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19C9824" w:rsidR="006F3AA5" w:rsidRDefault="00B90CA7">
      <w:r>
        <w:t>OPT</w:t>
      </w:r>
    </w:p>
    <w:sectPr w:rsidR="006F3AA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B045" w14:textId="77777777" w:rsidR="00E1324A" w:rsidRDefault="00E1324A">
      <w:pPr>
        <w:spacing w:after="0" w:line="240" w:lineRule="auto"/>
      </w:pPr>
      <w:r>
        <w:separator/>
      </w:r>
    </w:p>
  </w:endnote>
  <w:endnote w:type="continuationSeparator" w:id="0">
    <w:p w14:paraId="68B2A3D8" w14:textId="77777777" w:rsidR="00E1324A" w:rsidRDefault="00E1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F7C374" w14:paraId="61D65A18" w14:textId="77777777" w:rsidTr="2CF7C374">
      <w:trPr>
        <w:trHeight w:val="300"/>
      </w:trPr>
      <w:tc>
        <w:tcPr>
          <w:tcW w:w="3120" w:type="dxa"/>
        </w:tcPr>
        <w:p w14:paraId="1EC6B8A5" w14:textId="7875530E" w:rsidR="2CF7C374" w:rsidRDefault="2CF7C374" w:rsidP="2CF7C374">
          <w:pPr>
            <w:pStyle w:val="ad"/>
            <w:ind w:left="-115"/>
          </w:pPr>
        </w:p>
      </w:tc>
      <w:tc>
        <w:tcPr>
          <w:tcW w:w="3120" w:type="dxa"/>
        </w:tcPr>
        <w:p w14:paraId="67E82742" w14:textId="0BB792A7" w:rsidR="2CF7C374" w:rsidRDefault="2CF7C374" w:rsidP="2CF7C374">
          <w:pPr>
            <w:pStyle w:val="ad"/>
            <w:jc w:val="center"/>
          </w:pPr>
        </w:p>
      </w:tc>
      <w:tc>
        <w:tcPr>
          <w:tcW w:w="3120" w:type="dxa"/>
        </w:tcPr>
        <w:p w14:paraId="2E9441D7" w14:textId="7956BB33" w:rsidR="2CF7C374" w:rsidRDefault="2CF7C374" w:rsidP="2CF7C374">
          <w:pPr>
            <w:pStyle w:val="ad"/>
            <w:ind w:right="-115"/>
            <w:jc w:val="right"/>
          </w:pPr>
        </w:p>
      </w:tc>
    </w:tr>
  </w:tbl>
  <w:p w14:paraId="4F2AA31C" w14:textId="3EEE4894" w:rsidR="2CF7C374" w:rsidRDefault="2CF7C374" w:rsidP="2CF7C37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EC86" w14:textId="77777777" w:rsidR="00E1324A" w:rsidRDefault="00E1324A">
      <w:pPr>
        <w:spacing w:after="0" w:line="240" w:lineRule="auto"/>
      </w:pPr>
      <w:r>
        <w:separator/>
      </w:r>
    </w:p>
  </w:footnote>
  <w:footnote w:type="continuationSeparator" w:id="0">
    <w:p w14:paraId="3C41D9FD" w14:textId="77777777" w:rsidR="00E1324A" w:rsidRDefault="00E13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F7C374" w14:paraId="679C485B" w14:textId="77777777" w:rsidTr="2CF7C374">
      <w:trPr>
        <w:trHeight w:val="300"/>
      </w:trPr>
      <w:tc>
        <w:tcPr>
          <w:tcW w:w="3120" w:type="dxa"/>
        </w:tcPr>
        <w:p w14:paraId="4DB77F3B" w14:textId="734C33B2" w:rsidR="2CF7C374" w:rsidRDefault="2CF7C374" w:rsidP="2CF7C374">
          <w:pPr>
            <w:pStyle w:val="ad"/>
            <w:ind w:left="-115"/>
          </w:pPr>
        </w:p>
      </w:tc>
      <w:tc>
        <w:tcPr>
          <w:tcW w:w="3120" w:type="dxa"/>
        </w:tcPr>
        <w:p w14:paraId="00F6B809" w14:textId="73553F08" w:rsidR="2CF7C374" w:rsidRDefault="2CF7C374" w:rsidP="2CF7C374">
          <w:pPr>
            <w:pStyle w:val="ad"/>
            <w:jc w:val="center"/>
          </w:pPr>
        </w:p>
      </w:tc>
      <w:tc>
        <w:tcPr>
          <w:tcW w:w="3120" w:type="dxa"/>
        </w:tcPr>
        <w:p w14:paraId="76F94EF4" w14:textId="2BED2246" w:rsidR="2CF7C374" w:rsidRDefault="2CF7C374" w:rsidP="2CF7C374">
          <w:pPr>
            <w:pStyle w:val="ad"/>
            <w:ind w:right="-115"/>
            <w:jc w:val="right"/>
          </w:pPr>
        </w:p>
      </w:tc>
    </w:tr>
  </w:tbl>
  <w:p w14:paraId="28A9E637" w14:textId="40433DE1" w:rsidR="2CF7C374" w:rsidRDefault="2CF7C374" w:rsidP="2CF7C374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293162"/>
    <w:rsid w:val="006F3AA5"/>
    <w:rsid w:val="00B90CA7"/>
    <w:rsid w:val="00BC691B"/>
    <w:rsid w:val="00E1324A"/>
    <w:rsid w:val="07DA93F6"/>
    <w:rsid w:val="17AB4A52"/>
    <w:rsid w:val="25B849D0"/>
    <w:rsid w:val="28293162"/>
    <w:rsid w:val="2CF7C374"/>
    <w:rsid w:val="70A424A5"/>
    <w:rsid w:val="70C2907B"/>
    <w:rsid w:val="79A8B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3162"/>
  <w15:chartTrackingRefBased/>
  <w15:docId w15:val="{0182EBDE-BC0A-4C9D-85A1-F4CC26C6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uiPriority w:val="99"/>
    <w:unhideWhenUsed/>
    <w:rsid w:val="2CF7C374"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footer"/>
    <w:basedOn w:val="a"/>
    <w:uiPriority w:val="99"/>
    <w:unhideWhenUsed/>
    <w:rsid w:val="2CF7C374"/>
    <w:pPr>
      <w:tabs>
        <w:tab w:val="center" w:pos="4680"/>
        <w:tab w:val="right" w:pos="9360"/>
      </w:tabs>
      <w:spacing w:after="0" w:line="240" w:lineRule="auto"/>
    </w:pPr>
  </w:style>
  <w:style w:type="table" w:styleId="af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he</dc:creator>
  <cp:keywords/>
  <dc:description/>
  <cp:lastModifiedBy>Yuqin Li</cp:lastModifiedBy>
  <cp:revision>3</cp:revision>
  <cp:lastPrinted>2025-05-06T01:49:00Z</cp:lastPrinted>
  <dcterms:created xsi:type="dcterms:W3CDTF">2025-05-06T01:49:00Z</dcterms:created>
  <dcterms:modified xsi:type="dcterms:W3CDTF">2025-05-06T01:49:00Z</dcterms:modified>
</cp:coreProperties>
</file>