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03317" w14:textId="5DF899FD" w:rsidR="00E26C86" w:rsidRDefault="00AD3CF9" w:rsidP="00766D0B">
      <w:pPr>
        <w:pStyle w:val="a9"/>
      </w:pPr>
      <w:r>
        <w:rPr>
          <w:rFonts w:hint="eastAsia"/>
        </w:rPr>
        <w:t>后台管理</w:t>
      </w:r>
    </w:p>
    <w:p w14:paraId="705496DE" w14:textId="77777777" w:rsidR="00AE41F3" w:rsidRDefault="00AE41F3" w:rsidP="00AE41F3">
      <w:pPr>
        <w:jc w:val="center"/>
        <w:rPr>
          <w:rFonts w:ascii="Times New Roman" w:eastAsia="楷体" w:hAnsi="Times New Roman" w:cs="Times New Roman"/>
          <w:b/>
          <w:sz w:val="26"/>
          <w:szCs w:val="26"/>
        </w:rPr>
      </w:pPr>
    </w:p>
    <w:p w14:paraId="57ABD804" w14:textId="77777777" w:rsidR="00E26C86" w:rsidRPr="00AE41F3" w:rsidRDefault="00E26C86" w:rsidP="00E26C86">
      <w:pPr>
        <w:rPr>
          <w:b/>
        </w:rPr>
      </w:pPr>
      <w:r w:rsidRPr="00AE41F3">
        <w:rPr>
          <w:rFonts w:hint="eastAsia"/>
          <w:b/>
        </w:rPr>
        <w:t>需求具体描述：</w:t>
      </w:r>
    </w:p>
    <w:p w14:paraId="0B59EBAA" w14:textId="54888BFE" w:rsidR="00E26C86" w:rsidRDefault="00B15DAB" w:rsidP="00B15DAB">
      <w:pPr>
        <w:pStyle w:val="a7"/>
        <w:numPr>
          <w:ilvl w:val="0"/>
          <w:numId w:val="3"/>
        </w:numPr>
        <w:rPr>
          <w:rFonts w:ascii="微软雅黑" w:eastAsia="微软雅黑" w:hAnsi="微软雅黑" w:cstheme="minorBidi"/>
          <w:sz w:val="22"/>
          <w:szCs w:val="22"/>
        </w:rPr>
      </w:pPr>
      <w:bookmarkStart w:id="0" w:name="_Hlk503190505"/>
      <w:r w:rsidRPr="00B15DAB">
        <w:rPr>
          <w:rFonts w:ascii="微软雅黑" w:eastAsia="微软雅黑" w:hAnsi="微软雅黑" w:cstheme="minorBidi" w:hint="eastAsia"/>
          <w:sz w:val="22"/>
          <w:szCs w:val="22"/>
        </w:rPr>
        <w:t>登录页面</w:t>
      </w:r>
    </w:p>
    <w:p w14:paraId="156F6B70" w14:textId="648A6965" w:rsidR="00B15DAB" w:rsidRDefault="00B15DAB" w:rsidP="00B15DA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FCF8AB1" wp14:editId="28086153">
            <wp:extent cx="4943475" cy="3952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2308" w14:textId="3FE0FF46" w:rsidR="00B15DAB" w:rsidRDefault="00B15DAB" w:rsidP="00B15D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需要为content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management团队的成员每人都建立独立账号</w:t>
      </w:r>
      <w:r w:rsidR="00C15722">
        <w:rPr>
          <w:rFonts w:ascii="微软雅黑" w:eastAsia="微软雅黑" w:hAnsi="微软雅黑" w:hint="eastAsia"/>
        </w:rPr>
        <w:t>。因为要通过独立账号</w:t>
      </w:r>
      <w:r>
        <w:rPr>
          <w:rFonts w:ascii="微软雅黑" w:eastAsia="微软雅黑" w:hAnsi="微软雅黑" w:hint="eastAsia"/>
        </w:rPr>
        <w:t>登录，可以记录每个人对关键词的具体操作情况。</w:t>
      </w:r>
    </w:p>
    <w:bookmarkEnd w:id="0"/>
    <w:p w14:paraId="463E6FB0" w14:textId="05C8269F" w:rsidR="00B15DAB" w:rsidRDefault="00AD3CF9" w:rsidP="00C15722">
      <w:pPr>
        <w:pStyle w:val="a7"/>
        <w:numPr>
          <w:ilvl w:val="0"/>
          <w:numId w:val="3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后台管理</w:t>
      </w:r>
      <w:r w:rsidR="00C15722" w:rsidRPr="00C15722">
        <w:rPr>
          <w:rFonts w:ascii="微软雅黑" w:eastAsia="微软雅黑" w:hAnsi="微软雅黑" w:hint="eastAsia"/>
          <w:sz w:val="22"/>
          <w:szCs w:val="22"/>
        </w:rPr>
        <w:t>查看页面</w:t>
      </w:r>
    </w:p>
    <w:p w14:paraId="6BD4B85A" w14:textId="62F3330D" w:rsidR="00C15722" w:rsidRDefault="00C15722" w:rsidP="00C15722">
      <w:pPr>
        <w:rPr>
          <w:rFonts w:ascii="微软雅黑" w:eastAsia="微软雅黑" w:hAnsi="微软雅黑"/>
        </w:rPr>
      </w:pPr>
    </w:p>
    <w:p w14:paraId="25C25082" w14:textId="4BD700A4" w:rsidR="00803D75" w:rsidRDefault="00803D75" w:rsidP="00C15722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2406B06" wp14:editId="09B8C440">
            <wp:extent cx="5274310" cy="2734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15722" w14:paraId="004E3E51" w14:textId="77777777" w:rsidTr="00C15722">
        <w:tc>
          <w:tcPr>
            <w:tcW w:w="8296" w:type="dxa"/>
            <w:gridSpan w:val="2"/>
            <w:shd w:val="clear" w:color="auto" w:fill="D9E2F3" w:themeFill="accent1" w:themeFillTint="33"/>
          </w:tcPr>
          <w:p w14:paraId="63384224" w14:textId="4544826A" w:rsidR="00C15722" w:rsidRPr="00C15722" w:rsidRDefault="00C15722" w:rsidP="00C15722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15722">
              <w:rPr>
                <w:rFonts w:ascii="微软雅黑" w:eastAsia="微软雅黑" w:hAnsi="微软雅黑" w:hint="eastAsia"/>
                <w:sz w:val="22"/>
              </w:rPr>
              <w:t>属性说明</w:t>
            </w:r>
          </w:p>
        </w:tc>
      </w:tr>
      <w:tr w:rsidR="00C15722" w14:paraId="4F538D2D" w14:textId="77777777" w:rsidTr="00526B9A">
        <w:tc>
          <w:tcPr>
            <w:tcW w:w="1696" w:type="dxa"/>
          </w:tcPr>
          <w:p w14:paraId="54B957BB" w14:textId="142F9C68" w:rsidR="00526B9A" w:rsidRDefault="00A173C6" w:rsidP="00C1572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</w:t>
            </w:r>
            <w:r w:rsidR="003F3105">
              <w:rPr>
                <w:rFonts w:ascii="微软雅黑" w:eastAsia="微软雅黑" w:hAnsi="微软雅黑" w:hint="eastAsia"/>
              </w:rPr>
              <w:t>uery</w:t>
            </w:r>
          </w:p>
        </w:tc>
        <w:tc>
          <w:tcPr>
            <w:tcW w:w="6600" w:type="dxa"/>
          </w:tcPr>
          <w:p w14:paraId="65678483" w14:textId="1BBBFFDC" w:rsidR="00C15722" w:rsidRDefault="00135540" w:rsidP="00C1572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政府主管部门</w:t>
            </w:r>
            <w:r w:rsidR="00902E81">
              <w:rPr>
                <w:rFonts w:ascii="微软雅黑" w:eastAsia="微软雅黑" w:hAnsi="微软雅黑" w:hint="eastAsia"/>
              </w:rPr>
              <w:t>下发</w:t>
            </w:r>
            <w:r>
              <w:rPr>
                <w:rFonts w:ascii="微软雅黑" w:eastAsia="微软雅黑" w:hAnsi="微软雅黑" w:hint="eastAsia"/>
              </w:rPr>
              <w:t>及自查</w:t>
            </w:r>
            <w:r w:rsidR="00606EDB">
              <w:rPr>
                <w:rFonts w:ascii="微软雅黑" w:eastAsia="微软雅黑" w:hAnsi="微软雅黑" w:hint="eastAsia"/>
              </w:rPr>
              <w:t>发现的违法有害关键词</w:t>
            </w:r>
          </w:p>
        </w:tc>
      </w:tr>
      <w:tr w:rsidR="00C15722" w14:paraId="2EDEB940" w14:textId="77777777" w:rsidTr="00526B9A">
        <w:tc>
          <w:tcPr>
            <w:tcW w:w="1696" w:type="dxa"/>
          </w:tcPr>
          <w:p w14:paraId="535BCD4A" w14:textId="24F52E8C" w:rsidR="00C15722" w:rsidRDefault="00526B9A" w:rsidP="00C1572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6600" w:type="dxa"/>
          </w:tcPr>
          <w:p w14:paraId="6565689C" w14:textId="77777777" w:rsidR="00606EDB" w:rsidRDefault="00606EDB" w:rsidP="00C1572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“启用”、“停用”两种状态。</w:t>
            </w:r>
          </w:p>
          <w:p w14:paraId="4E62193D" w14:textId="77777777" w:rsidR="00606EDB" w:rsidRDefault="00606EDB" w:rsidP="00C1572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启用：敏感词处于生效的状态；</w:t>
            </w:r>
          </w:p>
          <w:p w14:paraId="03DF76D7" w14:textId="45E3F4D5" w:rsidR="00606EDB" w:rsidRPr="00606EDB" w:rsidRDefault="00A76FA8" w:rsidP="00C1572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停用：敏感词处于失效的状态</w:t>
            </w:r>
            <w:r w:rsidR="00606EDB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C15722" w14:paraId="20D6474F" w14:textId="77777777" w:rsidTr="00526B9A">
        <w:tc>
          <w:tcPr>
            <w:tcW w:w="1696" w:type="dxa"/>
          </w:tcPr>
          <w:p w14:paraId="317586FF" w14:textId="6D076E4C" w:rsidR="00C15722" w:rsidRDefault="00526B9A" w:rsidP="00C1572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处理方式</w:t>
            </w:r>
          </w:p>
        </w:tc>
        <w:tc>
          <w:tcPr>
            <w:tcW w:w="6600" w:type="dxa"/>
          </w:tcPr>
          <w:p w14:paraId="04C8A7B4" w14:textId="4D385391" w:rsidR="008A5D48" w:rsidRPr="008A5D48" w:rsidRDefault="00606EDB" w:rsidP="00C1572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分为：</w:t>
            </w:r>
            <w:r w:rsidR="0017680F">
              <w:rPr>
                <w:rFonts w:ascii="微软雅黑" w:eastAsia="微软雅黑" w:hAnsi="微软雅黑" w:hint="eastAsia"/>
              </w:rPr>
              <w:t>例外名单，</w:t>
            </w:r>
            <w:r w:rsidR="00D30BC8">
              <w:rPr>
                <w:rFonts w:ascii="微软雅黑" w:eastAsia="微软雅黑" w:hAnsi="微软雅黑" w:hint="eastAsia"/>
              </w:rPr>
              <w:t>页面</w:t>
            </w:r>
            <w:r w:rsidR="0017680F">
              <w:rPr>
                <w:rFonts w:ascii="微软雅黑" w:eastAsia="微软雅黑" w:hAnsi="微软雅黑" w:hint="eastAsia"/>
              </w:rPr>
              <w:t>过滤</w:t>
            </w:r>
            <w:r w:rsidR="00956A2E">
              <w:rPr>
                <w:rFonts w:ascii="微软雅黑" w:eastAsia="微软雅黑" w:hAnsi="微软雅黑" w:hint="eastAsia"/>
              </w:rPr>
              <w:t>，</w:t>
            </w:r>
            <w:r w:rsidR="009956CA">
              <w:rPr>
                <w:rFonts w:ascii="微软雅黑" w:eastAsia="微软雅黑" w:hAnsi="微软雅黑" w:hint="eastAsia"/>
              </w:rPr>
              <w:t>无操作</w:t>
            </w:r>
          </w:p>
        </w:tc>
      </w:tr>
      <w:tr w:rsidR="00606EDB" w14:paraId="07B723D8" w14:textId="77777777" w:rsidTr="00526B9A">
        <w:tc>
          <w:tcPr>
            <w:tcW w:w="1696" w:type="dxa"/>
          </w:tcPr>
          <w:p w14:paraId="5CCB9E1B" w14:textId="1B5B12FB" w:rsidR="00606EDB" w:rsidRDefault="00606EDB" w:rsidP="00606EDB">
            <w:pPr>
              <w:rPr>
                <w:rFonts w:ascii="微软雅黑" w:eastAsia="微软雅黑" w:hAnsi="微软雅黑"/>
              </w:rPr>
            </w:pPr>
            <w:r w:rsidRPr="00DC60BE">
              <w:rPr>
                <w:rFonts w:ascii="微软雅黑" w:eastAsia="微软雅黑" w:hAnsi="微软雅黑" w:hint="eastAsia"/>
              </w:rPr>
              <w:t>一\二\三级分类</w:t>
            </w:r>
          </w:p>
        </w:tc>
        <w:tc>
          <w:tcPr>
            <w:tcW w:w="6600" w:type="dxa"/>
          </w:tcPr>
          <w:p w14:paraId="0A7D65CD" w14:textId="79030DCE" w:rsidR="00606EDB" w:rsidRDefault="005D5EE4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对敏感词的分类</w:t>
            </w:r>
            <w:r w:rsidR="008A5D48">
              <w:rPr>
                <w:rFonts w:ascii="微软雅黑" w:eastAsia="微软雅黑" w:hAnsi="微软雅黑" w:hint="eastAsia"/>
              </w:rPr>
              <w:t>，用户可自行添加类目</w:t>
            </w:r>
          </w:p>
        </w:tc>
      </w:tr>
      <w:tr w:rsidR="00606EDB" w14:paraId="6A1B261F" w14:textId="77777777" w:rsidTr="00526B9A">
        <w:tc>
          <w:tcPr>
            <w:tcW w:w="1696" w:type="dxa"/>
          </w:tcPr>
          <w:p w14:paraId="577A6DE6" w14:textId="511F57B7" w:rsidR="00606EDB" w:rsidRDefault="00606EDB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匹配方式</w:t>
            </w:r>
          </w:p>
        </w:tc>
        <w:tc>
          <w:tcPr>
            <w:tcW w:w="6600" w:type="dxa"/>
          </w:tcPr>
          <w:p w14:paraId="0ED70658" w14:textId="289C28F0" w:rsidR="00606EDB" w:rsidRDefault="00606EDB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精确匹配、包含匹配、模糊匹配</w:t>
            </w:r>
          </w:p>
        </w:tc>
      </w:tr>
      <w:tr w:rsidR="00606EDB" w14:paraId="55921ACA" w14:textId="77777777" w:rsidTr="00526B9A">
        <w:tc>
          <w:tcPr>
            <w:tcW w:w="1696" w:type="dxa"/>
          </w:tcPr>
          <w:p w14:paraId="2E927065" w14:textId="3A74D5EE" w:rsidR="00606EDB" w:rsidRDefault="00606EDB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更新时间</w:t>
            </w:r>
          </w:p>
        </w:tc>
        <w:tc>
          <w:tcPr>
            <w:tcW w:w="6600" w:type="dxa"/>
          </w:tcPr>
          <w:p w14:paraId="42EE9334" w14:textId="1A5C996A" w:rsidR="00606EDB" w:rsidRDefault="00606EDB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敏感词入库的时间，系统自动生成</w:t>
            </w:r>
          </w:p>
        </w:tc>
      </w:tr>
      <w:tr w:rsidR="0078080F" w14:paraId="74D4D005" w14:textId="77777777" w:rsidTr="00526B9A">
        <w:tc>
          <w:tcPr>
            <w:tcW w:w="1696" w:type="dxa"/>
          </w:tcPr>
          <w:p w14:paraId="3BD42877" w14:textId="6FECDC21" w:rsidR="0078080F" w:rsidRDefault="0078080F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时效</w:t>
            </w:r>
          </w:p>
        </w:tc>
        <w:tc>
          <w:tcPr>
            <w:tcW w:w="6600" w:type="dxa"/>
          </w:tcPr>
          <w:p w14:paraId="55212D54" w14:textId="182FCB76" w:rsidR="0078080F" w:rsidRDefault="0078080F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敏感词生效的时长。分为：1个月、3个月、永久。</w:t>
            </w:r>
          </w:p>
        </w:tc>
      </w:tr>
      <w:tr w:rsidR="0078080F" w14:paraId="7970DD90" w14:textId="77777777" w:rsidTr="00526B9A">
        <w:tc>
          <w:tcPr>
            <w:tcW w:w="1696" w:type="dxa"/>
          </w:tcPr>
          <w:p w14:paraId="4FA33CED" w14:textId="79F0C888" w:rsidR="0078080F" w:rsidRDefault="0078080F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失效时间</w:t>
            </w:r>
          </w:p>
        </w:tc>
        <w:tc>
          <w:tcPr>
            <w:tcW w:w="6600" w:type="dxa"/>
          </w:tcPr>
          <w:p w14:paraId="44653361" w14:textId="37660ED0" w:rsidR="0078080F" w:rsidRDefault="0078080F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失效时间=更新时间+时效，系统根据更新时间和时效自动生成</w:t>
            </w:r>
          </w:p>
        </w:tc>
      </w:tr>
      <w:tr w:rsidR="00606EDB" w14:paraId="213D8703" w14:textId="77777777" w:rsidTr="00526B9A">
        <w:tc>
          <w:tcPr>
            <w:tcW w:w="1696" w:type="dxa"/>
          </w:tcPr>
          <w:p w14:paraId="611A9C9C" w14:textId="04799A91" w:rsidR="00606EDB" w:rsidRDefault="00606EDB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操作人</w:t>
            </w:r>
          </w:p>
        </w:tc>
        <w:tc>
          <w:tcPr>
            <w:tcW w:w="6600" w:type="dxa"/>
          </w:tcPr>
          <w:p w14:paraId="54F6F5B8" w14:textId="6C984AA7" w:rsidR="00606EDB" w:rsidRDefault="00606EDB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 w:rsidR="009E49CC">
              <w:rPr>
                <w:rFonts w:ascii="微软雅黑" w:eastAsia="微软雅黑" w:hAnsi="微软雅黑" w:hint="eastAsia"/>
              </w:rPr>
              <w:t>query</w:t>
            </w:r>
            <w:r>
              <w:rPr>
                <w:rFonts w:ascii="微软雅黑" w:eastAsia="微软雅黑" w:hAnsi="微软雅黑" w:hint="eastAsia"/>
              </w:rPr>
              <w:t>的人，根据个人账号，系统自动识别</w:t>
            </w:r>
          </w:p>
        </w:tc>
      </w:tr>
      <w:tr w:rsidR="00606EDB" w14:paraId="6556BAFD" w14:textId="77777777" w:rsidTr="00526B9A">
        <w:tc>
          <w:tcPr>
            <w:tcW w:w="1696" w:type="dxa"/>
          </w:tcPr>
          <w:p w14:paraId="7DED90EE" w14:textId="10D2EFAD" w:rsidR="00606EDB" w:rsidRDefault="009E49CC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eastAsia"/>
              </w:rPr>
              <w:t>equest</w:t>
            </w:r>
            <w:r>
              <w:rPr>
                <w:rFonts w:ascii="微软雅黑" w:eastAsia="微软雅黑" w:hAnsi="微软雅黑"/>
              </w:rPr>
              <w:t xml:space="preserve"> ID</w:t>
            </w:r>
          </w:p>
        </w:tc>
        <w:tc>
          <w:tcPr>
            <w:tcW w:w="6600" w:type="dxa"/>
          </w:tcPr>
          <w:p w14:paraId="1DDDE995" w14:textId="39764387" w:rsidR="00606EDB" w:rsidRDefault="009E49CC" w:rsidP="00606ED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根据现有的规则，自行添加</w:t>
            </w:r>
          </w:p>
        </w:tc>
      </w:tr>
      <w:tr w:rsidR="00606EDB" w14:paraId="7D9EF109" w14:textId="77777777" w:rsidTr="00526B9A">
        <w:tc>
          <w:tcPr>
            <w:tcW w:w="1696" w:type="dxa"/>
          </w:tcPr>
          <w:p w14:paraId="1D0B1D17" w14:textId="5591DC5B" w:rsidR="00606EDB" w:rsidRDefault="00606EDB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程度</w:t>
            </w:r>
          </w:p>
        </w:tc>
        <w:tc>
          <w:tcPr>
            <w:tcW w:w="6600" w:type="dxa"/>
          </w:tcPr>
          <w:p w14:paraId="4E67C289" w14:textId="421CD6DD" w:rsidR="00606EDB" w:rsidRDefault="00606EDB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分为：1级、2级、3级</w:t>
            </w:r>
          </w:p>
        </w:tc>
      </w:tr>
      <w:tr w:rsidR="00606EDB" w14:paraId="6BFFE6A7" w14:textId="77777777" w:rsidTr="00526B9A">
        <w:tc>
          <w:tcPr>
            <w:tcW w:w="1696" w:type="dxa"/>
          </w:tcPr>
          <w:p w14:paraId="6291F897" w14:textId="53408536" w:rsidR="00606EDB" w:rsidRDefault="00606EDB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6600" w:type="dxa"/>
          </w:tcPr>
          <w:p w14:paraId="14FA93AC" w14:textId="46DECCE8" w:rsidR="00606EDB" w:rsidRDefault="00606EDB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可对</w:t>
            </w:r>
            <w:r w:rsidR="009E49CC">
              <w:rPr>
                <w:rFonts w:ascii="微软雅黑" w:eastAsia="微软雅黑" w:hAnsi="微软雅黑" w:hint="eastAsia"/>
              </w:rPr>
              <w:t>query</w:t>
            </w:r>
            <w:r>
              <w:rPr>
                <w:rFonts w:ascii="微软雅黑" w:eastAsia="微软雅黑" w:hAnsi="微软雅黑" w:hint="eastAsia"/>
              </w:rPr>
              <w:t>的相关属性进行修改。如：匹配方式、失效时间、分类等</w:t>
            </w:r>
            <w:r w:rsidR="00803D75">
              <w:rPr>
                <w:rFonts w:ascii="微软雅黑" w:eastAsia="微软雅黑" w:hAnsi="微软雅黑" w:hint="eastAsia"/>
              </w:rPr>
              <w:t>。但普通成员不可对关键词进行删除，只有管理员有权限删除query。</w:t>
            </w:r>
          </w:p>
        </w:tc>
      </w:tr>
      <w:tr w:rsidR="00606EDB" w14:paraId="7A5D6E86" w14:textId="77777777" w:rsidTr="00526B9A">
        <w:tc>
          <w:tcPr>
            <w:tcW w:w="1696" w:type="dxa"/>
          </w:tcPr>
          <w:p w14:paraId="3DCAB582" w14:textId="6D6607F5" w:rsidR="00606EDB" w:rsidRDefault="00606EDB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6600" w:type="dxa"/>
          </w:tcPr>
          <w:p w14:paraId="24A21DC9" w14:textId="5508B223" w:rsidR="00606EDB" w:rsidRDefault="00972000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</w:t>
            </w:r>
            <w:r w:rsidR="009E49CC">
              <w:rPr>
                <w:rFonts w:ascii="微软雅黑" w:eastAsia="微软雅黑" w:hAnsi="微软雅黑" w:hint="eastAsia"/>
              </w:rPr>
              <w:t>query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D616B5">
              <w:rPr>
                <w:rFonts w:ascii="微软雅黑" w:eastAsia="微软雅黑" w:hAnsi="微软雅黑" w:hint="eastAsia"/>
              </w:rPr>
              <w:t>属性，来查询符合属性限定的</w:t>
            </w:r>
            <w:r w:rsidR="009E49CC">
              <w:rPr>
                <w:rFonts w:ascii="微软雅黑" w:eastAsia="微软雅黑" w:hAnsi="微软雅黑" w:hint="eastAsia"/>
              </w:rPr>
              <w:t>query</w:t>
            </w:r>
          </w:p>
        </w:tc>
      </w:tr>
      <w:tr w:rsidR="00606EDB" w14:paraId="466C88F9" w14:textId="77777777" w:rsidTr="00526B9A">
        <w:tc>
          <w:tcPr>
            <w:tcW w:w="1696" w:type="dxa"/>
          </w:tcPr>
          <w:p w14:paraId="4154AA0D" w14:textId="4CCF99DD" w:rsidR="00606EDB" w:rsidRDefault="00606EDB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</w:p>
        </w:tc>
        <w:tc>
          <w:tcPr>
            <w:tcW w:w="6600" w:type="dxa"/>
          </w:tcPr>
          <w:p w14:paraId="680C9993" w14:textId="219BC40E" w:rsidR="00606EDB" w:rsidRDefault="00D616B5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将新的</w:t>
            </w:r>
            <w:r w:rsidR="009E49CC">
              <w:rPr>
                <w:rFonts w:ascii="微软雅黑" w:eastAsia="微软雅黑" w:hAnsi="微软雅黑" w:hint="eastAsia"/>
              </w:rPr>
              <w:t>query</w:t>
            </w:r>
            <w:bookmarkStart w:id="1" w:name="_GoBack"/>
            <w:bookmarkEnd w:id="1"/>
            <w:r>
              <w:rPr>
                <w:rFonts w:ascii="微软雅黑" w:eastAsia="微软雅黑" w:hAnsi="微软雅黑" w:hint="eastAsia"/>
              </w:rPr>
              <w:t>进入到词库中</w:t>
            </w:r>
          </w:p>
        </w:tc>
      </w:tr>
      <w:tr w:rsidR="00606EDB" w14:paraId="34F69AEA" w14:textId="77777777" w:rsidTr="00526B9A">
        <w:tc>
          <w:tcPr>
            <w:tcW w:w="1696" w:type="dxa"/>
          </w:tcPr>
          <w:p w14:paraId="72461B90" w14:textId="244BDAE0" w:rsidR="00606EDB" w:rsidRDefault="00606EDB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新增分类</w:t>
            </w:r>
          </w:p>
        </w:tc>
        <w:tc>
          <w:tcPr>
            <w:tcW w:w="6600" w:type="dxa"/>
          </w:tcPr>
          <w:p w14:paraId="069C4B04" w14:textId="41B43BD5" w:rsidR="00606EDB" w:rsidRDefault="00D616B5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对一\二\三级分类做新增，增加新的类目</w:t>
            </w:r>
          </w:p>
        </w:tc>
      </w:tr>
      <w:tr w:rsidR="00016E6A" w14:paraId="3770FD50" w14:textId="77777777" w:rsidTr="00526B9A">
        <w:tc>
          <w:tcPr>
            <w:tcW w:w="1696" w:type="dxa"/>
          </w:tcPr>
          <w:p w14:paraId="26B0BA4E" w14:textId="5ABB990B" w:rsidR="00016E6A" w:rsidRDefault="00803D75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6600" w:type="dxa"/>
          </w:tcPr>
          <w:p w14:paraId="64E81B6C" w14:textId="57277BD6" w:rsidR="00016E6A" w:rsidRDefault="00016E6A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</w:t>
            </w:r>
            <w:r w:rsidR="00803D75">
              <w:rPr>
                <w:rFonts w:ascii="微软雅黑" w:eastAsia="微软雅黑" w:hAnsi="微软雅黑" w:hint="eastAsia"/>
              </w:rPr>
              <w:t>序号</w:t>
            </w:r>
            <w:r>
              <w:rPr>
                <w:rFonts w:ascii="微软雅黑" w:eastAsia="微软雅黑" w:hAnsi="微软雅黑" w:hint="eastAsia"/>
              </w:rPr>
              <w:t>进行查询</w:t>
            </w:r>
          </w:p>
        </w:tc>
      </w:tr>
      <w:tr w:rsidR="00AF3500" w14:paraId="1E0DA19C" w14:textId="77777777" w:rsidTr="00526B9A">
        <w:tc>
          <w:tcPr>
            <w:tcW w:w="1696" w:type="dxa"/>
          </w:tcPr>
          <w:p w14:paraId="2969EA9B" w14:textId="0BFD94D3" w:rsidR="00AF3500" w:rsidRDefault="00AF3500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6600" w:type="dxa"/>
          </w:tcPr>
          <w:p w14:paraId="5F5A1612" w14:textId="133F834F" w:rsidR="00AF3500" w:rsidRDefault="00AF3500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只有管理员身份才可以对query进行删除</w:t>
            </w:r>
          </w:p>
        </w:tc>
      </w:tr>
      <w:tr w:rsidR="00771C30" w14:paraId="1D7BDE55" w14:textId="77777777" w:rsidTr="00526B9A">
        <w:tc>
          <w:tcPr>
            <w:tcW w:w="1696" w:type="dxa"/>
          </w:tcPr>
          <w:p w14:paraId="055706F0" w14:textId="340D233E" w:rsidR="00771C30" w:rsidRDefault="00771C30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导出</w:t>
            </w:r>
          </w:p>
        </w:tc>
        <w:tc>
          <w:tcPr>
            <w:tcW w:w="6600" w:type="dxa"/>
          </w:tcPr>
          <w:p w14:paraId="212039D4" w14:textId="77777777" w:rsidR="00771C30" w:rsidRDefault="00771C30" w:rsidP="00606EDB">
            <w:pPr>
              <w:rPr>
                <w:rFonts w:ascii="微软雅黑" w:eastAsia="微软雅黑" w:hAnsi="微软雅黑"/>
              </w:rPr>
            </w:pPr>
            <w:r w:rsidRPr="00771C30">
              <w:rPr>
                <w:rFonts w:ascii="微软雅黑" w:eastAsia="微软雅黑" w:hAnsi="微软雅黑" w:hint="eastAsia"/>
              </w:rPr>
              <w:t>普通账号：只支持小数据量导出（每次小于1000条）</w:t>
            </w:r>
          </w:p>
          <w:p w14:paraId="6BC500FF" w14:textId="7FC419D7" w:rsidR="00771C30" w:rsidRDefault="00771C30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管理员：支持导出大于1</w:t>
            </w:r>
            <w:r>
              <w:rPr>
                <w:rFonts w:ascii="微软雅黑" w:eastAsia="微软雅黑" w:hAnsi="微软雅黑"/>
              </w:rPr>
              <w:t>000</w:t>
            </w:r>
            <w:r>
              <w:rPr>
                <w:rFonts w:ascii="微软雅黑" w:eastAsia="微软雅黑" w:hAnsi="微软雅黑" w:hint="eastAsia"/>
              </w:rPr>
              <w:t>条，及全量数据。</w:t>
            </w:r>
          </w:p>
          <w:p w14:paraId="78933CAE" w14:textId="40893BB9" w:rsidR="00771C30" w:rsidRPr="00771C30" w:rsidRDefault="00771C30" w:rsidP="00606EDB">
            <w:pPr>
              <w:rPr>
                <w:rFonts w:ascii="微软雅黑" w:eastAsia="微软雅黑" w:hAnsi="微软雅黑"/>
              </w:rPr>
            </w:pPr>
            <w:r w:rsidRPr="00771C30">
              <w:rPr>
                <w:rFonts w:ascii="微软雅黑" w:eastAsia="微软雅黑" w:hAnsi="微软雅黑" w:hint="eastAsia"/>
              </w:rPr>
              <w:t>导出数据格式不限，但必须可用Excel打开</w:t>
            </w:r>
          </w:p>
          <w:p w14:paraId="76B1C913" w14:textId="75487A92" w:rsidR="00771C30" w:rsidRDefault="00771C30" w:rsidP="00606EDB">
            <w:pPr>
              <w:rPr>
                <w:rFonts w:ascii="微软雅黑" w:eastAsia="微软雅黑" w:hAnsi="微软雅黑"/>
              </w:rPr>
            </w:pPr>
          </w:p>
        </w:tc>
      </w:tr>
      <w:tr w:rsidR="00910E61" w14:paraId="371879A6" w14:textId="77777777" w:rsidTr="00526B9A">
        <w:tc>
          <w:tcPr>
            <w:tcW w:w="1696" w:type="dxa"/>
          </w:tcPr>
          <w:p w14:paraId="4A366B31" w14:textId="29DE07E9" w:rsidR="00910E61" w:rsidRDefault="00910E61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每页显示</w:t>
            </w:r>
          </w:p>
        </w:tc>
        <w:tc>
          <w:tcPr>
            <w:tcW w:w="6600" w:type="dxa"/>
          </w:tcPr>
          <w:p w14:paraId="24BB0E18" w14:textId="0F8EEB92" w:rsidR="00910E61" w:rsidRPr="00771C30" w:rsidRDefault="00910E61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每页显示条数可进行选择。2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条或5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条。</w:t>
            </w:r>
          </w:p>
        </w:tc>
      </w:tr>
      <w:tr w:rsidR="00EF5082" w14:paraId="4DFADBAF" w14:textId="77777777" w:rsidTr="00526B9A">
        <w:tc>
          <w:tcPr>
            <w:tcW w:w="1696" w:type="dxa"/>
          </w:tcPr>
          <w:p w14:paraId="47B9E4D6" w14:textId="58146872" w:rsidR="00EF5082" w:rsidRDefault="00EF5082" w:rsidP="00606ED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管理员权限</w:t>
            </w:r>
          </w:p>
        </w:tc>
        <w:tc>
          <w:tcPr>
            <w:tcW w:w="6600" w:type="dxa"/>
          </w:tcPr>
          <w:p w14:paraId="418CB4A4" w14:textId="435922D4" w:rsidR="00EF5082" w:rsidRDefault="00EF5082" w:rsidP="00606EDB">
            <w:pPr>
              <w:rPr>
                <w:rFonts w:ascii="微软雅黑" w:eastAsia="微软雅黑" w:hAnsi="微软雅黑"/>
              </w:rPr>
            </w:pPr>
            <w:r w:rsidRPr="00EF5082">
              <w:rPr>
                <w:rFonts w:ascii="微软雅黑" w:eastAsia="微软雅黑" w:hAnsi="微软雅黑" w:hint="eastAsia"/>
              </w:rPr>
              <w:t>类目修改、新增删除账号、对query进行修改、可以导出大于1000的数据量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14:paraId="0FCED814" w14:textId="54367668" w:rsidR="00C15722" w:rsidRDefault="00C15722" w:rsidP="00C15722">
      <w:pPr>
        <w:rPr>
          <w:rFonts w:ascii="微软雅黑" w:eastAsia="微软雅黑" w:hAnsi="微软雅黑"/>
        </w:rPr>
      </w:pPr>
    </w:p>
    <w:p w14:paraId="486950EB" w14:textId="2296BAD4" w:rsidR="006E3927" w:rsidRPr="006E3927" w:rsidRDefault="006E3927" w:rsidP="006E3927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新增/修改页面</w:t>
      </w:r>
    </w:p>
    <w:p w14:paraId="2790FE49" w14:textId="68F6D2FD" w:rsidR="00C15722" w:rsidRDefault="00FC56DC" w:rsidP="00C1572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0092A85" wp14:editId="3583D625">
            <wp:extent cx="5274310" cy="3479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BED2" w14:textId="020B4E6E" w:rsidR="00E83C08" w:rsidRDefault="0063681E" w:rsidP="00C157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敏感词可单条添加，也可批量添加。批量添加时，每行一组敏感词即可。</w:t>
      </w:r>
    </w:p>
    <w:p w14:paraId="3F409C9F" w14:textId="592B0046" w:rsidR="00E83C08" w:rsidRDefault="00E83C08" w:rsidP="00E83C08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新增类目页面</w:t>
      </w:r>
    </w:p>
    <w:p w14:paraId="61B65F5C" w14:textId="79CC4E2D" w:rsidR="00E83C08" w:rsidRDefault="00FC56DC" w:rsidP="00E83C0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DE00830" wp14:editId="0D97A156">
            <wp:extent cx="5274310" cy="2867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94C2" w14:textId="295494C6" w:rsidR="00E83C08" w:rsidRDefault="007C2D09" w:rsidP="00E83C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一级分类为：政治、色情、违禁品、临时分类</w:t>
      </w:r>
      <w:r w:rsidR="004873FA">
        <w:rPr>
          <w:rFonts w:ascii="微软雅黑" w:eastAsia="微软雅黑" w:hAnsi="微软雅黑" w:hint="eastAsia"/>
        </w:rPr>
        <w:t>，这四类为系统默认</w:t>
      </w:r>
      <w:r>
        <w:rPr>
          <w:rFonts w:ascii="微软雅黑" w:eastAsia="微软雅黑" w:hAnsi="微软雅黑" w:hint="eastAsia"/>
        </w:rPr>
        <w:t>。</w:t>
      </w:r>
      <w:r w:rsidR="00007D0A">
        <w:rPr>
          <w:rFonts w:ascii="微软雅黑" w:eastAsia="微软雅黑" w:hAnsi="微软雅黑" w:hint="eastAsia"/>
        </w:rPr>
        <w:t>二级分类是一级分类的子分类，三级分类是二级分类子分类。</w:t>
      </w:r>
      <w:r>
        <w:rPr>
          <w:rFonts w:ascii="微软雅黑" w:eastAsia="微软雅黑" w:hAnsi="微软雅黑" w:hint="eastAsia"/>
        </w:rPr>
        <w:t>二、三级分类的具体内容可由内容管理团队人员自行添加。</w:t>
      </w:r>
    </w:p>
    <w:p w14:paraId="51424D53" w14:textId="77777777" w:rsidR="002270E9" w:rsidRPr="00E83C08" w:rsidRDefault="002270E9" w:rsidP="00E83C08">
      <w:pPr>
        <w:rPr>
          <w:rFonts w:ascii="微软雅黑" w:eastAsia="微软雅黑" w:hAnsi="微软雅黑"/>
        </w:rPr>
      </w:pPr>
    </w:p>
    <w:p w14:paraId="4084EF17" w14:textId="71932F78" w:rsidR="00F50920" w:rsidRPr="00F50920" w:rsidRDefault="00F50920" w:rsidP="00173B80">
      <w:pPr>
        <w:rPr>
          <w:rFonts w:ascii="Times New Roman" w:eastAsia="楷体" w:hAnsi="Times New Roman" w:cs="Times New Roman"/>
        </w:rPr>
      </w:pPr>
    </w:p>
    <w:sectPr w:rsidR="00F50920" w:rsidRPr="00F50920" w:rsidSect="00E26C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FC324" w14:textId="77777777" w:rsidR="00D1684D" w:rsidRDefault="00D1684D" w:rsidP="00037EF7">
      <w:pPr>
        <w:spacing w:after="0" w:line="240" w:lineRule="auto"/>
      </w:pPr>
      <w:r>
        <w:separator/>
      </w:r>
    </w:p>
  </w:endnote>
  <w:endnote w:type="continuationSeparator" w:id="0">
    <w:p w14:paraId="4F149646" w14:textId="77777777" w:rsidR="00D1684D" w:rsidRDefault="00D1684D" w:rsidP="0003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B0A4B" w14:textId="77777777" w:rsidR="002D5CB5" w:rsidRDefault="002D5C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8DC0" w14:textId="77777777" w:rsidR="002D5CB5" w:rsidRDefault="002D5CB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364D1" w14:textId="77777777" w:rsidR="002D5CB5" w:rsidRDefault="002D5C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56B50" w14:textId="77777777" w:rsidR="00D1684D" w:rsidRDefault="00D1684D" w:rsidP="00037EF7">
      <w:pPr>
        <w:spacing w:after="0" w:line="240" w:lineRule="auto"/>
      </w:pPr>
      <w:r>
        <w:separator/>
      </w:r>
    </w:p>
  </w:footnote>
  <w:footnote w:type="continuationSeparator" w:id="0">
    <w:p w14:paraId="45C300C6" w14:textId="77777777" w:rsidR="00D1684D" w:rsidRDefault="00D1684D" w:rsidP="00037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DF1F5" w14:textId="77777777" w:rsidR="002D5CB5" w:rsidRDefault="002D5C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B91B6" w14:textId="77777777" w:rsidR="002D5CB5" w:rsidRDefault="002D5CB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DF0BC" w14:textId="77777777" w:rsidR="002D5CB5" w:rsidRDefault="002D5C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6795"/>
    <w:multiLevelType w:val="hybridMultilevel"/>
    <w:tmpl w:val="435EE7B8"/>
    <w:lvl w:ilvl="0" w:tplc="00A4FC86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F3728"/>
    <w:multiLevelType w:val="hybridMultilevel"/>
    <w:tmpl w:val="CF9C24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EF7"/>
    <w:rsid w:val="00007D0A"/>
    <w:rsid w:val="00016E6A"/>
    <w:rsid w:val="00037EF7"/>
    <w:rsid w:val="000A572F"/>
    <w:rsid w:val="000B1DF7"/>
    <w:rsid w:val="000C31E7"/>
    <w:rsid w:val="00135540"/>
    <w:rsid w:val="001671C4"/>
    <w:rsid w:val="00173B80"/>
    <w:rsid w:val="0017680F"/>
    <w:rsid w:val="001A7BD3"/>
    <w:rsid w:val="001D0763"/>
    <w:rsid w:val="001D77AD"/>
    <w:rsid w:val="001E1189"/>
    <w:rsid w:val="001F2653"/>
    <w:rsid w:val="002033D8"/>
    <w:rsid w:val="002270E9"/>
    <w:rsid w:val="002A56FB"/>
    <w:rsid w:val="002D5CB5"/>
    <w:rsid w:val="002E5460"/>
    <w:rsid w:val="003521FA"/>
    <w:rsid w:val="0039143C"/>
    <w:rsid w:val="003F3105"/>
    <w:rsid w:val="00425A6C"/>
    <w:rsid w:val="00442B80"/>
    <w:rsid w:val="0045614D"/>
    <w:rsid w:val="00461AEC"/>
    <w:rsid w:val="00486A14"/>
    <w:rsid w:val="004873FA"/>
    <w:rsid w:val="00495E9F"/>
    <w:rsid w:val="004C2F2F"/>
    <w:rsid w:val="004D59BF"/>
    <w:rsid w:val="00501ECB"/>
    <w:rsid w:val="00520495"/>
    <w:rsid w:val="00526B9A"/>
    <w:rsid w:val="005531EB"/>
    <w:rsid w:val="00555E5E"/>
    <w:rsid w:val="00575271"/>
    <w:rsid w:val="00584F9C"/>
    <w:rsid w:val="005D5EE4"/>
    <w:rsid w:val="005E6A37"/>
    <w:rsid w:val="00606EDB"/>
    <w:rsid w:val="0063681E"/>
    <w:rsid w:val="00661FDF"/>
    <w:rsid w:val="006731D4"/>
    <w:rsid w:val="006B04BE"/>
    <w:rsid w:val="006E3927"/>
    <w:rsid w:val="00766D0B"/>
    <w:rsid w:val="00771C30"/>
    <w:rsid w:val="0078080F"/>
    <w:rsid w:val="007C2D09"/>
    <w:rsid w:val="00803D75"/>
    <w:rsid w:val="00823632"/>
    <w:rsid w:val="0086485F"/>
    <w:rsid w:val="00866FB3"/>
    <w:rsid w:val="0087060B"/>
    <w:rsid w:val="008A5D48"/>
    <w:rsid w:val="00902E81"/>
    <w:rsid w:val="00910E61"/>
    <w:rsid w:val="009246A4"/>
    <w:rsid w:val="009318E1"/>
    <w:rsid w:val="00956A2E"/>
    <w:rsid w:val="00972000"/>
    <w:rsid w:val="009956CA"/>
    <w:rsid w:val="009C51AA"/>
    <w:rsid w:val="009E49CC"/>
    <w:rsid w:val="00A173C6"/>
    <w:rsid w:val="00A17F31"/>
    <w:rsid w:val="00A43DDA"/>
    <w:rsid w:val="00A76FA8"/>
    <w:rsid w:val="00AD3CF9"/>
    <w:rsid w:val="00AE0885"/>
    <w:rsid w:val="00AE41F3"/>
    <w:rsid w:val="00AF3500"/>
    <w:rsid w:val="00B00047"/>
    <w:rsid w:val="00B15DAB"/>
    <w:rsid w:val="00B3614F"/>
    <w:rsid w:val="00BE0BCD"/>
    <w:rsid w:val="00C15722"/>
    <w:rsid w:val="00C501ED"/>
    <w:rsid w:val="00C5497C"/>
    <w:rsid w:val="00C80D5E"/>
    <w:rsid w:val="00CE3589"/>
    <w:rsid w:val="00D1684D"/>
    <w:rsid w:val="00D30BC8"/>
    <w:rsid w:val="00D616B5"/>
    <w:rsid w:val="00D6502A"/>
    <w:rsid w:val="00DB4B92"/>
    <w:rsid w:val="00DC60BE"/>
    <w:rsid w:val="00E23149"/>
    <w:rsid w:val="00E26C86"/>
    <w:rsid w:val="00E83C08"/>
    <w:rsid w:val="00EC1C52"/>
    <w:rsid w:val="00EF5082"/>
    <w:rsid w:val="00F37E1C"/>
    <w:rsid w:val="00F50920"/>
    <w:rsid w:val="00F61444"/>
    <w:rsid w:val="00FB7562"/>
    <w:rsid w:val="00FC56DC"/>
    <w:rsid w:val="00FC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126CF"/>
  <w15:chartTrackingRefBased/>
  <w15:docId w15:val="{FE330AB5-1134-40FE-8DC8-365434C5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E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37EF7"/>
  </w:style>
  <w:style w:type="paragraph" w:styleId="a5">
    <w:name w:val="footer"/>
    <w:basedOn w:val="a"/>
    <w:link w:val="a6"/>
    <w:uiPriority w:val="99"/>
    <w:unhideWhenUsed/>
    <w:rsid w:val="00037E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37EF7"/>
  </w:style>
  <w:style w:type="paragraph" w:styleId="a7">
    <w:name w:val="List Paragraph"/>
    <w:basedOn w:val="a"/>
    <w:uiPriority w:val="34"/>
    <w:qFormat/>
    <w:rsid w:val="00866FB3"/>
    <w:pPr>
      <w:spacing w:after="0" w:line="240" w:lineRule="auto"/>
      <w:ind w:firstLine="420"/>
      <w:jc w:val="both"/>
    </w:pPr>
    <w:rPr>
      <w:rFonts w:ascii="等线" w:eastAsia="等线" w:hAnsi="等线" w:cs="宋体"/>
      <w:sz w:val="21"/>
      <w:szCs w:val="21"/>
    </w:rPr>
  </w:style>
  <w:style w:type="table" w:styleId="a8">
    <w:name w:val="Table Grid"/>
    <w:basedOn w:val="a1"/>
    <w:uiPriority w:val="39"/>
    <w:rsid w:val="009246A4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766D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66D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Jiang (CELA)</dc:creator>
  <cp:keywords/>
  <dc:description/>
  <cp:lastModifiedBy>Yang Lv</cp:lastModifiedBy>
  <cp:revision>49</cp:revision>
  <cp:lastPrinted>2017-12-28T03:16:00Z</cp:lastPrinted>
  <dcterms:created xsi:type="dcterms:W3CDTF">2017-12-26T03:37:00Z</dcterms:created>
  <dcterms:modified xsi:type="dcterms:W3CDTF">2018-04-26T02:37:00Z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yuhjiang@microsoft.com</vt:lpwstr>
  </property>
  <property fmtid="{D5CDD505-2E9C-101B-9397-08002B2CF9AE}" pid="5" name="MSIP_Label_f42aa342-8706-4288-bd11-ebb85995028c_SetDate">
    <vt:lpwstr>2017-12-26T03:52:54.3685122Z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