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 3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基于知识图谱的出版物推荐系统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系统设计思路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系统实现技术选择：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</w:rPr>
        <w:t>Flask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框架，</w:t>
      </w:r>
      <w:r>
        <w:rPr>
          <w:rFonts w:ascii="Helvetica Neue" w:hAnsi="Helvetica Neue" w:eastAsia="Arial Unicode MS"/>
          <w:rtl w:val="0"/>
        </w:rPr>
        <w:t>Spar</w:t>
      </w:r>
      <w:r>
        <w:rPr>
          <w:rFonts w:ascii="Helvetica Neue" w:hAnsi="Helvetica Neue" w:eastAsia="Arial Unicode MS"/>
          <w:rtl w:val="0"/>
          <w:lang w:val="en-US"/>
        </w:rPr>
        <w:t>qlWrapper, Python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功能描述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系统功能图：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433758</wp:posOffset>
            </wp:positionH>
            <wp:positionV relativeFrom="line">
              <wp:posOffset>246616</wp:posOffset>
            </wp:positionV>
            <wp:extent cx="4504092" cy="2369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7-06 16.57.3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92" cy="2369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使用说明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84581</wp:posOffset>
            </wp:positionH>
            <wp:positionV relativeFrom="line">
              <wp:posOffset>185587</wp:posOffset>
            </wp:positionV>
            <wp:extent cx="6120057" cy="2886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7-06 17.17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首先输入检索关键词，中英文均可，点击检索按钮，系统同时从</w:t>
      </w:r>
      <w:r>
        <w:rPr>
          <w:rFonts w:ascii="Helvetica Neue" w:hAnsi="Helvetica Neue" w:eastAsia="Arial Unicode MS"/>
          <w:rtl w:val="0"/>
          <w:lang w:val="en-US"/>
        </w:rPr>
        <w:t>dbpedia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库中根据关键词查找到电影、图书、游戏三种出版物结果集，核心</w:t>
      </w:r>
      <w:r>
        <w:rPr>
          <w:rFonts w:ascii="Helvetica Neue" w:hAnsi="Helvetica Neue" w:eastAsia="Arial Unicode MS"/>
          <w:rtl w:val="0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代码如下：</w:t>
      </w:r>
    </w:p>
    <w:p>
      <w:pPr>
        <w:pStyle w:val="正文"/>
        <w:bidi w:val="0"/>
      </w:pPr>
    </w:p>
    <w:p>
      <w:pPr>
        <w:pStyle w:val="脚注"/>
        <w:bidi w:val="0"/>
      </w:pPr>
      <w:r>
        <w:rPr>
          <w:rtl w:val="0"/>
        </w:rPr>
        <w:t xml:space="preserve">SELECT distinct ?pub ?name ?abstract ?pid </w:t>
      </w:r>
    </w:p>
    <w:p>
      <w:pPr>
        <w:pStyle w:val="脚注"/>
        <w:bidi w:val="0"/>
      </w:pPr>
      <w:r>
        <w:rPr>
          <w:rtl w:val="0"/>
          <w:lang w:val="de-DE"/>
        </w:rPr>
        <w:t xml:space="preserve">  WHERE {</w:t>
      </w:r>
    </w:p>
    <w:p>
      <w:pPr>
        <w:pStyle w:val="脚注"/>
        <w:bidi w:val="0"/>
      </w:pPr>
      <w:r>
        <w:rPr>
          <w:rtl w:val="0"/>
        </w:rPr>
        <w:t xml:space="preserve">    ?pub rdf:type dbo:%s ;</w:t>
      </w:r>
    </w:p>
    <w:p>
      <w:pPr>
        <w:pStyle w:val="脚注"/>
        <w:bidi w:val="0"/>
      </w:pPr>
      <w:r>
        <w:rPr>
          <w:rtl w:val="0"/>
        </w:rPr>
        <w:t xml:space="preserve">         rdfs:label ?name ;</w:t>
      </w:r>
    </w:p>
    <w:p>
      <w:pPr>
        <w:pStyle w:val="脚注"/>
        <w:bidi w:val="0"/>
      </w:pPr>
      <w:r>
        <w:rPr>
          <w:rtl w:val="0"/>
        </w:rPr>
        <w:t xml:space="preserve">         dbo:abstract ?abstract ;</w:t>
      </w:r>
    </w:p>
    <w:p>
      <w:pPr>
        <w:pStyle w:val="脚注"/>
        <w:bidi w:val="0"/>
      </w:pPr>
      <w:r>
        <w:rPr>
          <w:rtl w:val="0"/>
        </w:rPr>
        <w:t xml:space="preserve">         dbo:wikiPageRevisionID ?pid .</w:t>
      </w:r>
    </w:p>
    <w:p>
      <w:pPr>
        <w:pStyle w:val="脚注"/>
        <w:bidi w:val="0"/>
      </w:pPr>
      <w:r>
        <w:rPr>
          <w:rtl w:val="0"/>
        </w:rPr>
        <w:t xml:space="preserve">    FILTER ( REGEX(?name, "%s", "i") &amp;&amp; (LANG(?name)="%s") &amp;&amp; (LANG(?abstract)="%s") ) .</w:t>
      </w:r>
    </w:p>
    <w:p>
      <w:pPr>
        <w:pStyle w:val="脚注"/>
        <w:bidi w:val="0"/>
      </w:pPr>
      <w:r>
        <w:rPr>
          <w:rtl w:val="0"/>
        </w:rPr>
        <w:t>}</w:t>
      </w:r>
    </w:p>
    <w:p>
      <w:pPr>
        <w:pStyle w:val="脚注"/>
        <w:bidi w:val="0"/>
      </w:pPr>
      <w:r>
        <w:rPr>
          <w:rtl w:val="0"/>
        </w:rPr>
        <w:t>ORDER BY DESC(?pid)</w:t>
      </w:r>
    </w:p>
    <w:p>
      <w:pPr>
        <w:pStyle w:val="脚注"/>
        <w:bidi w:val="0"/>
      </w:pPr>
      <w:r>
        <w:rPr>
          <w:rtl w:val="0"/>
        </w:rPr>
        <w:t>LIMIT 200</w:t>
      </w: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根据出版物类型和关键词搜索</w:t>
      </w: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系统实现总结：</w:t>
      </w:r>
    </w:p>
    <w:p>
      <w:pPr>
        <w:pStyle w:val="脚注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本次基于知识图谱的系统实现，主要是使用</w:t>
      </w:r>
      <w:r>
        <w:rPr>
          <w:rtl w:val="0"/>
          <w:lang w:val="en-US"/>
        </w:rPr>
        <w:t>python 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框架和</w:t>
      </w:r>
      <w:r>
        <w:rPr>
          <w:rtl w:val="0"/>
          <w:lang w:val="zh-CN" w:eastAsia="zh-CN"/>
        </w:rPr>
        <w:t xml:space="preserve">sparqlwrapper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tl w:val="0"/>
          <w:lang w:val="zh-CN" w:eastAsia="zh-CN"/>
        </w:rPr>
        <w:t>dbpedia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，因为三元组查询语句之前倒联系过很多次，所以还是比较熟练，但是在具体将</w:t>
      </w:r>
      <w:r>
        <w:rPr>
          <w:rtl w:val="0"/>
          <w:lang w:val="zh-CN" w:eastAsia="zh-CN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语句的查询结果显示在</w:t>
      </w:r>
      <w:r>
        <w:rPr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前端，还是花费了大量的时间来实现，可能是对于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使用并不是很熟练，所以系统的实现也只是实现，有待进一步完善，不过自己动手实现的过程，确实是一个快速掌握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的方法，其中的正则表达式的用法，</w:t>
      </w:r>
      <w:r>
        <w:rPr>
          <w:rtl w:val="0"/>
          <w:lang w:val="zh-CN" w:eastAsia="zh-CN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模版的使用，还有页面跳转等各种功能的具体实现都是在这次实践中学习到的，不过对于</w:t>
      </w:r>
      <w:r>
        <w:rPr>
          <w:rtl w:val="0"/>
          <w:lang w:val="zh-CN" w:eastAsia="zh-CN"/>
        </w:rPr>
        <w:t xml:space="preserve">flask-bootstrap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中使用本地</w:t>
      </w:r>
      <w:r>
        <w:rPr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脚本暂时没有实现，所以在数据分析中使用了单独一个页面实现。</w:t>
      </w: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源码</w:t>
      </w:r>
      <w:r>
        <w:rPr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"https://github.com/Yuqing2018/flask_recommends_system.git"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https://github.com/Yuqing2018/flask_recommends_system.git</w:t>
      </w:r>
      <w:r>
        <w:rPr/>
        <w:fldChar w:fldCharType="end" w:fldLock="0"/>
      </w: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搜索结果页面如下：</w:t>
      </w:r>
      <w:r>
        <w:br w:type="textWrapping"/>
      </w:r>
      <w:r>
        <w:br w:type="page"/>
      </w:r>
    </w:p>
    <w:p>
      <w:pPr>
        <w:pStyle w:val="脚注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283892</wp:posOffset>
            </wp:positionV>
            <wp:extent cx="6120057" cy="2812622"/>
            <wp:effectExtent l="0" t="0" r="0" b="0"/>
            <wp:wrapThrough wrapText="bothSides" distL="152400" distR="152400">
              <wp:wrapPolygon edited="1">
                <wp:start x="-17" y="-37"/>
                <wp:lineTo x="-17" y="0"/>
                <wp:lineTo x="-17" y="21600"/>
                <wp:lineTo x="-17" y="21637"/>
                <wp:lineTo x="0" y="21637"/>
                <wp:lineTo x="21601" y="21637"/>
                <wp:lineTo x="21617" y="21637"/>
                <wp:lineTo x="21617" y="21600"/>
                <wp:lineTo x="21617" y="0"/>
                <wp:lineTo x="21617" y="-37"/>
                <wp:lineTo x="21601" y="-37"/>
                <wp:lineTo x="0" y="-37"/>
                <wp:lineTo x="-17" y="-3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7-06 17.30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2622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715237</wp:posOffset>
            </wp:positionH>
            <wp:positionV relativeFrom="page">
              <wp:posOffset>3101276</wp:posOffset>
            </wp:positionV>
            <wp:extent cx="6120057" cy="1524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5"/>
                <wp:lineTo x="0" y="2167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6 17.31.1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24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4860198</wp:posOffset>
            </wp:positionV>
            <wp:extent cx="6120057" cy="6464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66"/>
                <wp:lineTo x="0" y="2176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6 17.31.4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46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5755469</wp:posOffset>
            </wp:positionV>
            <wp:extent cx="6120057" cy="35678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6 17.35.2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67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编号">
    <w:name w:val="编号"/>
    <w:pPr>
      <w:numPr>
        <w:numId w:val="1"/>
      </w:numPr>
    </w:p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