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小标题 3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基于知识图谱的出版物推荐系统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rPr>
          <w:rFonts w:ascii="Menlo" w:cs="Menlo" w:hAnsi="Menlo" w:eastAsia="Menlo"/>
          <w:color w:val="808080"/>
          <w:sz w:val="24"/>
          <w:szCs w:val="24"/>
          <w:shd w:val="clear" w:color="auto" w:fill="2a2a2a"/>
        </w:rPr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系统设计思路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系统实现技术选择：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</w:rPr>
        <w:t>Flask 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框架，</w:t>
      </w:r>
      <w:r>
        <w:rPr>
          <w:rFonts w:ascii="Helvetica Neue" w:hAnsi="Helvetica Neue" w:eastAsia="Arial Unicode MS"/>
          <w:rtl w:val="0"/>
        </w:rPr>
        <w:t>Spar</w:t>
      </w:r>
      <w:r>
        <w:rPr>
          <w:rFonts w:ascii="Helvetica Neue" w:hAnsi="Helvetica Neue" w:eastAsia="Arial Unicode MS"/>
          <w:rtl w:val="0"/>
          <w:lang w:val="en-US"/>
        </w:rPr>
        <w:t>qlWrapper, Python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功能描述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系统功能图：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433758</wp:posOffset>
            </wp:positionH>
            <wp:positionV relativeFrom="line">
              <wp:posOffset>246616</wp:posOffset>
            </wp:positionV>
            <wp:extent cx="4504092" cy="23696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7-06 16.57.3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92" cy="2369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使用说明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84581</wp:posOffset>
            </wp:positionH>
            <wp:positionV relativeFrom="line">
              <wp:posOffset>185587</wp:posOffset>
            </wp:positionV>
            <wp:extent cx="6120057" cy="28864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7-06 17.17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6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首先输入检索关键词，中英文均可，点击检索按钮，系统同时从</w:t>
      </w:r>
      <w:r>
        <w:rPr>
          <w:rFonts w:ascii="Helvetica Neue" w:hAnsi="Helvetica Neue" w:eastAsia="Arial Unicode MS"/>
          <w:rtl w:val="0"/>
          <w:lang w:val="en-US"/>
        </w:rPr>
        <w:t>dbpedia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库中根据关键词查找到电影、图书、游戏三种出版物结果集，核心</w:t>
      </w:r>
      <w:r>
        <w:rPr>
          <w:rFonts w:ascii="Helvetica Neue" w:hAnsi="Helvetica Neue" w:eastAsia="Arial Unicode MS"/>
          <w:rtl w:val="0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代码如下：</w:t>
      </w:r>
    </w:p>
    <w:p>
      <w:pPr>
        <w:pStyle w:val="正文"/>
        <w:bidi w:val="0"/>
      </w:pPr>
    </w:p>
    <w:p>
      <w:pPr>
        <w:pStyle w:val="脚注"/>
        <w:bidi w:val="0"/>
      </w:pPr>
      <w:r>
        <w:rPr>
          <w:rtl w:val="0"/>
        </w:rPr>
        <w:t xml:space="preserve">SELECT distinct ?pub ?name ?abstract ?pid </w:t>
      </w:r>
    </w:p>
    <w:p>
      <w:pPr>
        <w:pStyle w:val="脚注"/>
        <w:bidi w:val="0"/>
      </w:pPr>
      <w:r>
        <w:rPr>
          <w:rtl w:val="0"/>
          <w:lang w:val="de-DE"/>
        </w:rPr>
        <w:t xml:space="preserve">  WHERE {</w:t>
      </w:r>
    </w:p>
    <w:p>
      <w:pPr>
        <w:pStyle w:val="脚注"/>
        <w:bidi w:val="0"/>
      </w:pPr>
      <w:r>
        <w:rPr>
          <w:rtl w:val="0"/>
        </w:rPr>
        <w:t xml:space="preserve">    ?pub rdf:type dbo:%s ;</w:t>
      </w:r>
    </w:p>
    <w:p>
      <w:pPr>
        <w:pStyle w:val="脚注"/>
        <w:bidi w:val="0"/>
      </w:pPr>
      <w:r>
        <w:rPr>
          <w:rtl w:val="0"/>
        </w:rPr>
        <w:t xml:space="preserve">         rdfs:label ?name ;</w:t>
      </w:r>
    </w:p>
    <w:p>
      <w:pPr>
        <w:pStyle w:val="脚注"/>
        <w:bidi w:val="0"/>
      </w:pPr>
      <w:r>
        <w:rPr>
          <w:rtl w:val="0"/>
        </w:rPr>
        <w:t xml:space="preserve">         dbo:abstract ?abstract ;</w:t>
      </w:r>
    </w:p>
    <w:p>
      <w:pPr>
        <w:pStyle w:val="脚注"/>
        <w:bidi w:val="0"/>
      </w:pPr>
      <w:r>
        <w:rPr>
          <w:rtl w:val="0"/>
        </w:rPr>
        <w:t xml:space="preserve">         dbo:wikiPageRevisionID ?pid .</w:t>
      </w:r>
    </w:p>
    <w:p>
      <w:pPr>
        <w:pStyle w:val="脚注"/>
        <w:bidi w:val="0"/>
      </w:pPr>
      <w:r>
        <w:rPr>
          <w:rtl w:val="0"/>
        </w:rPr>
        <w:t xml:space="preserve">    FILTER (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999082</wp:posOffset>
            </wp:positionH>
            <wp:positionV relativeFrom="page">
              <wp:posOffset>3248810</wp:posOffset>
            </wp:positionV>
            <wp:extent cx="6120057" cy="2812622"/>
            <wp:effectExtent l="0" t="0" r="0" b="0"/>
            <wp:wrapThrough wrapText="bothSides" distL="152400" distR="152400">
              <wp:wrapPolygon edited="1">
                <wp:start x="-17" y="-37"/>
                <wp:lineTo x="-17" y="0"/>
                <wp:lineTo x="-17" y="21600"/>
                <wp:lineTo x="-17" y="21637"/>
                <wp:lineTo x="0" y="21637"/>
                <wp:lineTo x="21601" y="21637"/>
                <wp:lineTo x="21617" y="21637"/>
                <wp:lineTo x="21617" y="21600"/>
                <wp:lineTo x="21617" y="0"/>
                <wp:lineTo x="21617" y="-37"/>
                <wp:lineTo x="21601" y="-37"/>
                <wp:lineTo x="0" y="-37"/>
                <wp:lineTo x="-17" y="-3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7-06 17.30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2622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994320</wp:posOffset>
            </wp:positionH>
            <wp:positionV relativeFrom="page">
              <wp:posOffset>6366319</wp:posOffset>
            </wp:positionV>
            <wp:extent cx="6120057" cy="1524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5"/>
                <wp:lineTo x="0" y="2167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6 17.31.1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24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994320</wp:posOffset>
            </wp:positionH>
            <wp:positionV relativeFrom="page">
              <wp:posOffset>8115081</wp:posOffset>
            </wp:positionV>
            <wp:extent cx="6120057" cy="64648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66"/>
                <wp:lineTo x="0" y="2176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6 17.31.4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46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REGEX(?name, "%s", "i") &amp;&amp; (LANG(?name)="%s") &amp;&amp; (LANG(?abstract)="%s") ) .</w:t>
      </w:r>
    </w:p>
    <w:p>
      <w:pPr>
        <w:pStyle w:val="脚注"/>
        <w:bidi w:val="0"/>
      </w:pPr>
      <w:r>
        <w:rPr>
          <w:rtl w:val="0"/>
        </w:rPr>
        <w:t>}</w:t>
      </w:r>
    </w:p>
    <w:p>
      <w:pPr>
        <w:pStyle w:val="脚注"/>
        <w:bidi w:val="0"/>
      </w:pPr>
      <w:r>
        <w:rPr>
          <w:rtl w:val="0"/>
        </w:rPr>
        <w:t>ORDER BY DESC(?pid)</w:t>
      </w:r>
    </w:p>
    <w:p>
      <w:pPr>
        <w:pStyle w:val="脚注"/>
        <w:bidi w:val="0"/>
      </w:pPr>
      <w:r>
        <w:rPr>
          <w:rtl w:val="0"/>
        </w:rPr>
        <w:t>LIMIT 200</w:t>
      </w: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根据出版物类型和关键词搜索</w:t>
      </w: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源码</w:t>
      </w:r>
      <w:r>
        <w:rPr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"https://github.com/Yuqing2018/flask_recommends_system.git"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https://github.com/Yuqing2018/flask_recommends_system.git</w:t>
      </w:r>
      <w:r>
        <w:rPr/>
        <w:fldChar w:fldCharType="end" w:fldLock="0"/>
      </w: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搜索结果页面如下：</w:t>
      </w: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</w:p>
    <w:p>
      <w:pPr>
        <w:pStyle w:val="脚注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系统实现总结：</w:t>
      </w:r>
    </w:p>
    <w:p>
      <w:pPr>
        <w:pStyle w:val="脚注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本次基于知识图谱的系统实现，主要是使用</w:t>
      </w:r>
      <w:r>
        <w:rPr>
          <w:rtl w:val="0"/>
          <w:lang w:val="en-US"/>
        </w:rPr>
        <w:t>python 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框架和</w:t>
      </w:r>
      <w:r>
        <w:rPr>
          <w:rtl w:val="0"/>
          <w:lang w:val="zh-CN" w:eastAsia="zh-CN"/>
        </w:rPr>
        <w:t xml:space="preserve">sparqlwrapper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tl w:val="0"/>
          <w:lang w:val="zh-CN" w:eastAsia="zh-CN"/>
        </w:rPr>
        <w:t>dbpedia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，因为三元组查询语句之前倒联系过很多次，所以还是比较熟练，但是在具体将</w:t>
      </w:r>
      <w:r>
        <w:rPr>
          <w:rtl w:val="0"/>
          <w:lang w:val="zh-CN" w:eastAsia="zh-CN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语句的查询结果显示在</w:t>
      </w:r>
      <w:r>
        <w:rPr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前端，还是花费了大量的时间来实现，可能是对于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使用并不是很熟练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872400</wp:posOffset>
            </wp:positionH>
            <wp:positionV relativeFrom="page">
              <wp:posOffset>441099</wp:posOffset>
            </wp:positionV>
            <wp:extent cx="6120057" cy="35678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6 17.35.2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67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，所以系统的实现也只是实现，有待进一步完善，不过自己动手实现的过程，确实是一个快速掌握</w:t>
      </w:r>
      <w:r>
        <w:rPr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的方法，其中的正则表达式的用法，</w:t>
      </w:r>
      <w:r>
        <w:rPr>
          <w:rtl w:val="0"/>
          <w:lang w:val="zh-CN" w:eastAsia="zh-CN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模版的使用，还有页面跳转等各种功能的具体实现都是在这次实践中学习到的，不过对于</w:t>
      </w:r>
      <w:r>
        <w:rPr>
          <w:rtl w:val="0"/>
          <w:lang w:val="zh-CN" w:eastAsia="zh-CN"/>
        </w:rPr>
        <w:t xml:space="preserve">flask-bootstrap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中使用本地</w:t>
      </w:r>
      <w:r>
        <w:rPr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脚本暂时没有实现，所以在数据分析中使用了单独一个页面实现。</w:t>
      </w:r>
    </w:p>
    <w:p>
      <w:pPr>
        <w:pStyle w:val="脚注"/>
        <w:bidi w:val="0"/>
      </w:pPr>
    </w:p>
    <w:p>
      <w:pPr>
        <w:pStyle w:val="脚注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编号">
    <w:name w:val="编号"/>
    <w:pPr>
      <w:numPr>
        <w:numId w:val="1"/>
      </w:numPr>
    </w:pPr>
  </w:style>
  <w:style w:type="paragraph" w:styleId="脚注">
    <w:name w:val="脚注"/>
    <w:next w:val="脚注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