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347C" w14:textId="77777777" w:rsidR="00191D40" w:rsidRPr="00736A6F" w:rsidRDefault="00191D40" w:rsidP="00191D40">
      <w:pPr>
        <w:pStyle w:val="a3"/>
        <w:numPr>
          <w:ilvl w:val="0"/>
          <w:numId w:val="1"/>
        </w:numPr>
        <w:tabs>
          <w:tab w:val="left" w:pos="689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6A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</w:p>
    <w:p w14:paraId="5F626ED5" w14:textId="77777777" w:rsidR="00191D40" w:rsidRPr="00736A6F" w:rsidRDefault="00191D40" w:rsidP="00191D40">
      <w:pPr>
        <w:tabs>
          <w:tab w:val="left" w:pos="6896"/>
        </w:tabs>
        <w:spacing w:after="0" w:line="276" w:lineRule="auto"/>
        <w:ind w:left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42CFE6" w14:textId="77777777" w:rsidR="00191D40" w:rsidRPr="00736A6F" w:rsidRDefault="00191D40" w:rsidP="00191D40">
      <w:pPr>
        <w:tabs>
          <w:tab w:val="left" w:pos="6896"/>
        </w:tabs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A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упругого и неупругого центрального соударения тел на примере тележек, движущихся с малым трением.</w:t>
      </w:r>
    </w:p>
    <w:p w14:paraId="442E8152" w14:textId="77777777" w:rsidR="00191D40" w:rsidRPr="00736A6F" w:rsidRDefault="00191D40" w:rsidP="00191D40">
      <w:pPr>
        <w:tabs>
          <w:tab w:val="left" w:pos="6896"/>
        </w:tabs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240DAA" w14:textId="77777777" w:rsidR="00191D40" w:rsidRPr="00736A6F" w:rsidRDefault="00191D40" w:rsidP="00191D40">
      <w:pPr>
        <w:tabs>
          <w:tab w:val="left" w:pos="6896"/>
        </w:tabs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A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Исследование зависимости ускорения тележки от приложенной силы и массы тележки.</w:t>
      </w:r>
    </w:p>
    <w:p w14:paraId="4D2D1BA8" w14:textId="77777777" w:rsidR="00191D40" w:rsidRPr="00493D73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AE142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E6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Pr="00493D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FE6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8F08A07" w14:textId="77777777" w:rsidR="00191D40" w:rsidRPr="00736A6F" w:rsidRDefault="00191D40" w:rsidP="00191D40">
      <w:pPr>
        <w:pStyle w:val="a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Pr="00736A6F">
        <w:rPr>
          <w:rFonts w:asciiTheme="majorBidi" w:hAnsiTheme="majorBidi" w:cstheme="majorBidi"/>
          <w:b/>
          <w:bCs/>
        </w:rPr>
        <w:t>2.1</w:t>
      </w:r>
      <w:r>
        <w:rPr>
          <w:rFonts w:asciiTheme="majorBidi" w:hAnsiTheme="majorBidi" w:cstheme="majorBidi"/>
        </w:rPr>
        <w:t xml:space="preserve"> </w:t>
      </w:r>
      <w:r w:rsidRPr="00736A6F">
        <w:rPr>
          <w:rFonts w:asciiTheme="majorBidi" w:hAnsiTheme="majorBidi" w:cstheme="majorBidi"/>
        </w:rPr>
        <w:t xml:space="preserve">Измерить скорости тележек до и после соударения </w:t>
      </w:r>
    </w:p>
    <w:p w14:paraId="2EEBFB59" w14:textId="77777777" w:rsidR="00191D40" w:rsidRPr="00736A6F" w:rsidRDefault="00191D40" w:rsidP="00191D40">
      <w:pPr>
        <w:pStyle w:val="a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Pr="00736A6F">
        <w:rPr>
          <w:rFonts w:asciiTheme="majorBidi" w:hAnsiTheme="majorBidi" w:cstheme="majorBidi"/>
          <w:b/>
          <w:bCs/>
        </w:rPr>
        <w:t>2.2</w:t>
      </w:r>
      <w:r>
        <w:rPr>
          <w:rFonts w:asciiTheme="majorBidi" w:hAnsiTheme="majorBidi" w:cstheme="majorBidi"/>
        </w:rPr>
        <w:t xml:space="preserve"> </w:t>
      </w:r>
      <w:r w:rsidRPr="00736A6F">
        <w:rPr>
          <w:rFonts w:asciiTheme="majorBidi" w:hAnsiTheme="majorBidi" w:cstheme="majorBidi"/>
        </w:rPr>
        <w:t xml:space="preserve">Измерить скорости тележки при ее разгоне под действием постоянной силы. </w:t>
      </w:r>
    </w:p>
    <w:p w14:paraId="2E163FC7" w14:textId="77777777" w:rsidR="00191D40" w:rsidRPr="00736A6F" w:rsidRDefault="00191D40" w:rsidP="00191D40">
      <w:pPr>
        <w:pStyle w:val="a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Pr="00736A6F">
        <w:rPr>
          <w:rFonts w:asciiTheme="majorBidi" w:hAnsiTheme="majorBidi" w:cstheme="majorBidi"/>
          <w:b/>
          <w:bCs/>
        </w:rPr>
        <w:t>2.3</w:t>
      </w:r>
      <w:r>
        <w:rPr>
          <w:rFonts w:asciiTheme="majorBidi" w:hAnsiTheme="majorBidi" w:cstheme="majorBidi"/>
        </w:rPr>
        <w:t xml:space="preserve"> </w:t>
      </w:r>
      <w:r w:rsidRPr="00736A6F">
        <w:rPr>
          <w:rFonts w:asciiTheme="majorBidi" w:hAnsiTheme="majorBidi" w:cstheme="majorBidi"/>
        </w:rPr>
        <w:t xml:space="preserve">Исследовать потери импульса и механической энергии при упругом и неупругом соударении двух тележек </w:t>
      </w:r>
    </w:p>
    <w:p w14:paraId="269982D8" w14:textId="77777777" w:rsidR="00191D40" w:rsidRDefault="00191D40" w:rsidP="00191D40">
      <w:pPr>
        <w:pStyle w:val="a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   </w:t>
      </w:r>
      <w:r w:rsidRPr="00736A6F">
        <w:rPr>
          <w:rFonts w:asciiTheme="majorBidi" w:hAnsiTheme="majorBidi" w:cstheme="majorBidi"/>
          <w:b/>
          <w:bCs/>
        </w:rPr>
        <w:t>2.4</w:t>
      </w:r>
      <w:r>
        <w:rPr>
          <w:rFonts w:asciiTheme="majorBidi" w:hAnsiTheme="majorBidi" w:cstheme="majorBidi"/>
        </w:rPr>
        <w:t xml:space="preserve"> </w:t>
      </w:r>
      <w:r w:rsidRPr="00736A6F">
        <w:rPr>
          <w:rFonts w:asciiTheme="majorBidi" w:hAnsiTheme="majorBidi" w:cstheme="majorBidi"/>
        </w:rPr>
        <w:t xml:space="preserve">Исследовать зависимость ускорения тележки от приложенной силы и массы тележки. Проверка второго закона Ньютона </w:t>
      </w:r>
    </w:p>
    <w:p w14:paraId="6A3D723B" w14:textId="77777777" w:rsidR="00191D40" w:rsidRPr="00906BC9" w:rsidRDefault="00191D40" w:rsidP="00191D40">
      <w:pPr>
        <w:pStyle w:val="a6"/>
        <w:jc w:val="both"/>
        <w:rPr>
          <w:rFonts w:asciiTheme="majorBidi" w:hAnsiTheme="majorBidi" w:cstheme="majorBidi"/>
        </w:rPr>
      </w:pPr>
    </w:p>
    <w:p w14:paraId="52543280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Pr="004F5668">
        <w:t xml:space="preserve"> </w:t>
      </w: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 исследования</w:t>
      </w:r>
      <w:r w:rsidRPr="00FE6D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оударяющиеся тележки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223604" w14:textId="77777777" w:rsidR="00191D40" w:rsidRPr="004F5668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7EDEF1" w14:textId="77777777" w:rsidR="00191D40" w:rsidRPr="00FE6D45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Метод экспериментального исследования</w:t>
      </w: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кспериментальный.</w:t>
      </w:r>
    </w:p>
    <w:p w14:paraId="683B92D3" w14:textId="77777777" w:rsidR="00191D40" w:rsidRPr="004F5668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7CA03D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Рабочие формулы</w:t>
      </w:r>
      <w:r w:rsidRPr="006278C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81C1A1A" w14:textId="570A81E6" w:rsidR="00191D40" w:rsidRPr="00047EAD" w:rsidRDefault="00191D40" w:rsidP="00191D40">
      <w:pPr>
        <w:pStyle w:val="a6"/>
      </w:pPr>
      <w:r>
        <w:rPr>
          <w:b/>
          <w:bCs/>
          <w:sz w:val="28"/>
          <w:szCs w:val="28"/>
          <w:lang w:eastAsia="ru-RU"/>
        </w:rPr>
        <w:t xml:space="preserve">    </w:t>
      </w:r>
      <w:r>
        <w:t>Относительные изменения импульса и кинетической энергии системы при соударении:</w:t>
      </w:r>
      <w:r w:rsidRPr="00047E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A1692" wp14:editId="5FB0C4DD">
            <wp:extent cx="1858618" cy="404896"/>
            <wp:effectExtent l="0" t="0" r="0" b="190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319" cy="4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</w:t>
      </w:r>
      <w:r>
        <w:rPr>
          <w:noProof/>
        </w:rPr>
        <w:drawing>
          <wp:inline distT="0" distB="0" distL="0" distR="0" wp14:anchorId="1B7D4CCC" wp14:editId="30F7E0E9">
            <wp:extent cx="1967948" cy="387061"/>
            <wp:effectExtent l="0" t="0" r="63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425" cy="4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3E66" w14:textId="113ED2EA" w:rsidR="00191D40" w:rsidRDefault="00191D40" w:rsidP="00191D40">
      <w:pPr>
        <w:pStyle w:val="a6"/>
      </w:pPr>
      <w:r>
        <w:rPr>
          <w:b/>
          <w:bCs/>
          <w:sz w:val="28"/>
          <w:szCs w:val="28"/>
          <w:lang w:eastAsia="ru-RU"/>
        </w:rPr>
        <w:t xml:space="preserve">    </w:t>
      </w:r>
      <w:r>
        <w:t xml:space="preserve">Средние значения </w:t>
      </w:r>
      <w:r>
        <w:rPr>
          <w:rFonts w:ascii="Symbol" w:hAnsi="Symbol"/>
        </w:rPr>
        <w:sym w:font="Symbol" w:char="F064"/>
      </w:r>
      <w:r>
        <w:rPr>
          <w:rFonts w:ascii="Times New Roman,Italic" w:hAnsi="Times New Roman,Italic"/>
          <w:position w:val="-6"/>
          <w:sz w:val="14"/>
          <w:szCs w:val="14"/>
        </w:rPr>
        <w:t>p,</w:t>
      </w:r>
      <w:r>
        <w:t xml:space="preserve"> </w:t>
      </w:r>
      <w:r>
        <w:rPr>
          <w:rFonts w:ascii="Symbol" w:hAnsi="Symbol"/>
        </w:rPr>
        <w:sym w:font="Symbol" w:char="F064"/>
      </w:r>
      <w:r>
        <w:rPr>
          <w:rFonts w:ascii="Times New Roman,Italic" w:hAnsi="Times New Roman,Italic"/>
          <w:position w:val="-6"/>
          <w:sz w:val="14"/>
          <w:szCs w:val="14"/>
        </w:rPr>
        <w:t xml:space="preserve">W </w:t>
      </w:r>
      <w:r>
        <w:t>относительных изменений импульса и энергии:</w:t>
      </w:r>
    </w:p>
    <w:p w14:paraId="41C0988F" w14:textId="77777777" w:rsidR="00191D40" w:rsidRDefault="00191D40" w:rsidP="00191D40">
      <w:pPr>
        <w:pStyle w:val="a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C2A54" wp14:editId="2670B0A2">
            <wp:simplePos x="1083365" y="7643191"/>
            <wp:positionH relativeFrom="column">
              <wp:align>left</wp:align>
            </wp:positionH>
            <wp:positionV relativeFrom="paragraph">
              <wp:align>top</wp:align>
            </wp:positionV>
            <wp:extent cx="1431235" cy="530628"/>
            <wp:effectExtent l="0" t="0" r="4445" b="3175"/>
            <wp:wrapSquare wrapText="bothSides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35" cy="53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9870F" w14:textId="77777777" w:rsidR="00191D40" w:rsidRPr="00BF4754" w:rsidRDefault="00191D40" w:rsidP="00191D40">
      <w:pPr>
        <w:pStyle w:val="a6"/>
      </w:pPr>
      <w:r>
        <w:t xml:space="preserve">Здесь </w:t>
      </w:r>
      <w:r>
        <w:rPr>
          <w:rFonts w:ascii="Times New Roman,Italic" w:hAnsi="Times New Roman,Italic"/>
        </w:rPr>
        <w:t xml:space="preserve">i </w:t>
      </w:r>
      <w:r>
        <w:t xml:space="preserve">– номер опыта, </w:t>
      </w:r>
      <w:r>
        <w:rPr>
          <w:rFonts w:ascii="Times New Roman,Italic" w:hAnsi="Times New Roman,Italic"/>
        </w:rPr>
        <w:t xml:space="preserve">N </w:t>
      </w:r>
      <w:r>
        <w:t xml:space="preserve">общее число опытов. </w:t>
      </w:r>
    </w:p>
    <w:p w14:paraId="46AF0D83" w14:textId="78B64EB8" w:rsidR="00191D40" w:rsidRDefault="00191D40" w:rsidP="00191D40">
      <w:pPr>
        <w:pStyle w:val="a6"/>
      </w:pPr>
      <w:r>
        <w:rPr>
          <w:b/>
          <w:bCs/>
          <w:sz w:val="28"/>
          <w:szCs w:val="28"/>
          <w:lang w:eastAsia="ru-RU"/>
        </w:rPr>
        <w:t xml:space="preserve">   </w:t>
      </w:r>
      <w:r>
        <w:t xml:space="preserve">Погрешности средних значений </w:t>
      </w:r>
      <w:r>
        <w:rPr>
          <w:rFonts w:ascii="Symbol" w:hAnsi="Symbol"/>
        </w:rPr>
        <w:sym w:font="Symbol" w:char="F064"/>
      </w:r>
      <w:r>
        <w:rPr>
          <w:rFonts w:ascii="Symbol" w:hAnsi="Symbol"/>
        </w:rPr>
        <w:t xml:space="preserve"> </w:t>
      </w:r>
      <w:r>
        <w:rPr>
          <w:rFonts w:ascii="Times New Roman,Italic" w:hAnsi="Times New Roman,Italic"/>
          <w:position w:val="-6"/>
          <w:sz w:val="14"/>
          <w:szCs w:val="14"/>
        </w:rPr>
        <w:t>p,</w:t>
      </w:r>
      <w:r>
        <w:t xml:space="preserve"> </w:t>
      </w:r>
      <w:r>
        <w:rPr>
          <w:rFonts w:ascii="Symbol" w:hAnsi="Symbol"/>
        </w:rPr>
        <w:sym w:font="Symbol" w:char="F064"/>
      </w:r>
      <w:r>
        <w:rPr>
          <w:rFonts w:ascii="Times New Roman,Italic" w:hAnsi="Times New Roman,Italic"/>
          <w:position w:val="-6"/>
          <w:sz w:val="14"/>
          <w:szCs w:val="14"/>
        </w:rPr>
        <w:t xml:space="preserve">W </w:t>
      </w:r>
      <w:r>
        <w:rPr>
          <w:noProof/>
        </w:rPr>
        <w:drawing>
          <wp:inline distT="0" distB="0" distL="0" distR="0" wp14:anchorId="4C3501B4" wp14:editId="288F41D7">
            <wp:extent cx="2865839" cy="536713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11" cy="5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где </w:t>
      </w:r>
      <w:r>
        <w:rPr>
          <w:rFonts w:ascii="Times New Roman,Italic" w:hAnsi="Times New Roman,Italic"/>
        </w:rPr>
        <w:t>t</w:t>
      </w:r>
      <w:r>
        <w:rPr>
          <w:rFonts w:ascii="Symbol" w:hAnsi="Symbol"/>
          <w:position w:val="-6"/>
          <w:sz w:val="16"/>
          <w:szCs w:val="16"/>
        </w:rPr>
        <w:sym w:font="Symbol" w:char="F061"/>
      </w:r>
      <w:proofErr w:type="spellStart"/>
      <w:r>
        <w:rPr>
          <w:position w:val="-10"/>
          <w:sz w:val="12"/>
          <w:szCs w:val="12"/>
        </w:rPr>
        <w:t>дов</w:t>
      </w:r>
      <w:proofErr w:type="spellEnd"/>
      <w:r>
        <w:rPr>
          <w:position w:val="-10"/>
          <w:sz w:val="12"/>
          <w:szCs w:val="12"/>
        </w:rPr>
        <w:t>, N</w:t>
      </w:r>
      <w:r>
        <w:rPr>
          <w:rFonts w:ascii="Times New Roman,Italic" w:hAnsi="Times New Roman,Italic"/>
          <w:position w:val="-6"/>
          <w:sz w:val="16"/>
          <w:szCs w:val="16"/>
        </w:rPr>
        <w:t xml:space="preserve"> </w:t>
      </w:r>
      <w:r>
        <w:t xml:space="preserve">– коэффициент Стьюдента для доверительной вероятности </w:t>
      </w:r>
      <w:r>
        <w:rPr>
          <w:rFonts w:ascii="Symbol" w:hAnsi="Symbol"/>
        </w:rPr>
        <w:sym w:font="Symbol" w:char="F061"/>
      </w:r>
      <w:proofErr w:type="spellStart"/>
      <w:r>
        <w:rPr>
          <w:position w:val="-6"/>
          <w:sz w:val="14"/>
          <w:szCs w:val="14"/>
        </w:rPr>
        <w:t>дов</w:t>
      </w:r>
      <w:proofErr w:type="spellEnd"/>
      <w:r>
        <w:rPr>
          <w:position w:val="-6"/>
          <w:sz w:val="14"/>
          <w:szCs w:val="14"/>
        </w:rPr>
        <w:t xml:space="preserve"> </w:t>
      </w:r>
      <w:r>
        <w:t xml:space="preserve">= 0,95 и количества измерений </w:t>
      </w:r>
      <w:r>
        <w:rPr>
          <w:rFonts w:ascii="Times New Roman,Italic" w:hAnsi="Times New Roman,Italic"/>
        </w:rPr>
        <w:t>N</w:t>
      </w:r>
      <w:r>
        <w:t>.</w:t>
      </w:r>
    </w:p>
    <w:p w14:paraId="44A623DF" w14:textId="1ED9A525" w:rsidR="00191D40" w:rsidRPr="005C136E" w:rsidRDefault="00191D40" w:rsidP="00191D40">
      <w:pPr>
        <w:pStyle w:val="a6"/>
      </w:pPr>
      <w:r>
        <w:t xml:space="preserve">   Экспериментальное значение относительного изменения механической энергии:</w:t>
      </w:r>
      <w:r w:rsidRPr="005C13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DD9AB7" wp14:editId="42852E81">
            <wp:extent cx="2203775" cy="467139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171" cy="5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EE37" w14:textId="090A71B2" w:rsidR="00191D40" w:rsidRDefault="00191D40" w:rsidP="00191D40">
      <w:pPr>
        <w:pStyle w:val="a6"/>
      </w:pPr>
      <w:r>
        <w:rPr>
          <w:b/>
          <w:bCs/>
          <w:sz w:val="28"/>
          <w:szCs w:val="28"/>
          <w:lang w:eastAsia="ru-RU"/>
        </w:rPr>
        <w:lastRenderedPageBreak/>
        <w:t xml:space="preserve">   </w:t>
      </w:r>
      <w:r>
        <w:t>Теоретическое значение относительного изменения механической энергии:</w:t>
      </w:r>
      <w:r w:rsidRPr="00D36E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55E468" wp14:editId="1C281F95">
            <wp:extent cx="1779105" cy="58055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499" cy="5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369" w14:textId="06D383A8" w:rsidR="00191D40" w:rsidRPr="000639B9" w:rsidRDefault="00191D40" w:rsidP="00191D40">
      <w:pPr>
        <w:pStyle w:val="a6"/>
      </w:pPr>
      <w:r>
        <w:rPr>
          <w:b/>
          <w:bCs/>
          <w:sz w:val="28"/>
          <w:szCs w:val="28"/>
          <w:lang w:eastAsia="ru-RU"/>
        </w:rPr>
        <w:t xml:space="preserve">   </w:t>
      </w:r>
      <w:r>
        <w:t xml:space="preserve">Ускорение </w:t>
      </w:r>
      <w:r>
        <w:rPr>
          <w:rFonts w:ascii="Times New Roman,Italic" w:hAnsi="Times New Roman,Italic"/>
        </w:rPr>
        <w:t xml:space="preserve">a </w:t>
      </w:r>
      <w:r>
        <w:t>тележки:</w:t>
      </w:r>
      <w:r>
        <w:rPr>
          <w:noProof/>
        </w:rPr>
        <w:drawing>
          <wp:inline distT="0" distB="0" distL="0" distR="0" wp14:anchorId="4A505AA4" wp14:editId="07B2124F">
            <wp:extent cx="1073426" cy="506896"/>
            <wp:effectExtent l="0" t="0" r="0" b="127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096" cy="5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F4F1" w14:textId="792D9DEE" w:rsidR="00191D40" w:rsidRDefault="00191D40" w:rsidP="00191D40">
      <w:pPr>
        <w:pStyle w:val="a6"/>
      </w:pPr>
      <w:r>
        <w:rPr>
          <w:b/>
          <w:bCs/>
          <w:sz w:val="28"/>
          <w:szCs w:val="28"/>
          <w:lang w:eastAsia="ru-RU"/>
        </w:rPr>
        <w:t xml:space="preserve">    </w:t>
      </w:r>
      <w:r>
        <w:t xml:space="preserve">Сила </w:t>
      </w:r>
      <w:r>
        <w:rPr>
          <w:rFonts w:ascii="Times New Roman,Italic" w:hAnsi="Times New Roman,Italic"/>
        </w:rPr>
        <w:t xml:space="preserve">T </w:t>
      </w:r>
      <w:r>
        <w:t>натяжения нити:</w:t>
      </w:r>
      <w:r>
        <w:rPr>
          <w:noProof/>
        </w:rPr>
        <w:drawing>
          <wp:inline distT="0" distB="0" distL="0" distR="0" wp14:anchorId="5575142D" wp14:editId="0793D406">
            <wp:extent cx="924063" cy="321168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185" cy="3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1F4" w14:textId="77777777" w:rsidR="00191D40" w:rsidRPr="0032313C" w:rsidRDefault="00191D40" w:rsidP="00191D40">
      <w:pPr>
        <w:pStyle w:val="a6"/>
      </w:pPr>
    </w:p>
    <w:p w14:paraId="0A379B84" w14:textId="77777777" w:rsidR="00191D40" w:rsidRPr="004F5668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Измерительные приборы</w:t>
      </w:r>
    </w:p>
    <w:p w14:paraId="1255C124" w14:textId="77777777" w:rsidR="00191D40" w:rsidRPr="004F5668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1. Параметры измерительных приборов</w:t>
      </w:r>
    </w:p>
    <w:p w14:paraId="7EDF3FAA" w14:textId="77777777" w:rsidR="00191D40" w:rsidRPr="004F5668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F566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D399D35" wp14:editId="3650C87B">
            <wp:extent cx="5936494" cy="1935648"/>
            <wp:effectExtent l="0" t="0" r="7620" b="762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p w14:paraId="559A68CC" w14:textId="77777777" w:rsidR="00191D40" w:rsidRPr="004F5668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46AF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5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Схема установки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BAB629E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F566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5427E26F" wp14:editId="1926AEAB">
            <wp:extent cx="5326842" cy="303302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2655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Общий вид экспериментальной установки для первой части работы изображен на рис. 3. </w:t>
      </w:r>
    </w:p>
    <w:p w14:paraId="63126A09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ACF55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установки входят:</w:t>
      </w:r>
    </w:p>
    <w:p w14:paraId="0670D795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Рельс с сантиметровой шкалой на лицевой стороне</w:t>
      </w:r>
    </w:p>
    <w:p w14:paraId="320B3197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2. Сталкивающиеся тележки</w:t>
      </w:r>
    </w:p>
    <w:p w14:paraId="727A4C1D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3. Воздушный насос</w:t>
      </w:r>
    </w:p>
    <w:p w14:paraId="58C6E1B4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4. Источник питания насоса ВС 4–12</w:t>
      </w:r>
    </w:p>
    <w:p w14:paraId="60CDA941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5. Опоры рельса</w:t>
      </w:r>
    </w:p>
    <w:p w14:paraId="4CE30DE9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6. Опорная плоскость (поверхность стола)</w:t>
      </w:r>
    </w:p>
    <w:p w14:paraId="3D9981AE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7. Фиксирующий электромагнит</w:t>
      </w:r>
    </w:p>
    <w:p w14:paraId="4510C87A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8. Оптические ворота</w:t>
      </w:r>
    </w:p>
    <w:p w14:paraId="2FE7C91D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9. Цифровой измерительный прибор ПКЦ-3</w:t>
      </w:r>
    </w:p>
    <w:p w14:paraId="6A1B1A60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10. Пульт дистанционного управления прибором ПКЦ-3</w:t>
      </w:r>
    </w:p>
    <w:p w14:paraId="2CCFC199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42D390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левом конце рельса дополнительно к электромагниту крепиться пружинное кольцо, которое используется для придания начальной скорости тележкам в первой части работы.</w:t>
      </w:r>
    </w:p>
    <w:p w14:paraId="53BB1201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второй части работы на правом конце рельса устанавливается шкив, через который перебрасывается нить, связывающая тележку с гирькой.</w:t>
      </w:r>
    </w:p>
    <w:p w14:paraId="4AAE9045" w14:textId="77777777" w:rsidR="00191D40" w:rsidRPr="00E53998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с пультом управления измерительного прибора на каждую лабораторную установку выдаются: две тележки с флажками для оптических ворот; утяжелитель для тележки; пара сменных втулок с рогатками и резиновыми кольцами для исследования упругого удара; пара сменных втулок с половинками липучки для исследования неупругого удара; подвеска с нитью; шайбы-навески; пружинное кольцо. Для определения массы тележек и гирь используются </w:t>
      </w:r>
      <w:r w:rsidRPr="003231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лабораторные электронные весы.</w:t>
      </w:r>
    </w:p>
    <w:p w14:paraId="25E19417" w14:textId="77777777" w:rsidR="00191D40" w:rsidRPr="007C43B6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43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Результаты прямых измерений и их обработки</w:t>
      </w:r>
    </w:p>
    <w:p w14:paraId="59FAF4D8" w14:textId="77777777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</w:p>
    <w:p w14:paraId="0B8FEF0B" w14:textId="17D67826" w:rsidR="00191D40" w:rsidRPr="0032313C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32313C">
        <w:rPr>
          <w:rFonts w:ascii="Times New Roman" w:hAnsi="Times New Roman" w:cs="Times New Roman"/>
          <w:sz w:val="24"/>
          <w:szCs w:val="24"/>
        </w:rPr>
        <w:t xml:space="preserve"> левые оптические ворота установки на x = 0,300 м, правые – на x</w:t>
      </w:r>
      <w:r w:rsidRPr="0032313C">
        <w:rPr>
          <w:rFonts w:ascii="Times New Roman" w:hAnsi="Times New Roman" w:cs="Times New Roman"/>
          <w:sz w:val="24"/>
          <w:szCs w:val="24"/>
        </w:rPr>
        <w:sym w:font="Symbol" w:char="F0A2"/>
      </w:r>
      <w:r w:rsidRPr="0032313C">
        <w:rPr>
          <w:rFonts w:ascii="Times New Roman" w:hAnsi="Times New Roman" w:cs="Times New Roman"/>
          <w:sz w:val="24"/>
          <w:szCs w:val="24"/>
        </w:rPr>
        <w:t xml:space="preserve"> = 0,700 м</w:t>
      </w:r>
      <w:r w:rsidRPr="0032313C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измерил массы тележек. Тележку T.1 поставил в стартовую позицию х=0,6 м, тележку T.2 – в точку. x= 0,550 м, запустил 5 раз первую тележку ко второй (с втулками для рогатки), записав показания измерительного прибора для скорости первой тележки до соударения и скоростей тележек после соударения в таблицу 1.1.(см приложение 1.03)</w:t>
      </w:r>
      <w:r w:rsidRPr="00191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91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BC116" wp14:editId="311B2709">
            <wp:extent cx="4305901" cy="1876687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340B" w14:textId="3A72D1AD" w:rsidR="00191D40" w:rsidRPr="00B73A1A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34291" w14:textId="196F3FC5" w:rsidR="00191D40" w:rsidRPr="00393EF4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  <w:r w:rsidRPr="00393EF4">
        <w:rPr>
          <w:rFonts w:asciiTheme="majorBidi" w:hAnsiTheme="majorBidi" w:cstheme="majorBidi"/>
          <w:sz w:val="24"/>
          <w:szCs w:val="24"/>
        </w:rPr>
        <w:t>По данным таблицы 1.1 рассчитал и занес в таблицу 4.1 импульсы тел:</w:t>
      </w:r>
      <w:r w:rsidRPr="00393EF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576CB9" wp14:editId="70F2E6A5">
            <wp:extent cx="2316480" cy="1983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434" cy="201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Hlk98780184"/>
      <w:r w:rsidRPr="00393EF4">
        <w:rPr>
          <w:rFonts w:asciiTheme="majorBidi" w:hAnsiTheme="majorBidi" w:cstheme="majorBidi"/>
          <w:sz w:val="24"/>
          <w:szCs w:val="24"/>
        </w:rPr>
        <w:t>(см Приложение 1.03)</w:t>
      </w:r>
      <w:bookmarkEnd w:id="0"/>
    </w:p>
    <w:p w14:paraId="04DD4672" w14:textId="1E418DFC" w:rsidR="00191D40" w:rsidRPr="007F2060" w:rsidRDefault="00191D40" w:rsidP="007F2060">
      <w:pPr>
        <w:tabs>
          <w:tab w:val="left" w:pos="6896"/>
        </w:tabs>
        <w:spacing w:after="0" w:line="276" w:lineRule="auto"/>
        <w:ind w:firstLine="283"/>
        <w:jc w:val="both"/>
        <w:rPr>
          <w:noProof/>
          <w:sz w:val="28"/>
          <w:szCs w:val="28"/>
        </w:rPr>
      </w:pPr>
      <w:r w:rsidRPr="00393EF4">
        <w:rPr>
          <w:rFonts w:asciiTheme="majorBidi" w:hAnsiTheme="majorBidi" w:cstheme="majorBidi"/>
          <w:sz w:val="24"/>
          <w:szCs w:val="24"/>
        </w:rPr>
        <w:t>Вычислил для каждой строки 4.1 относительные изменения импульса и кинетической энергии системы при соударении по формул</w:t>
      </w:r>
      <w:r>
        <w:rPr>
          <w:rFonts w:asciiTheme="majorBidi" w:hAnsiTheme="majorBidi" w:cstheme="majorBidi"/>
          <w:sz w:val="24"/>
          <w:szCs w:val="24"/>
        </w:rPr>
        <w:t xml:space="preserve">е 5.1 </w:t>
      </w:r>
      <w:bookmarkStart w:id="1" w:name="_Hlk98784812"/>
      <w:r w:rsidRPr="00191D40">
        <w:rPr>
          <w:rFonts w:ascii="Times New Roman" w:hAnsi="Times New Roman" w:cs="Times New Roman"/>
          <w:noProof/>
          <w:sz w:val="24"/>
          <w:szCs w:val="24"/>
        </w:rPr>
        <w:t>(см Приложение 1.03)</w:t>
      </w:r>
      <w:bookmarkEnd w:id="1"/>
    </w:p>
    <w:p w14:paraId="37E444D4" w14:textId="608A4056" w:rsidR="00191D40" w:rsidRDefault="00191D40" w:rsidP="00191D40">
      <w:pPr>
        <w:pStyle w:val="a4"/>
        <w:spacing w:before="38"/>
        <w:ind w:left="0"/>
        <w:jc w:val="both"/>
        <w:rPr>
          <w:rFonts w:asciiTheme="majorBidi" w:hAnsiTheme="majorBidi" w:cstheme="majorBidi"/>
        </w:rPr>
      </w:pPr>
      <w:r w:rsidRPr="00191D40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2D2FA89" wp14:editId="2BB82101">
            <wp:extent cx="5457825" cy="2669845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16" cy="267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4272" w14:textId="5023A3A5" w:rsidR="00191D40" w:rsidRPr="001466B2" w:rsidRDefault="00191D40" w:rsidP="00191D40">
      <w:pPr>
        <w:pStyle w:val="a6"/>
      </w:pPr>
      <w:r>
        <w:t xml:space="preserve">     </w:t>
      </w:r>
      <w:r w:rsidRPr="0016156F">
        <w:t>Рассчитал</w:t>
      </w:r>
      <w:r w:rsidRPr="0016156F">
        <w:rPr>
          <w:spacing w:val="-4"/>
        </w:rPr>
        <w:t xml:space="preserve"> </w:t>
      </w:r>
      <w:r w:rsidRPr="0016156F">
        <w:t>средние</w:t>
      </w:r>
      <w:r w:rsidRPr="0016156F">
        <w:rPr>
          <w:spacing w:val="-3"/>
        </w:rPr>
        <w:t xml:space="preserve"> </w:t>
      </w:r>
      <w:r w:rsidRPr="0016156F">
        <w:t xml:space="preserve">значения </w:t>
      </w:r>
      <w:r w:rsidRPr="0016156F">
        <w:rPr>
          <w:rFonts w:ascii="Symbol" w:hAnsi="Symbol"/>
        </w:rPr>
        <w:t></w:t>
      </w:r>
      <w:r w:rsidRPr="0016156F">
        <w:rPr>
          <w:i/>
          <w:vertAlign w:val="subscript"/>
        </w:rPr>
        <w:t>p</w:t>
      </w:r>
      <w:r>
        <w:rPr>
          <w:i/>
          <w:vertAlign w:val="subscript"/>
        </w:rPr>
        <w:t xml:space="preserve"> </w:t>
      </w:r>
      <w:r w:rsidRPr="00781E1B">
        <w:rPr>
          <w:iCs/>
          <w:spacing w:val="-15"/>
        </w:rPr>
        <w:t>= -0,0</w:t>
      </w:r>
      <w:r w:rsidR="007F2060">
        <w:rPr>
          <w:iCs/>
          <w:spacing w:val="-15"/>
        </w:rPr>
        <w:t>98</w:t>
      </w:r>
      <w:r w:rsidRPr="00781E1B">
        <w:rPr>
          <w:iCs/>
          <w:spacing w:val="-15"/>
        </w:rPr>
        <w:t>,</w:t>
      </w:r>
      <w:r w:rsidRPr="00781E1B">
        <w:rPr>
          <w:iCs/>
          <w:spacing w:val="22"/>
        </w:rPr>
        <w:t xml:space="preserve"> </w:t>
      </w:r>
      <w:r w:rsidRPr="00781E1B">
        <w:rPr>
          <w:rFonts w:ascii="Symbol" w:hAnsi="Symbol"/>
          <w:iCs/>
        </w:rPr>
        <w:t></w:t>
      </w:r>
      <w:r w:rsidRPr="002D70BC">
        <w:rPr>
          <w:iCs/>
          <w:position w:val="-5"/>
          <w:vertAlign w:val="subscript"/>
        </w:rPr>
        <w:t>W</w:t>
      </w:r>
      <w:r>
        <w:rPr>
          <w:iCs/>
          <w:position w:val="-5"/>
          <w:vertAlign w:val="subscript"/>
        </w:rPr>
        <w:t xml:space="preserve"> </w:t>
      </w:r>
      <w:r w:rsidRPr="004E6B4A">
        <w:rPr>
          <w:iCs/>
          <w:position w:val="-5"/>
        </w:rPr>
        <w:t>=</w:t>
      </w:r>
      <w:r w:rsidRPr="002D70BC">
        <w:rPr>
          <w:iCs/>
          <w:position w:val="-5"/>
        </w:rPr>
        <w:t xml:space="preserve"> -0,3</w:t>
      </w:r>
      <w:r w:rsidR="007F2060">
        <w:rPr>
          <w:iCs/>
          <w:position w:val="-5"/>
        </w:rPr>
        <w:t>34</w:t>
      </w:r>
      <w:r w:rsidRPr="002D70BC">
        <w:rPr>
          <w:i/>
          <w:position w:val="-5"/>
        </w:rPr>
        <w:t xml:space="preserve"> </w:t>
      </w:r>
      <w:r w:rsidRPr="0016156F">
        <w:t xml:space="preserve">относительных изменений импульса и энергии по двум </w:t>
      </w:r>
      <w:r w:rsidRPr="007C43B6">
        <w:rPr>
          <w:rFonts w:asciiTheme="majorBidi" w:hAnsiTheme="majorBidi" w:cstheme="majorBidi"/>
        </w:rPr>
        <w:t xml:space="preserve">последним колонкам таблицы 4.1 </w:t>
      </w:r>
      <w:r w:rsidRPr="007C43B6">
        <w:rPr>
          <w:rFonts w:asciiTheme="majorBidi" w:hAnsiTheme="majorBidi" w:cstheme="majorBidi"/>
          <w:noProof/>
        </w:rPr>
        <w:t>(см Приложение 1.03)</w:t>
      </w:r>
      <w:r>
        <w:rPr>
          <w:rFonts w:asciiTheme="majorBidi" w:hAnsiTheme="majorBidi" w:cstheme="majorBidi"/>
          <w:b/>
          <w:bCs/>
          <w:noProof/>
          <w:lang w:eastAsia="ru-RU"/>
        </w:rPr>
        <w:t xml:space="preserve">. </w:t>
      </w:r>
      <w:r>
        <w:t xml:space="preserve">По разбросу отдельных значений </w:t>
      </w:r>
      <w:r>
        <w:rPr>
          <w:rFonts w:ascii="Symbol" w:hAnsi="Symbol"/>
        </w:rPr>
        <w:sym w:font="Symbol" w:char="F064"/>
      </w:r>
      <w:r>
        <w:rPr>
          <w:rFonts w:ascii="Symbol" w:hAnsi="Symbol"/>
        </w:rPr>
        <w:t xml:space="preserve"> </w:t>
      </w:r>
      <w:r>
        <w:rPr>
          <w:rFonts w:ascii="Times New Roman,Italic" w:hAnsi="Times New Roman,Italic"/>
          <w:position w:val="-6"/>
          <w:sz w:val="14"/>
          <w:szCs w:val="14"/>
        </w:rPr>
        <w:t>p,</w:t>
      </w:r>
      <w:r>
        <w:t xml:space="preserve"> </w:t>
      </w:r>
      <w:r>
        <w:rPr>
          <w:rFonts w:ascii="Symbol" w:hAnsi="Symbol"/>
        </w:rPr>
        <w:sym w:font="Symbol" w:char="F064"/>
      </w:r>
      <w:r>
        <w:rPr>
          <w:rFonts w:ascii="Times New Roman,Italic" w:hAnsi="Times New Roman,Italic"/>
          <w:position w:val="-6"/>
          <w:sz w:val="14"/>
          <w:szCs w:val="14"/>
        </w:rPr>
        <w:t xml:space="preserve">W </w:t>
      </w:r>
      <w:r>
        <w:t>нашли погрешности их средних значений.</w:t>
      </w:r>
    </w:p>
    <w:p w14:paraId="3BCEE98E" w14:textId="470B9CBB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7C43B6"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 xml:space="preserve">   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 xml:space="preserve"> </w:t>
      </w:r>
      <w:r w:rsidRPr="007C43B6">
        <w:rPr>
          <w:rFonts w:asciiTheme="majorBidi" w:eastAsia="Times New Roman" w:hAnsiTheme="majorBidi" w:cstheme="majorBidi"/>
          <w:sz w:val="24"/>
          <w:szCs w:val="24"/>
          <w:lang w:eastAsia="ru-RU"/>
        </w:rPr>
        <w:t>Надев утяжелитель на центральную стойку второй тележки, провел пять раз измерения скоростей до и после соударения также, как и в предыдущих измерениях. Измерил массы тележек. Данные о сталкивающихся телах и скоростях занес в таблицу 1.2, аналогичную таблице 1.1.</w:t>
      </w:r>
    </w:p>
    <w:p w14:paraId="0BE2B3C5" w14:textId="24F4C85F" w:rsidR="00191D40" w:rsidRPr="007C43B6" w:rsidRDefault="00EE252D" w:rsidP="00191D40">
      <w:pPr>
        <w:tabs>
          <w:tab w:val="left" w:pos="6896"/>
        </w:tabs>
        <w:spacing w:after="0" w:line="276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EE252D">
        <w:rPr>
          <w:rFonts w:asciiTheme="majorBidi" w:eastAsia="Times New Roman" w:hAnsiTheme="majorBidi" w:cstheme="majorBidi"/>
          <w:noProof/>
          <w:sz w:val="24"/>
          <w:szCs w:val="24"/>
          <w:lang w:eastAsia="ru-RU"/>
        </w:rPr>
        <w:drawing>
          <wp:inline distT="0" distB="0" distL="0" distR="0" wp14:anchorId="5DB7A4E0" wp14:editId="7845EBE7">
            <wp:extent cx="5169243" cy="228600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591" cy="22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557A" w14:textId="58B44C6E" w:rsidR="00191D40" w:rsidRPr="00F7428C" w:rsidRDefault="00191D40" w:rsidP="00191D40">
      <w:pPr>
        <w:pStyle w:val="a6"/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96763" wp14:editId="501FF74A">
                <wp:simplePos x="0" y="0"/>
                <wp:positionH relativeFrom="column">
                  <wp:posOffset>3762798</wp:posOffset>
                </wp:positionH>
                <wp:positionV relativeFrom="paragraph">
                  <wp:posOffset>547370</wp:posOffset>
                </wp:positionV>
                <wp:extent cx="90100" cy="0"/>
                <wp:effectExtent l="0" t="0" r="12065" b="127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11782" id="Прямая соединительная линия 3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6.3pt,43.1pt" to="303.4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E9FCE" wp14:editId="4A259E71">
                <wp:simplePos x="0" y="0"/>
                <wp:positionH relativeFrom="column">
                  <wp:posOffset>60043</wp:posOffset>
                </wp:positionH>
                <wp:positionV relativeFrom="paragraph">
                  <wp:posOffset>750570</wp:posOffset>
                </wp:positionV>
                <wp:extent cx="67380" cy="0"/>
                <wp:effectExtent l="0" t="0" r="8890" b="127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A54C89" id="Прямая соединительная линия 4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75pt,59.1pt" to="10.0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CQmAEAAIYDAAAOAAAAZHJzL2Uyb0RvYy54bWysU8tu2zAQvBfoPxC815JTIA0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C3197" wp14:editId="40472DD8">
                <wp:simplePos x="0" y="0"/>
                <wp:positionH relativeFrom="column">
                  <wp:posOffset>5718230</wp:posOffset>
                </wp:positionH>
                <wp:positionV relativeFrom="paragraph">
                  <wp:posOffset>542566</wp:posOffset>
                </wp:positionV>
                <wp:extent cx="59635" cy="0"/>
                <wp:effectExtent l="0" t="0" r="17145" b="1270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2988C" id="Прямая соединительная линия 3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25pt,42.7pt" to="454.9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695F5" wp14:editId="48A38D5A">
                <wp:simplePos x="0" y="0"/>
                <wp:positionH relativeFrom="column">
                  <wp:posOffset>3312961</wp:posOffset>
                </wp:positionH>
                <wp:positionV relativeFrom="paragraph">
                  <wp:posOffset>542566</wp:posOffset>
                </wp:positionV>
                <wp:extent cx="0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C3BEE" id="Прямая соединительная линия 3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42.7pt" to="260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zf6QWt0AAAAJAQAA&#10;DwAAAAAAAAAAAAAAAADuAwAAZHJzL2Rvd25yZXYueG1sUEsFBgAAAAAEAAQA8wAAAPgE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29C1F" wp14:editId="58DC36B7">
                <wp:simplePos x="0" y="0"/>
                <wp:positionH relativeFrom="column">
                  <wp:posOffset>3134056</wp:posOffset>
                </wp:positionH>
                <wp:positionV relativeFrom="paragraph">
                  <wp:posOffset>542566</wp:posOffset>
                </wp:positionV>
                <wp:extent cx="49696" cy="0"/>
                <wp:effectExtent l="0" t="0" r="13970" b="127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0B5DC" id="Прямая соединительная линия 3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8pt,42.7pt" to="250.7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hFmAEAAIYDAAAOAAAAZHJzL2Uyb0RvYy54bWysU9uO0zAQfUfiHyy/06QrVLF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</w:rPr>
        <w:t xml:space="preserve">     </w:t>
      </w:r>
      <w:r w:rsidRPr="007C43B6">
        <w:rPr>
          <w:rFonts w:asciiTheme="majorBidi" w:hAnsiTheme="majorBidi" w:cstheme="majorBidi"/>
        </w:rPr>
        <w:t>По данным таблицы 1.2 вычислил импульсы, относительные изменения импульса и энергии. Результаты представил в таблице 4.2 подобной таблице 4.1. По двум последним колонкам таблицы 4.2 наш</w:t>
      </w:r>
      <w:r w:rsidR="001C21C7">
        <w:rPr>
          <w:rFonts w:asciiTheme="majorBidi" w:hAnsiTheme="majorBidi" w:cstheme="majorBidi"/>
        </w:rPr>
        <w:t>е</w:t>
      </w:r>
      <w:r w:rsidRPr="007C43B6">
        <w:rPr>
          <w:rFonts w:asciiTheme="majorBidi" w:hAnsiTheme="majorBidi" w:cstheme="majorBidi"/>
        </w:rPr>
        <w:t xml:space="preserve">л </w:t>
      </w:r>
      <w:r>
        <w:t xml:space="preserve">средние значения </w:t>
      </w:r>
      <w:r>
        <w:rPr>
          <w:rFonts w:ascii="Symbol" w:hAnsi="Symbol"/>
        </w:rPr>
        <w:sym w:font="Symbol" w:char="F064"/>
      </w:r>
      <w:r>
        <w:rPr>
          <w:rFonts w:ascii="Times New Roman,Italic" w:hAnsi="Times New Roman,Italic"/>
          <w:position w:val="-6"/>
          <w:sz w:val="14"/>
          <w:szCs w:val="14"/>
        </w:rPr>
        <w:t xml:space="preserve">p </w:t>
      </w:r>
      <w:r w:rsidRPr="001A4769">
        <w:rPr>
          <w:rFonts w:ascii="Times New Roman,Italic" w:hAnsi="Times New Roman,Italic"/>
          <w:position w:val="-6"/>
        </w:rPr>
        <w:t>= 0,</w:t>
      </w:r>
      <w:r w:rsidR="001C21C7">
        <w:rPr>
          <w:rFonts w:ascii="Times New Roman,Italic" w:hAnsi="Times New Roman,Italic"/>
          <w:position w:val="-6"/>
        </w:rPr>
        <w:t>156</w:t>
      </w:r>
      <w:r w:rsidRPr="001A4769">
        <w:rPr>
          <w:rFonts w:ascii="Times New Roman,Italic" w:hAnsi="Times New Roman,Italic"/>
          <w:position w:val="-6"/>
        </w:rPr>
        <w:t>,</w:t>
      </w:r>
      <w:r w:rsidRPr="001A4769">
        <w:rPr>
          <w:sz w:val="52"/>
          <w:szCs w:val="52"/>
        </w:rPr>
        <w:t xml:space="preserve"> </w:t>
      </w:r>
      <w:r>
        <w:rPr>
          <w:rFonts w:ascii="Symbol" w:hAnsi="Symbol"/>
        </w:rPr>
        <w:sym w:font="Symbol" w:char="F064"/>
      </w:r>
      <w:r>
        <w:rPr>
          <w:rFonts w:ascii="Times New Roman,Italic" w:hAnsi="Times New Roman,Italic"/>
          <w:position w:val="-6"/>
          <w:sz w:val="14"/>
          <w:szCs w:val="14"/>
        </w:rPr>
        <w:t xml:space="preserve">W </w:t>
      </w:r>
      <w:r w:rsidRPr="001A4769">
        <w:rPr>
          <w:rFonts w:ascii="Times New Roman,Italic" w:hAnsi="Times New Roman,Italic"/>
          <w:position w:val="-6"/>
        </w:rPr>
        <w:t>= -0,</w:t>
      </w:r>
      <w:r w:rsidR="001C21C7">
        <w:rPr>
          <w:rFonts w:ascii="Times New Roman,Italic" w:hAnsi="Times New Roman,Italic"/>
          <w:position w:val="-6"/>
        </w:rPr>
        <w:t>506</w:t>
      </w:r>
      <w:r w:rsidRPr="001A4769">
        <w:rPr>
          <w:rFonts w:ascii="Times New Roman,Italic" w:hAnsi="Times New Roman,Italic"/>
          <w:position w:val="-6"/>
        </w:rPr>
        <w:t>,</w:t>
      </w:r>
      <w:r w:rsidRPr="001A4769">
        <w:rPr>
          <w:rFonts w:asciiTheme="majorBidi" w:hAnsiTheme="majorBidi" w:cstheme="majorBidi"/>
          <w:sz w:val="52"/>
          <w:szCs w:val="52"/>
        </w:rPr>
        <w:t xml:space="preserve"> </w:t>
      </w:r>
      <w:r w:rsidRPr="007C43B6">
        <w:rPr>
          <w:rFonts w:asciiTheme="majorBidi" w:hAnsiTheme="majorBidi" w:cstheme="majorBidi"/>
        </w:rPr>
        <w:t xml:space="preserve">соответствующие погрешности </w:t>
      </w:r>
      <w:r w:rsidRPr="007C43B6">
        <w:rPr>
          <w:rFonts w:asciiTheme="majorBidi" w:hAnsiTheme="majorBidi" w:cstheme="majorBidi"/>
        </w:rPr>
        <w:sym w:font="Symbol" w:char="F044"/>
      </w:r>
      <w:r w:rsidRPr="007C43B6">
        <w:rPr>
          <w:rFonts w:asciiTheme="majorBidi" w:hAnsiTheme="majorBidi" w:cstheme="majorBidi"/>
        </w:rPr>
        <w:sym w:font="Symbol" w:char="F064"/>
      </w:r>
      <w:r w:rsidRPr="007C43B6">
        <w:rPr>
          <w:rFonts w:asciiTheme="majorBidi" w:hAnsiTheme="majorBidi" w:cstheme="majorBidi"/>
          <w:vertAlign w:val="subscript"/>
        </w:rPr>
        <w:t>p</w:t>
      </w:r>
      <w:r w:rsidRPr="007C43B6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7C43B6">
        <w:rPr>
          <w:rFonts w:asciiTheme="majorBidi" w:hAnsiTheme="majorBidi" w:cstheme="majorBidi"/>
        </w:rPr>
        <w:sym w:font="Symbol" w:char="F044"/>
      </w:r>
      <w:r w:rsidRPr="007C43B6">
        <w:rPr>
          <w:rFonts w:asciiTheme="majorBidi" w:hAnsiTheme="majorBidi" w:cstheme="majorBidi"/>
        </w:rPr>
        <w:sym w:font="Symbol" w:char="F064"/>
      </w:r>
      <w:r w:rsidRPr="007C43B6">
        <w:rPr>
          <w:rFonts w:asciiTheme="majorBidi" w:hAnsiTheme="majorBidi" w:cstheme="majorBidi"/>
          <w:vertAlign w:val="subscript"/>
        </w:rPr>
        <w:t>W</w:t>
      </w:r>
      <w:r w:rsidRPr="00F7428C">
        <w:rPr>
          <w:rFonts w:asciiTheme="majorBidi" w:hAnsiTheme="majorBidi" w:cstheme="majorBidi"/>
        </w:rPr>
        <w:t>.</w:t>
      </w:r>
    </w:p>
    <w:p w14:paraId="0136D2AF" w14:textId="3C28C61E" w:rsidR="00191D40" w:rsidRPr="007C43B6" w:rsidRDefault="001C21C7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C21C7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34531FD" wp14:editId="65D97B05">
            <wp:extent cx="5676900" cy="2762324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979" cy="27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13E" w14:textId="77777777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FCADCE" w14:textId="265783DC" w:rsidR="00191D40" w:rsidRPr="007C43B6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  <w:r w:rsidRPr="007C43B6">
        <w:rPr>
          <w:rFonts w:asciiTheme="majorBidi" w:hAnsiTheme="majorBidi" w:cstheme="majorBidi"/>
          <w:sz w:val="24"/>
          <w:szCs w:val="24"/>
        </w:rPr>
        <w:t>Провел пять раз измерения для скоростей при абсолютно неупругом соударении тележек, аналогичные предыдущим измерениям., а также измерения масс тележек. Заполни</w:t>
      </w:r>
      <w:r w:rsidR="001C21C7">
        <w:rPr>
          <w:rFonts w:asciiTheme="majorBidi" w:hAnsiTheme="majorBidi" w:cstheme="majorBidi"/>
          <w:sz w:val="24"/>
          <w:szCs w:val="24"/>
        </w:rPr>
        <w:t>л</w:t>
      </w:r>
      <w:r w:rsidRPr="007C43B6">
        <w:rPr>
          <w:rFonts w:asciiTheme="majorBidi" w:hAnsiTheme="majorBidi" w:cstheme="majorBidi"/>
          <w:sz w:val="24"/>
          <w:szCs w:val="24"/>
        </w:rPr>
        <w:t xml:space="preserve"> таблицу 2.1. </w:t>
      </w:r>
    </w:p>
    <w:p w14:paraId="07A4ABB7" w14:textId="0703A1AA" w:rsidR="00191D40" w:rsidRPr="007C43B6" w:rsidRDefault="001C21C7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  <w:r w:rsidRPr="001C21C7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ru-RU"/>
        </w:rPr>
        <w:drawing>
          <wp:inline distT="0" distB="0" distL="0" distR="0" wp14:anchorId="315DA224" wp14:editId="641D927D">
            <wp:extent cx="4933950" cy="2673047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918" cy="26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4E9E" w14:textId="77777777" w:rsidR="00191D40" w:rsidRPr="007C43B6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</w:p>
    <w:p w14:paraId="1740D3A6" w14:textId="6B61E9E9" w:rsidR="00191D40" w:rsidRPr="007C43B6" w:rsidRDefault="00191D40" w:rsidP="001C21C7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C43B6">
        <w:rPr>
          <w:rFonts w:asciiTheme="majorBidi" w:hAnsiTheme="majorBidi" w:cstheme="majorBidi"/>
          <w:sz w:val="24"/>
          <w:szCs w:val="24"/>
        </w:rPr>
        <w:t>По данным из таблицы 2.1 заполнил Таблицу 5.1</w:t>
      </w:r>
    </w:p>
    <w:p w14:paraId="2D044F63" w14:textId="41E1C8CF" w:rsidR="00191D40" w:rsidRPr="007C43B6" w:rsidRDefault="001C21C7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  <w:r w:rsidRPr="001C21C7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ru-RU"/>
        </w:rPr>
        <w:drawing>
          <wp:inline distT="0" distB="0" distL="0" distR="0" wp14:anchorId="0DE1955A" wp14:editId="18A0C994">
            <wp:extent cx="5531991" cy="236220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846" cy="236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58C4" w14:textId="286CAF1C" w:rsidR="00191D40" w:rsidRPr="007C43B6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  <w:r w:rsidRPr="007C43B6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3ECA6F9F" wp14:editId="7728F270">
            <wp:simplePos x="0" y="0"/>
            <wp:positionH relativeFrom="column">
              <wp:posOffset>815340</wp:posOffset>
            </wp:positionH>
            <wp:positionV relativeFrom="paragraph">
              <wp:posOffset>367100</wp:posOffset>
            </wp:positionV>
            <wp:extent cx="838800" cy="183600"/>
            <wp:effectExtent l="0" t="0" r="0" b="0"/>
            <wp:wrapTight wrapText="bothSides">
              <wp:wrapPolygon edited="0">
                <wp:start x="0" y="0"/>
                <wp:lineTo x="0" y="19433"/>
                <wp:lineTo x="21273" y="19433"/>
                <wp:lineTo x="2127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43B6">
        <w:rPr>
          <w:rFonts w:asciiTheme="majorBidi" w:hAnsiTheme="majorBidi" w:cstheme="majorBidi"/>
          <w:sz w:val="24"/>
          <w:szCs w:val="24"/>
        </w:rPr>
        <w:t xml:space="preserve">Вычислил средние значения </w:t>
      </w:r>
      <w:r w:rsidRPr="007C43B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8E99E0E" wp14:editId="022E476F">
            <wp:extent cx="1680845" cy="23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-1" r="-95" b="21524"/>
                    <a:stretch/>
                  </pic:blipFill>
                  <pic:spPr bwMode="auto">
                    <a:xfrm>
                      <a:off x="0" y="0"/>
                      <a:ext cx="1681663" cy="23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43B6">
        <w:rPr>
          <w:rFonts w:asciiTheme="majorBidi" w:hAnsiTheme="majorBidi" w:cstheme="majorBidi"/>
          <w:sz w:val="24"/>
          <w:szCs w:val="24"/>
        </w:rPr>
        <w:t>,записал доверительные интервалы</w:t>
      </w:r>
      <w:r>
        <w:rPr>
          <w:rFonts w:asciiTheme="majorBidi" w:hAnsiTheme="majorBidi" w:cstheme="majorBidi"/>
          <w:sz w:val="24"/>
          <w:szCs w:val="24"/>
        </w:rPr>
        <w:t xml:space="preserve">  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 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C43B6">
        <w:rPr>
          <w:rFonts w:asciiTheme="majorBidi" w:hAnsiTheme="majorBidi" w:cstheme="majorBidi"/>
          <w:sz w:val="24"/>
          <w:szCs w:val="24"/>
        </w:rPr>
        <w:t>(см Приложение 1.03)</w:t>
      </w:r>
    </w:p>
    <w:p w14:paraId="06681BD7" w14:textId="77777777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00C944" w14:textId="6571C536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7C43B6">
        <w:rPr>
          <w:rFonts w:asciiTheme="majorBidi" w:hAnsiTheme="majorBidi" w:cstheme="majorBidi"/>
          <w:sz w:val="24"/>
          <w:szCs w:val="24"/>
        </w:rPr>
        <w:t>Провел по пять раз измерения скоростей для неупругого соударения с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C43B6">
        <w:rPr>
          <w:rFonts w:asciiTheme="majorBidi" w:hAnsiTheme="majorBidi" w:cstheme="majorBidi"/>
          <w:sz w:val="24"/>
          <w:szCs w:val="24"/>
        </w:rPr>
        <w:t xml:space="preserve">утяжелителем на второй тележке. Измерил массы тележек. Результаты занес в таблицу 2.2, подобную таблице 2.1. </w:t>
      </w:r>
    </w:p>
    <w:p w14:paraId="30361E74" w14:textId="5547D258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1C21C7" w:rsidRPr="001C21C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5D6EEF" wp14:editId="784F79CE">
            <wp:extent cx="4724400" cy="2542177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684" cy="25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1F6F" w14:textId="77777777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31B041" w14:textId="58A78A2C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7C43B6">
        <w:rPr>
          <w:rFonts w:asciiTheme="majorBidi" w:hAnsiTheme="majorBidi" w:cstheme="majorBidi"/>
          <w:sz w:val="24"/>
          <w:szCs w:val="24"/>
        </w:rPr>
        <w:t>Выполнил вычисления для данных из таблицы 2.2, заполнив таблицу 5.2, подобную таблице 5.1. (см Приложение 1.03)</w:t>
      </w:r>
    </w:p>
    <w:p w14:paraId="674379AA" w14:textId="5A97A4B7" w:rsidR="00191D40" w:rsidRDefault="001C21C7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C21C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96F539" wp14:editId="312348FF">
            <wp:extent cx="5625158" cy="2333625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8648" cy="23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569C" w14:textId="77777777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5CA6F12" w14:textId="77777777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213DB8E" w14:textId="77777777" w:rsidR="00191D40" w:rsidRPr="007C43B6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  <w:r w:rsidRPr="007C43B6"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>Задание 2</w:t>
      </w:r>
    </w:p>
    <w:p w14:paraId="5EDAC481" w14:textId="415F83EB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  <w:r w:rsidRPr="007C43B6">
        <w:rPr>
          <w:rFonts w:asciiTheme="majorBidi" w:hAnsiTheme="majorBidi" w:cstheme="majorBidi"/>
          <w:sz w:val="24"/>
          <w:szCs w:val="24"/>
        </w:rPr>
        <w:t>Установил первые оптические ворота на x = 0,150 м, вторые – на x = 0,800 м. Взвесил первую тележку. На свободную стойку первой тележки накинул петлю нити с подвеской. Установил тележку в крайнем положении на левом конце рельса. Перекинул нить через блок, так чтобы подвеска свободно свисала над полом. Запустил тележку, значения скоростей занес в таблицу 3.1 Повторил измерения скоростей v1, v2, последовательно увеличивая массу гирьки с помощью дополнительных шайб. Измерил их массу.</w:t>
      </w:r>
    </w:p>
    <w:p w14:paraId="09B1749D" w14:textId="77777777" w:rsidR="00191D40" w:rsidRPr="007C43B6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</w:p>
    <w:p w14:paraId="77D36627" w14:textId="6C1E459C" w:rsidR="00191D40" w:rsidRPr="007C43B6" w:rsidRDefault="004C278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C278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80380FF" wp14:editId="446BFBB1">
            <wp:extent cx="4524375" cy="2250705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2873" cy="22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CC13" w14:textId="77777777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5BA993" w14:textId="42303A63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7C43B6">
        <w:rPr>
          <w:rFonts w:asciiTheme="majorBidi" w:hAnsiTheme="majorBidi" w:cstheme="majorBidi"/>
          <w:sz w:val="24"/>
          <w:szCs w:val="24"/>
        </w:rPr>
        <w:t>Установил на тележку утяжелитель. Прове</w:t>
      </w:r>
      <w:r w:rsidR="004C2780">
        <w:rPr>
          <w:rFonts w:asciiTheme="majorBidi" w:hAnsiTheme="majorBidi" w:cstheme="majorBidi"/>
          <w:sz w:val="24"/>
          <w:szCs w:val="24"/>
        </w:rPr>
        <w:t>л</w:t>
      </w:r>
      <w:r w:rsidRPr="007C43B6">
        <w:rPr>
          <w:rFonts w:asciiTheme="majorBidi" w:hAnsiTheme="majorBidi" w:cstheme="majorBidi"/>
          <w:sz w:val="24"/>
          <w:szCs w:val="24"/>
        </w:rPr>
        <w:t xml:space="preserve"> измерения с теми же вариантами гирьки. Результаты занес в таблицу 3.2., подобную таблице 3.1. Взвесил тележку с утяжелителем, полученное значение массы записал в заголовок таблицы 3.2. </w:t>
      </w:r>
    </w:p>
    <w:p w14:paraId="298560D8" w14:textId="77777777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E0FC6E" w14:textId="1B2347C5" w:rsidR="00191D40" w:rsidRPr="007C43B6" w:rsidRDefault="004C278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C27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85186C" wp14:editId="533EF686">
            <wp:extent cx="4533900" cy="2203175"/>
            <wp:effectExtent l="0" t="0" r="0" b="698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472" cy="22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107B" w14:textId="3DCB6138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7C43B6">
        <w:rPr>
          <w:rFonts w:asciiTheme="majorBidi" w:hAnsiTheme="majorBidi" w:cstheme="majorBidi"/>
          <w:sz w:val="24"/>
          <w:szCs w:val="24"/>
        </w:rPr>
        <w:t>Используя значения координат оптических ворот (x</w:t>
      </w:r>
      <w:r w:rsidRPr="007C43B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C43B6">
        <w:rPr>
          <w:rFonts w:asciiTheme="majorBidi" w:hAnsiTheme="majorBidi" w:cstheme="majorBidi"/>
          <w:sz w:val="24"/>
          <w:szCs w:val="24"/>
        </w:rPr>
        <w:t xml:space="preserve"> = 0,150 м, x</w:t>
      </w:r>
      <w:r w:rsidRPr="007C43B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C43B6">
        <w:rPr>
          <w:rFonts w:asciiTheme="majorBidi" w:hAnsiTheme="majorBidi" w:cstheme="majorBidi"/>
          <w:sz w:val="24"/>
          <w:szCs w:val="24"/>
        </w:rPr>
        <w:t xml:space="preserve"> = 0,800 м) и данные из таблицы 3.1, вычислил и записал в таблицу 6.1 ускорение a тележки и силу T натяжения нити</w:t>
      </w:r>
      <w:r w:rsidRPr="007C43B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72220EB" wp14:editId="6355B195">
            <wp:extent cx="2339543" cy="502964"/>
            <wp:effectExtent l="0" t="0" r="3810" b="0"/>
            <wp:docPr id="19" name="Рисунок 19" descr="Изображение выглядит как текст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часы, датчик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16BA" w14:textId="77777777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CEA175" w14:textId="35A4504E" w:rsidR="00191D40" w:rsidRDefault="004C278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C27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A99BE5" wp14:editId="6A8D541D">
            <wp:extent cx="3204810" cy="2324100"/>
            <wp:effectExtent l="0" t="0" r="0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4835" cy="23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CEB5" w14:textId="77777777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E4AECDB" w14:textId="32EBC67B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  <w:r w:rsidRPr="007C43B6">
        <w:rPr>
          <w:rFonts w:asciiTheme="majorBidi" w:hAnsiTheme="majorBidi" w:cstheme="majorBidi"/>
          <w:sz w:val="24"/>
          <w:szCs w:val="24"/>
        </w:rPr>
        <w:lastRenderedPageBreak/>
        <w:t xml:space="preserve"> Пользуясь таблицей 6.1, нанес на график точки экспериментальной зависимости T от a. На</w:t>
      </w:r>
      <w:r>
        <w:rPr>
          <w:rFonts w:asciiTheme="majorBidi" w:hAnsiTheme="majorBidi" w:cstheme="majorBidi"/>
          <w:sz w:val="24"/>
          <w:szCs w:val="24"/>
        </w:rPr>
        <w:t>ш</w:t>
      </w:r>
      <w:r w:rsidR="004C2780">
        <w:rPr>
          <w:rFonts w:asciiTheme="majorBidi" w:hAnsiTheme="majorBidi" w:cstheme="majorBidi"/>
          <w:sz w:val="24"/>
          <w:szCs w:val="24"/>
        </w:rPr>
        <w:t>ел</w:t>
      </w:r>
      <w:r w:rsidRPr="007C43B6">
        <w:rPr>
          <w:rFonts w:asciiTheme="majorBidi" w:hAnsiTheme="majorBidi" w:cstheme="majorBidi"/>
          <w:sz w:val="24"/>
          <w:szCs w:val="24"/>
        </w:rPr>
        <w:t xml:space="preserve"> массу M1 тележки (как коэффициент наклона экспериментальной зависимости T(a)) и ее погрешность </w:t>
      </w:r>
      <w:r w:rsidRPr="007C43B6">
        <w:rPr>
          <w:rFonts w:asciiTheme="majorBidi" w:hAnsiTheme="majorBidi" w:cstheme="majorBidi"/>
          <w:sz w:val="24"/>
          <w:szCs w:val="24"/>
        </w:rPr>
        <w:sym w:font="Symbol" w:char="F044"/>
      </w:r>
      <w:r w:rsidRPr="007C43B6">
        <w:rPr>
          <w:rFonts w:asciiTheme="majorBidi" w:hAnsiTheme="majorBidi" w:cstheme="majorBidi"/>
          <w:sz w:val="24"/>
          <w:szCs w:val="24"/>
        </w:rPr>
        <w:t>M1 методом наименьших квадратов (</w:t>
      </w:r>
      <w:r>
        <w:rPr>
          <w:rFonts w:asciiTheme="majorBidi" w:hAnsiTheme="majorBidi" w:cstheme="majorBidi"/>
          <w:sz w:val="24"/>
          <w:szCs w:val="24"/>
        </w:rPr>
        <w:t>М1 = 4</w:t>
      </w:r>
      <w:r w:rsidR="004C2780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,</w:t>
      </w:r>
      <w:r w:rsidR="004C2780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5 г, </w:t>
      </w:r>
      <w:r w:rsidRPr="003B4660">
        <w:rPr>
          <w:rFonts w:ascii="Cambria Math" w:hAnsi="Cambria Math" w:cs="Cambria Math"/>
          <w:sz w:val="24"/>
          <w:szCs w:val="24"/>
        </w:rPr>
        <w:t>△</w:t>
      </w:r>
      <w:r w:rsidRPr="003B4660">
        <w:rPr>
          <w:rFonts w:asciiTheme="majorBidi" w:hAnsiTheme="majorBidi" w:cstheme="majorBidi"/>
          <w:sz w:val="24"/>
          <w:szCs w:val="24"/>
        </w:rPr>
        <w:t>М1</w:t>
      </w:r>
      <w:r>
        <w:rPr>
          <w:rFonts w:asciiTheme="majorBidi" w:hAnsiTheme="majorBidi" w:cstheme="majorBidi"/>
          <w:sz w:val="24"/>
          <w:szCs w:val="24"/>
        </w:rPr>
        <w:t xml:space="preserve"> = 0,5</w:t>
      </w:r>
      <w:r w:rsidR="004C2780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г, ∂</w:t>
      </w:r>
      <w:r w:rsidRPr="00E5120B">
        <w:rPr>
          <w:rFonts w:asciiTheme="majorBidi" w:hAnsiTheme="majorBidi" w:cstheme="majorBidi"/>
          <w:sz w:val="24"/>
          <w:szCs w:val="24"/>
        </w:rPr>
        <w:t>= 1</w:t>
      </w:r>
      <w:r>
        <w:rPr>
          <w:rFonts w:asciiTheme="majorBidi" w:hAnsiTheme="majorBidi" w:cstheme="majorBidi"/>
          <w:sz w:val="24"/>
          <w:szCs w:val="24"/>
        </w:rPr>
        <w:t>,1</w:t>
      </w:r>
      <w:r w:rsidR="004C2780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>%</w:t>
      </w:r>
      <w:r w:rsidRPr="007C43B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C43B6">
        <w:rPr>
          <w:rFonts w:asciiTheme="majorBidi" w:hAnsiTheme="majorBidi" w:cstheme="majorBidi"/>
          <w:sz w:val="24"/>
          <w:szCs w:val="24"/>
        </w:rPr>
        <w:t xml:space="preserve">величину силы трения </w:t>
      </w:r>
      <w:proofErr w:type="spellStart"/>
      <w:r w:rsidRPr="007C43B6">
        <w:rPr>
          <w:rFonts w:asciiTheme="majorBidi" w:hAnsiTheme="majorBidi" w:cstheme="majorBidi"/>
          <w:sz w:val="24"/>
          <w:szCs w:val="24"/>
        </w:rPr>
        <w:t>Fтр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1</w:t>
      </w:r>
      <w:r w:rsidR="004C2780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,</w:t>
      </w:r>
      <w:r w:rsidR="004C2780">
        <w:rPr>
          <w:rFonts w:asciiTheme="majorBidi" w:hAnsiTheme="majorBidi" w:cstheme="majorBidi"/>
          <w:sz w:val="24"/>
          <w:szCs w:val="24"/>
        </w:rPr>
        <w:t>15</w:t>
      </w:r>
      <w:r>
        <w:rPr>
          <w:rFonts w:asciiTheme="majorBidi" w:hAnsiTheme="majorBidi" w:cstheme="majorBidi"/>
          <w:sz w:val="24"/>
          <w:szCs w:val="24"/>
        </w:rPr>
        <w:t xml:space="preserve"> Н</w:t>
      </w:r>
      <w:r w:rsidRPr="007C43B6">
        <w:rPr>
          <w:rFonts w:asciiTheme="majorBidi" w:hAnsiTheme="majorBidi" w:cstheme="majorBidi"/>
          <w:sz w:val="24"/>
          <w:szCs w:val="24"/>
        </w:rPr>
        <w:t xml:space="preserve">, как свободное слагаемое экспериментальной зависимости T(a). </w:t>
      </w:r>
    </w:p>
    <w:p w14:paraId="0B6D496E" w14:textId="1A2A1E79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  <w:r w:rsidRPr="007C43B6">
        <w:rPr>
          <w:rFonts w:asciiTheme="majorBidi" w:hAnsiTheme="majorBidi" w:cstheme="majorBidi"/>
          <w:sz w:val="24"/>
          <w:szCs w:val="24"/>
        </w:rPr>
        <w:t>Построи</w:t>
      </w:r>
      <w:r>
        <w:rPr>
          <w:rFonts w:asciiTheme="majorBidi" w:hAnsiTheme="majorBidi" w:cstheme="majorBidi"/>
          <w:sz w:val="24"/>
          <w:szCs w:val="24"/>
        </w:rPr>
        <w:t xml:space="preserve">л </w:t>
      </w:r>
      <w:r w:rsidRPr="007C43B6">
        <w:rPr>
          <w:rFonts w:asciiTheme="majorBidi" w:hAnsiTheme="majorBidi" w:cstheme="majorBidi"/>
          <w:sz w:val="24"/>
          <w:szCs w:val="24"/>
        </w:rPr>
        <w:t xml:space="preserve">с помощью найденных по МНК параметров M1 и </w:t>
      </w:r>
      <w:proofErr w:type="spellStart"/>
      <w:r w:rsidRPr="007C43B6">
        <w:rPr>
          <w:rFonts w:asciiTheme="majorBidi" w:hAnsiTheme="majorBidi" w:cstheme="majorBidi"/>
          <w:sz w:val="24"/>
          <w:szCs w:val="24"/>
        </w:rPr>
        <w:t>Fтр</w:t>
      </w:r>
      <w:proofErr w:type="spellEnd"/>
      <w:r w:rsidRPr="007C43B6">
        <w:rPr>
          <w:rFonts w:asciiTheme="majorBidi" w:hAnsiTheme="majorBidi" w:cstheme="majorBidi"/>
          <w:sz w:val="24"/>
          <w:szCs w:val="24"/>
        </w:rPr>
        <w:t xml:space="preserve"> на той же координатной сетке, график зависимости</w:t>
      </w:r>
      <w:r>
        <w:rPr>
          <w:rFonts w:asciiTheme="majorBidi" w:hAnsiTheme="majorBidi" w:cstheme="majorBidi"/>
          <w:sz w:val="24"/>
          <w:szCs w:val="24"/>
        </w:rPr>
        <w:t xml:space="preserve"> Т = </w:t>
      </w:r>
      <w:proofErr w:type="spellStart"/>
      <w:r>
        <w:rPr>
          <w:rFonts w:asciiTheme="majorBidi" w:hAnsiTheme="majorBidi" w:cstheme="majorBidi"/>
          <w:sz w:val="24"/>
          <w:szCs w:val="24"/>
        </w:rPr>
        <w:t>Ма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</w:t>
      </w:r>
      <w:r>
        <w:rPr>
          <w:rFonts w:asciiTheme="majorBidi" w:hAnsiTheme="majorBidi" w:cstheme="majorBidi"/>
          <w:sz w:val="24"/>
          <w:szCs w:val="24"/>
          <w:lang w:val="en-US"/>
        </w:rPr>
        <w:t>F</w:t>
      </w:r>
      <w:r>
        <w:rPr>
          <w:rFonts w:asciiTheme="majorBidi" w:hAnsiTheme="majorBidi" w:cstheme="majorBidi"/>
          <w:sz w:val="24"/>
          <w:szCs w:val="24"/>
        </w:rPr>
        <w:t>тр</w:t>
      </w:r>
      <w:r w:rsidRPr="007C43B6">
        <w:rPr>
          <w:rFonts w:asciiTheme="majorBidi" w:hAnsiTheme="majorBidi" w:cstheme="majorBidi"/>
          <w:sz w:val="24"/>
          <w:szCs w:val="24"/>
        </w:rPr>
        <w:t xml:space="preserve">. </w:t>
      </w:r>
    </w:p>
    <w:p w14:paraId="7AA6B974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</w:p>
    <w:p w14:paraId="692595B1" w14:textId="3B008692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</w:t>
      </w:r>
      <w:r w:rsidRPr="007C43B6">
        <w:rPr>
          <w:rFonts w:asciiTheme="majorBidi" w:hAnsiTheme="majorBidi" w:cstheme="majorBidi"/>
          <w:sz w:val="24"/>
          <w:szCs w:val="24"/>
        </w:rPr>
        <w:t>ля данных из таблицы 3.2, запол</w:t>
      </w:r>
      <w:r>
        <w:rPr>
          <w:rFonts w:asciiTheme="majorBidi" w:hAnsiTheme="majorBidi" w:cstheme="majorBidi"/>
          <w:sz w:val="24"/>
          <w:szCs w:val="24"/>
        </w:rPr>
        <w:t>нил</w:t>
      </w:r>
      <w:r w:rsidRPr="007C43B6">
        <w:rPr>
          <w:rFonts w:asciiTheme="majorBidi" w:hAnsiTheme="majorBidi" w:cstheme="majorBidi"/>
          <w:sz w:val="24"/>
          <w:szCs w:val="24"/>
        </w:rPr>
        <w:t xml:space="preserve"> таблицу 6.2, подобную таблице 6.1</w:t>
      </w:r>
      <w:r>
        <w:rPr>
          <w:rFonts w:asciiTheme="majorBidi" w:hAnsiTheme="majorBidi" w:cstheme="majorBidi"/>
          <w:sz w:val="24"/>
          <w:szCs w:val="24"/>
        </w:rPr>
        <w:t xml:space="preserve"> и </w:t>
      </w:r>
      <w:r w:rsidRPr="007C43B6">
        <w:rPr>
          <w:rFonts w:asciiTheme="majorBidi" w:hAnsiTheme="majorBidi" w:cstheme="majorBidi"/>
          <w:sz w:val="24"/>
          <w:szCs w:val="24"/>
        </w:rPr>
        <w:t>построи</w:t>
      </w:r>
      <w:r>
        <w:rPr>
          <w:rFonts w:asciiTheme="majorBidi" w:hAnsiTheme="majorBidi" w:cstheme="majorBidi"/>
          <w:sz w:val="24"/>
          <w:szCs w:val="24"/>
        </w:rPr>
        <w:t>л</w:t>
      </w:r>
      <w:r w:rsidRPr="007C43B6">
        <w:rPr>
          <w:rFonts w:asciiTheme="majorBidi" w:hAnsiTheme="majorBidi" w:cstheme="majorBidi"/>
          <w:sz w:val="24"/>
          <w:szCs w:val="24"/>
        </w:rPr>
        <w:t xml:space="preserve"> на той же координатной сетке, график зависимости T от a при разгоне утяжелённой тележки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7C43B6">
        <w:rPr>
          <w:rFonts w:asciiTheme="majorBidi" w:hAnsiTheme="majorBidi" w:cstheme="majorBidi"/>
          <w:sz w:val="24"/>
          <w:szCs w:val="24"/>
        </w:rPr>
        <w:t>На</w:t>
      </w:r>
      <w:r>
        <w:rPr>
          <w:rFonts w:asciiTheme="majorBidi" w:hAnsiTheme="majorBidi" w:cstheme="majorBidi"/>
          <w:sz w:val="24"/>
          <w:szCs w:val="24"/>
        </w:rPr>
        <w:t>ш</w:t>
      </w:r>
      <w:r w:rsidR="004C2780">
        <w:rPr>
          <w:rFonts w:asciiTheme="majorBidi" w:hAnsiTheme="majorBidi" w:cstheme="majorBidi"/>
          <w:sz w:val="24"/>
          <w:szCs w:val="24"/>
        </w:rPr>
        <w:t>е</w:t>
      </w:r>
      <w:r>
        <w:rPr>
          <w:rFonts w:asciiTheme="majorBidi" w:hAnsiTheme="majorBidi" w:cstheme="majorBidi"/>
          <w:sz w:val="24"/>
          <w:szCs w:val="24"/>
        </w:rPr>
        <w:t>л</w:t>
      </w:r>
      <w:r w:rsidRPr="007C43B6">
        <w:rPr>
          <w:rFonts w:asciiTheme="majorBidi" w:hAnsiTheme="majorBidi" w:cstheme="majorBidi"/>
          <w:sz w:val="24"/>
          <w:szCs w:val="24"/>
        </w:rPr>
        <w:t xml:space="preserve"> массу M</w:t>
      </w:r>
      <w:r>
        <w:rPr>
          <w:rFonts w:asciiTheme="majorBidi" w:hAnsiTheme="majorBidi" w:cstheme="majorBidi"/>
          <w:sz w:val="24"/>
          <w:szCs w:val="24"/>
        </w:rPr>
        <w:t>2</w:t>
      </w:r>
      <w:r w:rsidRPr="007C43B6">
        <w:rPr>
          <w:rFonts w:asciiTheme="majorBidi" w:hAnsiTheme="majorBidi" w:cstheme="majorBidi"/>
          <w:sz w:val="24"/>
          <w:szCs w:val="24"/>
        </w:rPr>
        <w:t xml:space="preserve"> тележки (как коэффициент наклона экспериментальной зависимости T(a)) и ее погрешность </w:t>
      </w:r>
      <w:r w:rsidRPr="007C43B6">
        <w:rPr>
          <w:rFonts w:asciiTheme="majorBidi" w:hAnsiTheme="majorBidi" w:cstheme="majorBidi"/>
          <w:sz w:val="24"/>
          <w:szCs w:val="24"/>
        </w:rPr>
        <w:sym w:font="Symbol" w:char="F044"/>
      </w:r>
      <w:r w:rsidRPr="007C43B6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2</w:t>
      </w:r>
      <w:r w:rsidRPr="007C43B6">
        <w:rPr>
          <w:rFonts w:asciiTheme="majorBidi" w:hAnsiTheme="majorBidi" w:cstheme="majorBidi"/>
          <w:sz w:val="24"/>
          <w:szCs w:val="24"/>
        </w:rPr>
        <w:t xml:space="preserve"> методом наименьших квадратов (</w:t>
      </w:r>
      <w:r>
        <w:rPr>
          <w:rFonts w:asciiTheme="majorBidi" w:hAnsiTheme="majorBidi" w:cstheme="majorBidi"/>
          <w:sz w:val="24"/>
          <w:szCs w:val="24"/>
        </w:rPr>
        <w:t xml:space="preserve">М2 = </w:t>
      </w:r>
      <w:r w:rsidR="004C2780">
        <w:rPr>
          <w:rFonts w:asciiTheme="majorBidi" w:hAnsiTheme="majorBidi" w:cstheme="majorBidi"/>
          <w:sz w:val="24"/>
          <w:szCs w:val="24"/>
        </w:rPr>
        <w:t>92</w:t>
      </w:r>
      <w:r>
        <w:rPr>
          <w:rFonts w:asciiTheme="majorBidi" w:hAnsiTheme="majorBidi" w:cstheme="majorBidi"/>
          <w:sz w:val="24"/>
          <w:szCs w:val="24"/>
        </w:rPr>
        <w:t>,</w:t>
      </w:r>
      <w:r w:rsidR="004C2780">
        <w:rPr>
          <w:rFonts w:asciiTheme="majorBidi" w:hAnsiTheme="majorBidi" w:cstheme="majorBidi"/>
          <w:sz w:val="24"/>
          <w:szCs w:val="24"/>
        </w:rPr>
        <w:t>19</w:t>
      </w:r>
      <w:r>
        <w:rPr>
          <w:rFonts w:asciiTheme="majorBidi" w:hAnsiTheme="majorBidi" w:cstheme="majorBidi"/>
          <w:sz w:val="24"/>
          <w:szCs w:val="24"/>
        </w:rPr>
        <w:t xml:space="preserve"> г, </w:t>
      </w:r>
      <w:r w:rsidRPr="003B4660">
        <w:rPr>
          <w:rFonts w:ascii="Cambria Math" w:hAnsi="Cambria Math" w:cs="Cambria Math"/>
          <w:sz w:val="24"/>
          <w:szCs w:val="24"/>
        </w:rPr>
        <w:t>△</w:t>
      </w:r>
      <w:r w:rsidRPr="003B4660">
        <w:rPr>
          <w:rFonts w:asciiTheme="majorBidi" w:hAnsiTheme="majorBidi" w:cstheme="majorBidi"/>
          <w:sz w:val="24"/>
          <w:szCs w:val="24"/>
        </w:rPr>
        <w:t>М</w:t>
      </w:r>
      <w:r>
        <w:rPr>
          <w:rFonts w:asciiTheme="majorBidi" w:hAnsiTheme="majorBidi" w:cstheme="majorBidi"/>
          <w:sz w:val="24"/>
          <w:szCs w:val="24"/>
        </w:rPr>
        <w:t xml:space="preserve">2 = </w:t>
      </w:r>
      <w:r w:rsidR="00EE7A00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,</w:t>
      </w:r>
      <w:r w:rsidR="00EE7A00">
        <w:rPr>
          <w:rFonts w:asciiTheme="majorBidi" w:hAnsiTheme="majorBidi" w:cstheme="majorBidi"/>
          <w:sz w:val="24"/>
          <w:szCs w:val="24"/>
        </w:rPr>
        <w:t>61</w:t>
      </w:r>
      <w:r>
        <w:rPr>
          <w:rFonts w:asciiTheme="majorBidi" w:hAnsiTheme="majorBidi" w:cstheme="majorBidi"/>
          <w:sz w:val="24"/>
          <w:szCs w:val="24"/>
        </w:rPr>
        <w:t xml:space="preserve"> г, ∂</w:t>
      </w:r>
      <w:r w:rsidRPr="00E5120B">
        <w:rPr>
          <w:rFonts w:asciiTheme="majorBidi" w:hAnsiTheme="majorBidi" w:cstheme="majorBidi"/>
          <w:sz w:val="24"/>
          <w:szCs w:val="24"/>
        </w:rPr>
        <w:t xml:space="preserve">= </w:t>
      </w:r>
      <w:r w:rsidR="00EE7A00">
        <w:rPr>
          <w:rFonts w:asciiTheme="majorBidi" w:hAnsiTheme="majorBidi" w:cstheme="majorBidi"/>
          <w:sz w:val="24"/>
          <w:szCs w:val="24"/>
        </w:rPr>
        <w:t>14</w:t>
      </w:r>
      <w:r>
        <w:rPr>
          <w:rFonts w:asciiTheme="majorBidi" w:hAnsiTheme="majorBidi" w:cstheme="majorBidi"/>
          <w:sz w:val="24"/>
          <w:szCs w:val="24"/>
        </w:rPr>
        <w:t>,</w:t>
      </w:r>
      <w:r w:rsidR="00EE7A00">
        <w:rPr>
          <w:rFonts w:asciiTheme="majorBidi" w:hAnsiTheme="majorBidi" w:cstheme="majorBidi"/>
          <w:sz w:val="24"/>
          <w:szCs w:val="24"/>
        </w:rPr>
        <w:t>90</w:t>
      </w:r>
      <w:r>
        <w:rPr>
          <w:rFonts w:asciiTheme="majorBidi" w:hAnsiTheme="majorBidi" w:cstheme="majorBidi"/>
          <w:sz w:val="24"/>
          <w:szCs w:val="24"/>
        </w:rPr>
        <w:t>%</w:t>
      </w:r>
      <w:r w:rsidRPr="007C43B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C43B6">
        <w:rPr>
          <w:rFonts w:asciiTheme="majorBidi" w:hAnsiTheme="majorBidi" w:cstheme="majorBidi"/>
          <w:sz w:val="24"/>
          <w:szCs w:val="24"/>
        </w:rPr>
        <w:t xml:space="preserve">величину силы трения </w:t>
      </w:r>
      <w:proofErr w:type="spellStart"/>
      <w:r w:rsidRPr="007C43B6">
        <w:rPr>
          <w:rFonts w:asciiTheme="majorBidi" w:hAnsiTheme="majorBidi" w:cstheme="majorBidi"/>
          <w:sz w:val="24"/>
          <w:szCs w:val="24"/>
        </w:rPr>
        <w:t>Fтр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EE7A00"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/>
          <w:sz w:val="24"/>
          <w:szCs w:val="24"/>
        </w:rPr>
        <w:t>,</w:t>
      </w:r>
      <w:r w:rsidR="00EE7A00">
        <w:rPr>
          <w:rFonts w:asciiTheme="majorBidi" w:hAnsiTheme="majorBidi" w:cstheme="majorBidi"/>
          <w:sz w:val="24"/>
          <w:szCs w:val="24"/>
        </w:rPr>
        <w:t>69</w:t>
      </w:r>
      <w:r>
        <w:rPr>
          <w:rFonts w:asciiTheme="majorBidi" w:hAnsiTheme="majorBidi" w:cstheme="majorBidi"/>
          <w:sz w:val="24"/>
          <w:szCs w:val="24"/>
        </w:rPr>
        <w:t xml:space="preserve"> Н</w:t>
      </w:r>
      <w:r w:rsidRPr="007C43B6">
        <w:rPr>
          <w:rFonts w:asciiTheme="majorBidi" w:hAnsiTheme="majorBidi" w:cstheme="majorBidi"/>
          <w:sz w:val="24"/>
          <w:szCs w:val="24"/>
        </w:rPr>
        <w:t xml:space="preserve">, как свободное слагаемое экспериментальной зависимости T(a). </w:t>
      </w:r>
    </w:p>
    <w:p w14:paraId="61EC9F8F" w14:textId="32925A9F" w:rsidR="00191D40" w:rsidRPr="00246D88" w:rsidRDefault="00EE7A0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E7A0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AB4EAB" wp14:editId="0B185EC3">
            <wp:extent cx="3286125" cy="2429971"/>
            <wp:effectExtent l="0" t="0" r="0" b="8890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3631" cy="24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1F3E" w14:textId="7813AB4D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  <w:r w:rsidRPr="007C43B6"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>9. Графики</w:t>
      </w:r>
    </w:p>
    <w:p w14:paraId="456575C0" w14:textId="557111FA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1D3412">
        <w:rPr>
          <w:rFonts w:asciiTheme="majorBidi" w:eastAsia="Times New Roman" w:hAnsiTheme="majorBidi" w:cstheme="majorBidi"/>
          <w:sz w:val="24"/>
          <w:szCs w:val="24"/>
          <w:lang w:eastAsia="ru-RU"/>
        </w:rPr>
        <w:t>График по таблице 6.1:</w:t>
      </w:r>
    </w:p>
    <w:p w14:paraId="6DCB91BD" w14:textId="13ACD142" w:rsidR="00FE22D1" w:rsidRPr="002B1285" w:rsidRDefault="002B1285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2B1285">
        <w:rPr>
          <w:rFonts w:asciiTheme="majorBidi" w:eastAsia="Times New Roman" w:hAnsiTheme="majorBidi" w:cstheme="majorBidi"/>
          <w:sz w:val="24"/>
          <w:szCs w:val="24"/>
          <w:lang w:eastAsia="ru-RU"/>
        </w:rPr>
        <w:drawing>
          <wp:inline distT="0" distB="0" distL="0" distR="0" wp14:anchorId="67E491B6" wp14:editId="46B6F0EC">
            <wp:extent cx="4334480" cy="301984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13A0" w14:textId="5EE6C06E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</w:p>
    <w:p w14:paraId="53F4C8E6" w14:textId="77777777" w:rsidR="00191D40" w:rsidRPr="001D3412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sz w:val="24"/>
          <w:szCs w:val="24"/>
          <w:lang w:eastAsia="ru-RU"/>
        </w:rPr>
      </w:pPr>
      <w:r w:rsidRPr="001D3412">
        <w:rPr>
          <w:rFonts w:asciiTheme="majorBidi" w:eastAsia="Times New Roman" w:hAnsiTheme="majorBidi" w:cstheme="majorBidi"/>
          <w:sz w:val="24"/>
          <w:szCs w:val="24"/>
          <w:lang w:eastAsia="ru-RU"/>
        </w:rPr>
        <w:t>График по таблице 6.2:</w:t>
      </w:r>
    </w:p>
    <w:p w14:paraId="70CC0F58" w14:textId="098D04A9" w:rsidR="00191D40" w:rsidRPr="007C43B6" w:rsidRDefault="002B1285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  <w:r w:rsidRPr="002B1285"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lastRenderedPageBreak/>
        <w:drawing>
          <wp:inline distT="0" distB="0" distL="0" distR="0" wp14:anchorId="01F87A33" wp14:editId="3474AFD9">
            <wp:extent cx="4210638" cy="305795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A378" w14:textId="77777777" w:rsidR="00191D40" w:rsidRPr="007C43B6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  <w:r w:rsidRPr="007C43B6"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 xml:space="preserve"> </w:t>
      </w:r>
    </w:p>
    <w:p w14:paraId="3F0D2037" w14:textId="77777777" w:rsidR="00191D4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  <w:r w:rsidRPr="007C43B6"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>10. Окончательные результаты</w:t>
      </w:r>
      <w:r w:rsidRPr="00243BD0">
        <w:rPr>
          <w:rFonts w:asciiTheme="majorBidi" w:hAnsiTheme="majorBidi" w:cstheme="majorBidi"/>
          <w:sz w:val="24"/>
          <w:szCs w:val="24"/>
        </w:rPr>
        <w:t xml:space="preserve"> </w:t>
      </w:r>
    </w:p>
    <w:p w14:paraId="7599ADDA" w14:textId="77777777" w:rsidR="00191D40" w:rsidRPr="00243BD0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hAnsiTheme="majorBidi" w:cstheme="majorBidi"/>
          <w:sz w:val="24"/>
          <w:szCs w:val="24"/>
        </w:rPr>
      </w:pPr>
    </w:p>
    <w:p w14:paraId="1D54E760" w14:textId="19017AB8" w:rsidR="00191D40" w:rsidRPr="00243BD0" w:rsidRDefault="00191D40" w:rsidP="00191D40">
      <w:pPr>
        <w:jc w:val="both"/>
        <w:rPr>
          <w:rFonts w:asciiTheme="majorBidi" w:hAnsiTheme="majorBidi" w:cstheme="majorBidi"/>
          <w:sz w:val="24"/>
          <w:szCs w:val="24"/>
        </w:rPr>
      </w:pPr>
      <w:r w:rsidRPr="00243BD0">
        <w:rPr>
          <w:rFonts w:asciiTheme="majorBidi" w:hAnsiTheme="majorBidi" w:cstheme="majorBidi"/>
          <w:b/>
          <w:bCs/>
          <w:sz w:val="24"/>
          <w:szCs w:val="24"/>
        </w:rPr>
        <w:t>10.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243BD0">
        <w:rPr>
          <w:rFonts w:asciiTheme="majorBidi" w:hAnsiTheme="majorBidi" w:cstheme="majorBidi"/>
          <w:sz w:val="24"/>
          <w:szCs w:val="24"/>
        </w:rPr>
        <w:t xml:space="preserve"> </w:t>
      </w:r>
      <w:r w:rsidRPr="001E345C">
        <w:rPr>
          <w:rFonts w:asciiTheme="majorBidi" w:hAnsiTheme="majorBidi" w:cstheme="majorBidi"/>
          <w:sz w:val="24"/>
          <w:szCs w:val="24"/>
        </w:rPr>
        <w:t>Доверительны</w:t>
      </w:r>
      <w:r>
        <w:rPr>
          <w:rFonts w:asciiTheme="majorBidi" w:hAnsiTheme="majorBidi" w:cstheme="majorBidi"/>
          <w:sz w:val="24"/>
          <w:szCs w:val="24"/>
        </w:rPr>
        <w:t>е</w:t>
      </w:r>
      <w:r w:rsidRPr="001E345C">
        <w:rPr>
          <w:rFonts w:asciiTheme="majorBidi" w:hAnsiTheme="majorBidi" w:cstheme="majorBidi"/>
          <w:sz w:val="24"/>
          <w:szCs w:val="24"/>
        </w:rPr>
        <w:t xml:space="preserve"> интервал</w:t>
      </w:r>
      <w:r>
        <w:rPr>
          <w:rFonts w:asciiTheme="majorBidi" w:hAnsiTheme="majorBidi" w:cstheme="majorBidi"/>
          <w:sz w:val="24"/>
          <w:szCs w:val="24"/>
        </w:rPr>
        <w:t>ы</w:t>
      </w:r>
      <w:r w:rsidRPr="001E345C">
        <w:rPr>
          <w:rFonts w:asciiTheme="majorBidi" w:hAnsiTheme="majorBidi" w:cstheme="majorBidi"/>
          <w:sz w:val="24"/>
          <w:szCs w:val="24"/>
        </w:rPr>
        <w:t xml:space="preserve"> для </w:t>
      </w:r>
      <w:r w:rsidRPr="00393EF4">
        <w:rPr>
          <w:rFonts w:asciiTheme="majorBidi" w:hAnsiTheme="majorBidi" w:cstheme="majorBidi"/>
          <w:sz w:val="24"/>
          <w:szCs w:val="24"/>
        </w:rPr>
        <w:t>относительны</w:t>
      </w:r>
      <w:r>
        <w:rPr>
          <w:rFonts w:asciiTheme="majorBidi" w:hAnsiTheme="majorBidi" w:cstheme="majorBidi"/>
          <w:sz w:val="24"/>
          <w:szCs w:val="24"/>
        </w:rPr>
        <w:t>х</w:t>
      </w:r>
      <w:r w:rsidRPr="00393EF4">
        <w:rPr>
          <w:rFonts w:asciiTheme="majorBidi" w:hAnsiTheme="majorBidi" w:cstheme="majorBidi"/>
          <w:sz w:val="24"/>
          <w:szCs w:val="24"/>
        </w:rPr>
        <w:t xml:space="preserve"> изменени</w:t>
      </w:r>
      <w:r>
        <w:rPr>
          <w:rFonts w:asciiTheme="majorBidi" w:hAnsiTheme="majorBidi" w:cstheme="majorBidi"/>
          <w:sz w:val="24"/>
          <w:szCs w:val="24"/>
        </w:rPr>
        <w:t>й</w:t>
      </w:r>
      <w:r w:rsidRPr="00393EF4">
        <w:rPr>
          <w:rFonts w:asciiTheme="majorBidi" w:hAnsiTheme="majorBidi" w:cstheme="majorBidi"/>
          <w:sz w:val="24"/>
          <w:szCs w:val="24"/>
        </w:rPr>
        <w:t xml:space="preserve"> импульса и кинетической энергии системы при соударении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m:oMath>
        <m:r>
          <w:rPr>
            <w:rFonts w:ascii="Cambria Math" w:hAnsi="Cambria Math"/>
            <w:noProof/>
            <w:lang w:val="en-US"/>
          </w:rPr>
          <m:t>α</m:t>
        </m:r>
        <m:r>
          <w:rPr>
            <w:rFonts w:ascii="Cambria Math" w:hAnsi="Cambria Math"/>
            <w:noProof/>
          </w:rPr>
          <m:t xml:space="preserve"> = 0,95)</m:t>
        </m:r>
      </m:oMath>
      <w:r w:rsidRPr="001E345C">
        <w:rPr>
          <w:rFonts w:asciiTheme="majorBidi" w:hAnsiTheme="majorBidi" w:cstheme="majorBidi"/>
          <w:sz w:val="24"/>
          <w:szCs w:val="24"/>
        </w:rPr>
        <w:t>, полученны</w:t>
      </w:r>
      <w:r>
        <w:rPr>
          <w:rFonts w:asciiTheme="majorBidi" w:hAnsiTheme="majorBidi" w:cstheme="majorBidi"/>
          <w:sz w:val="24"/>
          <w:szCs w:val="24"/>
        </w:rPr>
        <w:t>х</w:t>
      </w:r>
      <w:r w:rsidRPr="001E345C">
        <w:rPr>
          <w:rFonts w:asciiTheme="majorBidi" w:hAnsiTheme="majorBidi" w:cstheme="majorBidi"/>
          <w:sz w:val="24"/>
          <w:szCs w:val="24"/>
        </w:rPr>
        <w:t xml:space="preserve"> в первом задании</w:t>
      </w:r>
      <w:r>
        <w:rPr>
          <w:rFonts w:asciiTheme="majorBidi" w:hAnsiTheme="majorBidi" w:cstheme="majorBidi"/>
          <w:sz w:val="24"/>
          <w:szCs w:val="24"/>
        </w:rPr>
        <w:t xml:space="preserve"> из таблиц 4.1 и 4.2.     </w:t>
      </w:r>
    </w:p>
    <w:p w14:paraId="0BBF64F6" w14:textId="34B4F84E" w:rsidR="00191D40" w:rsidRPr="00FE22D1" w:rsidRDefault="00191D40" w:rsidP="00191D40">
      <w:pPr>
        <w:pStyle w:val="a6"/>
        <w:rPr>
          <w:rFonts w:asciiTheme="majorBidi" w:hAnsiTheme="majorBidi" w:cstheme="majorBidi"/>
        </w:rPr>
      </w:pPr>
      <w:r w:rsidRPr="00243BD0">
        <w:rPr>
          <w:rFonts w:asciiTheme="majorBidi" w:hAnsiTheme="majorBidi" w:cstheme="majorBidi"/>
          <w:b/>
          <w:bCs/>
        </w:rPr>
        <w:t>10.</w:t>
      </w:r>
      <w:r>
        <w:rPr>
          <w:rFonts w:asciiTheme="majorBidi" w:hAnsiTheme="majorBidi" w:cstheme="majorBidi"/>
          <w:b/>
          <w:bCs/>
        </w:rPr>
        <w:t>2</w:t>
      </w:r>
      <w:r w:rsidRPr="00243BD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Д</w:t>
      </w:r>
      <w:r w:rsidRPr="007C43B6">
        <w:rPr>
          <w:rFonts w:asciiTheme="majorBidi" w:hAnsiTheme="majorBidi" w:cstheme="majorBidi"/>
        </w:rPr>
        <w:t>оверительные интервалы</w:t>
      </w:r>
      <w:r>
        <w:rPr>
          <w:rFonts w:asciiTheme="majorBidi" w:hAnsiTheme="majorBidi" w:cstheme="majorBidi"/>
        </w:rPr>
        <w:t xml:space="preserve"> для </w:t>
      </w:r>
      <w:r>
        <w:t>экспериментальных значений относительного изменения механической энергии и теоретическое значение относительного изменения механической энергии</w:t>
      </w:r>
      <w:r>
        <w:rPr>
          <w:rFonts w:ascii="PetersburgCTT,Italic" w:hAnsi="PetersburgCTT,Italic"/>
          <w:sz w:val="14"/>
          <w:szCs w:val="14"/>
        </w:rPr>
        <w:t xml:space="preserve"> </w:t>
      </w:r>
      <w:r w:rsidRPr="00C773E7">
        <w:rPr>
          <w:rFonts w:asciiTheme="majorBidi" w:hAnsiTheme="majorBidi" w:cstheme="majorBidi"/>
          <w:sz w:val="22"/>
          <w:szCs w:val="22"/>
        </w:rPr>
        <w:t>(</w:t>
      </w:r>
      <m:oMath>
        <m:r>
          <w:rPr>
            <w:rFonts w:ascii="Cambria Math" w:hAnsi="Cambria Math"/>
            <w:noProof/>
            <w:sz w:val="22"/>
            <w:szCs w:val="22"/>
            <w:lang w:val="en-US"/>
          </w:rPr>
          <m:t>α</m:t>
        </m:r>
        <m:r>
          <w:rPr>
            <w:rFonts w:ascii="Cambria Math" w:hAnsi="Cambria Math"/>
            <w:noProof/>
            <w:sz w:val="22"/>
            <w:szCs w:val="22"/>
          </w:rPr>
          <m:t xml:space="preserve"> = 0,95)</m:t>
        </m:r>
      </m:oMath>
      <w:r w:rsidRPr="00C773E7">
        <w:rPr>
          <w:rFonts w:asciiTheme="majorBidi" w:hAnsiTheme="majorBidi" w:cstheme="majorBidi"/>
          <w:sz w:val="22"/>
          <w:szCs w:val="22"/>
        </w:rPr>
        <w:t>.</w:t>
      </w:r>
    </w:p>
    <w:p w14:paraId="4890E811" w14:textId="3A455033" w:rsidR="00191D40" w:rsidRDefault="00191D40" w:rsidP="00191D40">
      <w:pPr>
        <w:jc w:val="both"/>
        <w:rPr>
          <w:rFonts w:asciiTheme="majorBidi" w:hAnsiTheme="majorBidi" w:cstheme="majorBidi"/>
          <w:sz w:val="24"/>
          <w:szCs w:val="24"/>
        </w:rPr>
      </w:pPr>
      <w:r w:rsidRPr="00243BD0">
        <w:rPr>
          <w:rFonts w:asciiTheme="majorBidi" w:hAnsiTheme="majorBidi" w:cstheme="majorBidi"/>
          <w:b/>
          <w:bCs/>
          <w:sz w:val="24"/>
          <w:szCs w:val="24"/>
        </w:rPr>
        <w:t>10.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243BD0">
        <w:rPr>
          <w:rFonts w:asciiTheme="majorBidi" w:hAnsiTheme="majorBidi" w:cstheme="majorBidi"/>
          <w:sz w:val="24"/>
          <w:szCs w:val="24"/>
        </w:rPr>
        <w:t xml:space="preserve"> Графики зависимостей</w:t>
      </w:r>
    </w:p>
    <w:p w14:paraId="7A239E94" w14:textId="77777777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10</w:t>
      </w:r>
      <w:r w:rsidRPr="00243BD0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8A527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М</w:t>
      </w:r>
      <w:r w:rsidRPr="007C43B6">
        <w:rPr>
          <w:rFonts w:asciiTheme="majorBidi" w:hAnsiTheme="majorBidi" w:cstheme="majorBidi"/>
          <w:sz w:val="24"/>
          <w:szCs w:val="24"/>
        </w:rPr>
        <w:t>асс</w:t>
      </w:r>
      <w:r>
        <w:rPr>
          <w:rFonts w:asciiTheme="majorBidi" w:hAnsiTheme="majorBidi" w:cstheme="majorBidi"/>
          <w:sz w:val="24"/>
          <w:szCs w:val="24"/>
        </w:rPr>
        <w:t>а</w:t>
      </w:r>
      <w:r w:rsidRPr="007C43B6">
        <w:rPr>
          <w:rFonts w:asciiTheme="majorBidi" w:hAnsiTheme="majorBidi" w:cstheme="majorBidi"/>
          <w:sz w:val="24"/>
          <w:szCs w:val="24"/>
        </w:rPr>
        <w:t xml:space="preserve"> тележки (как коэффициент наклона экспериментальной зависимости T(a)) и ее </w:t>
      </w:r>
      <w:r>
        <w:rPr>
          <w:rFonts w:asciiTheme="majorBidi" w:hAnsiTheme="majorBidi" w:cstheme="majorBidi"/>
          <w:sz w:val="24"/>
          <w:szCs w:val="24"/>
        </w:rPr>
        <w:t xml:space="preserve">абсолютная </w:t>
      </w:r>
      <w:r w:rsidRPr="007C43B6">
        <w:rPr>
          <w:rFonts w:asciiTheme="majorBidi" w:hAnsiTheme="majorBidi" w:cstheme="majorBidi"/>
          <w:sz w:val="24"/>
          <w:szCs w:val="24"/>
        </w:rPr>
        <w:t xml:space="preserve">погрешность </w:t>
      </w:r>
      <w:r>
        <w:rPr>
          <w:rFonts w:asciiTheme="majorBidi" w:hAnsiTheme="majorBidi" w:cstheme="majorBidi"/>
          <w:sz w:val="24"/>
          <w:szCs w:val="24"/>
        </w:rPr>
        <w:t xml:space="preserve">и относительная погрешность </w:t>
      </w:r>
      <w:r w:rsidRPr="007C43B6">
        <w:rPr>
          <w:rFonts w:asciiTheme="majorBidi" w:hAnsiTheme="majorBidi" w:cstheme="majorBidi"/>
          <w:sz w:val="24"/>
          <w:szCs w:val="24"/>
        </w:rPr>
        <w:t>величину</w:t>
      </w:r>
      <w:r>
        <w:rPr>
          <w:rFonts w:asciiTheme="majorBidi" w:hAnsiTheme="majorBidi" w:cstheme="majorBidi"/>
          <w:sz w:val="24"/>
          <w:szCs w:val="24"/>
        </w:rPr>
        <w:t>:</w:t>
      </w:r>
      <w:r w:rsidRPr="007C43B6">
        <w:rPr>
          <w:rFonts w:asciiTheme="majorBidi" w:hAnsiTheme="majorBidi" w:cstheme="majorBidi"/>
          <w:sz w:val="24"/>
          <w:szCs w:val="24"/>
        </w:rPr>
        <w:t xml:space="preserve"> </w:t>
      </w:r>
    </w:p>
    <w:p w14:paraId="43877BC4" w14:textId="6246208D" w:rsidR="00191D40" w:rsidRDefault="00191D40" w:rsidP="00191D4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М1 = 4</w:t>
      </w:r>
      <w:r w:rsidR="00FE22D1" w:rsidRPr="00FE22D1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,</w:t>
      </w:r>
      <w:r w:rsidR="00FE22D1" w:rsidRPr="00FE22D1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5 г, </w:t>
      </w:r>
      <w:r w:rsidRPr="003B4660">
        <w:rPr>
          <w:rFonts w:ascii="Cambria Math" w:hAnsi="Cambria Math" w:cs="Cambria Math"/>
          <w:sz w:val="24"/>
          <w:szCs w:val="24"/>
        </w:rPr>
        <w:t>△</w:t>
      </w:r>
      <w:r w:rsidRPr="003B4660">
        <w:rPr>
          <w:rFonts w:asciiTheme="majorBidi" w:hAnsiTheme="majorBidi" w:cstheme="majorBidi"/>
          <w:sz w:val="24"/>
          <w:szCs w:val="24"/>
        </w:rPr>
        <w:t>М1</w:t>
      </w:r>
      <w:r>
        <w:rPr>
          <w:rFonts w:asciiTheme="majorBidi" w:hAnsiTheme="majorBidi" w:cstheme="majorBidi"/>
          <w:sz w:val="24"/>
          <w:szCs w:val="24"/>
        </w:rPr>
        <w:t xml:space="preserve"> = 0,5</w:t>
      </w:r>
      <w:r w:rsidR="00FE22D1" w:rsidRPr="00FE22D1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г, ∂</w:t>
      </w:r>
      <w:r w:rsidRPr="00E5120B">
        <w:rPr>
          <w:rFonts w:asciiTheme="majorBidi" w:hAnsiTheme="majorBidi" w:cstheme="majorBidi"/>
          <w:sz w:val="24"/>
          <w:szCs w:val="24"/>
        </w:rPr>
        <w:t>= 1</w:t>
      </w:r>
      <w:r>
        <w:rPr>
          <w:rFonts w:asciiTheme="majorBidi" w:hAnsiTheme="majorBidi" w:cstheme="majorBidi"/>
          <w:sz w:val="24"/>
          <w:szCs w:val="24"/>
        </w:rPr>
        <w:t>,1</w:t>
      </w:r>
      <w:r w:rsidR="00FE22D1" w:rsidRPr="00FE22D1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>%</w:t>
      </w:r>
    </w:p>
    <w:p w14:paraId="3FA3EC8A" w14:textId="01070A37" w:rsidR="00191D40" w:rsidRDefault="00191D40" w:rsidP="00191D4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</w:t>
      </w:r>
      <w:r w:rsidRPr="007C43B6">
        <w:rPr>
          <w:rFonts w:asciiTheme="majorBidi" w:hAnsiTheme="majorBidi" w:cstheme="majorBidi"/>
          <w:sz w:val="24"/>
          <w:szCs w:val="24"/>
        </w:rPr>
        <w:t>ил</w:t>
      </w:r>
      <w:r>
        <w:rPr>
          <w:rFonts w:asciiTheme="majorBidi" w:hAnsiTheme="majorBidi" w:cstheme="majorBidi"/>
          <w:sz w:val="24"/>
          <w:szCs w:val="24"/>
        </w:rPr>
        <w:t>а</w:t>
      </w:r>
      <w:r w:rsidRPr="007C43B6">
        <w:rPr>
          <w:rFonts w:asciiTheme="majorBidi" w:hAnsiTheme="majorBidi" w:cstheme="majorBidi"/>
          <w:sz w:val="24"/>
          <w:szCs w:val="24"/>
        </w:rPr>
        <w:t xml:space="preserve"> трения, как свободное слагаемое экспериментальной зависимости T(a)</w:t>
      </w:r>
      <w:r>
        <w:rPr>
          <w:rFonts w:asciiTheme="majorBidi" w:hAnsiTheme="majorBidi" w:cstheme="majorBidi"/>
          <w:sz w:val="24"/>
          <w:szCs w:val="24"/>
        </w:rPr>
        <w:t>:</w:t>
      </w:r>
      <w:r w:rsidRPr="00CC4C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43B6">
        <w:rPr>
          <w:rFonts w:asciiTheme="majorBidi" w:hAnsiTheme="majorBidi" w:cstheme="majorBidi"/>
          <w:sz w:val="24"/>
          <w:szCs w:val="24"/>
        </w:rPr>
        <w:t>Fтр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1</w:t>
      </w:r>
      <w:r w:rsidR="00FE22D1" w:rsidRPr="00FE22D1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>,</w:t>
      </w:r>
      <w:r w:rsidR="00FE22D1" w:rsidRPr="00FE22D1">
        <w:rPr>
          <w:rFonts w:asciiTheme="majorBidi" w:hAnsiTheme="majorBidi" w:cstheme="majorBidi"/>
          <w:sz w:val="24"/>
          <w:szCs w:val="24"/>
        </w:rPr>
        <w:t>15</w:t>
      </w:r>
      <w:r>
        <w:rPr>
          <w:rFonts w:asciiTheme="majorBidi" w:hAnsiTheme="majorBidi" w:cstheme="majorBidi"/>
          <w:sz w:val="24"/>
          <w:szCs w:val="24"/>
        </w:rPr>
        <w:t xml:space="preserve"> Н</w:t>
      </w:r>
    </w:p>
    <w:p w14:paraId="0EB637E9" w14:textId="77777777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43BD0">
        <w:rPr>
          <w:rFonts w:asciiTheme="majorBidi" w:hAnsiTheme="majorBidi" w:cstheme="majorBidi"/>
          <w:b/>
          <w:bCs/>
          <w:sz w:val="24"/>
          <w:szCs w:val="24"/>
        </w:rPr>
        <w:t>10.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6B372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М</w:t>
      </w:r>
      <w:r w:rsidRPr="007C43B6">
        <w:rPr>
          <w:rFonts w:asciiTheme="majorBidi" w:hAnsiTheme="majorBidi" w:cstheme="majorBidi"/>
          <w:sz w:val="24"/>
          <w:szCs w:val="24"/>
        </w:rPr>
        <w:t>асс</w:t>
      </w:r>
      <w:r>
        <w:rPr>
          <w:rFonts w:asciiTheme="majorBidi" w:hAnsiTheme="majorBidi" w:cstheme="majorBidi"/>
          <w:sz w:val="24"/>
          <w:szCs w:val="24"/>
        </w:rPr>
        <w:t>а</w:t>
      </w:r>
      <w:r w:rsidRPr="007C43B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утяжелённой </w:t>
      </w:r>
      <w:r w:rsidRPr="007C43B6">
        <w:rPr>
          <w:rFonts w:asciiTheme="majorBidi" w:hAnsiTheme="majorBidi" w:cstheme="majorBidi"/>
          <w:sz w:val="24"/>
          <w:szCs w:val="24"/>
        </w:rPr>
        <w:t xml:space="preserve">тележки (как коэффициент наклона экспериментальной зависимости T(a)) и ее </w:t>
      </w:r>
      <w:r>
        <w:rPr>
          <w:rFonts w:asciiTheme="majorBidi" w:hAnsiTheme="majorBidi" w:cstheme="majorBidi"/>
          <w:sz w:val="24"/>
          <w:szCs w:val="24"/>
        </w:rPr>
        <w:t xml:space="preserve">абсолютная </w:t>
      </w:r>
      <w:r w:rsidRPr="007C43B6">
        <w:rPr>
          <w:rFonts w:asciiTheme="majorBidi" w:hAnsiTheme="majorBidi" w:cstheme="majorBidi"/>
          <w:sz w:val="24"/>
          <w:szCs w:val="24"/>
        </w:rPr>
        <w:t xml:space="preserve">погрешность </w:t>
      </w:r>
      <w:r>
        <w:rPr>
          <w:rFonts w:asciiTheme="majorBidi" w:hAnsiTheme="majorBidi" w:cstheme="majorBidi"/>
          <w:sz w:val="24"/>
          <w:szCs w:val="24"/>
        </w:rPr>
        <w:t xml:space="preserve">и относительная погрешность </w:t>
      </w:r>
      <w:r w:rsidRPr="007C43B6">
        <w:rPr>
          <w:rFonts w:asciiTheme="majorBidi" w:hAnsiTheme="majorBidi" w:cstheme="majorBidi"/>
          <w:sz w:val="24"/>
          <w:szCs w:val="24"/>
        </w:rPr>
        <w:t>величину</w:t>
      </w:r>
      <w:r>
        <w:rPr>
          <w:rFonts w:asciiTheme="majorBidi" w:hAnsiTheme="majorBidi" w:cstheme="majorBidi"/>
          <w:sz w:val="24"/>
          <w:szCs w:val="24"/>
        </w:rPr>
        <w:t>:</w:t>
      </w:r>
      <w:r w:rsidRPr="007C43B6">
        <w:rPr>
          <w:rFonts w:asciiTheme="majorBidi" w:hAnsiTheme="majorBidi" w:cstheme="majorBidi"/>
          <w:sz w:val="24"/>
          <w:szCs w:val="24"/>
        </w:rPr>
        <w:t xml:space="preserve"> </w:t>
      </w:r>
    </w:p>
    <w:p w14:paraId="7F8BADF2" w14:textId="1BAF7D4A" w:rsidR="00191D40" w:rsidRDefault="00191D40" w:rsidP="00191D4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М2 = </w:t>
      </w:r>
      <w:r w:rsidR="00FE22D1" w:rsidRPr="002B1285">
        <w:rPr>
          <w:rFonts w:asciiTheme="majorBidi" w:hAnsiTheme="majorBidi" w:cstheme="majorBidi"/>
          <w:sz w:val="24"/>
          <w:szCs w:val="24"/>
        </w:rPr>
        <w:t>92</w:t>
      </w:r>
      <w:r>
        <w:rPr>
          <w:rFonts w:asciiTheme="majorBidi" w:hAnsiTheme="majorBidi" w:cstheme="majorBidi"/>
          <w:sz w:val="24"/>
          <w:szCs w:val="24"/>
        </w:rPr>
        <w:t>,</w:t>
      </w:r>
      <w:r w:rsidR="00FE22D1" w:rsidRPr="002B1285">
        <w:rPr>
          <w:rFonts w:asciiTheme="majorBidi" w:hAnsiTheme="majorBidi" w:cstheme="majorBidi"/>
          <w:sz w:val="24"/>
          <w:szCs w:val="24"/>
        </w:rPr>
        <w:t>19</w:t>
      </w:r>
      <w:r>
        <w:rPr>
          <w:rFonts w:asciiTheme="majorBidi" w:hAnsiTheme="majorBidi" w:cstheme="majorBidi"/>
          <w:sz w:val="24"/>
          <w:szCs w:val="24"/>
        </w:rPr>
        <w:t xml:space="preserve"> г, </w:t>
      </w:r>
      <w:r w:rsidRPr="003B4660">
        <w:rPr>
          <w:rFonts w:ascii="Cambria Math" w:hAnsi="Cambria Math" w:cs="Cambria Math"/>
          <w:sz w:val="24"/>
          <w:szCs w:val="24"/>
        </w:rPr>
        <w:t>△</w:t>
      </w:r>
      <w:r w:rsidRPr="003B4660">
        <w:rPr>
          <w:rFonts w:asciiTheme="majorBidi" w:hAnsiTheme="majorBidi" w:cstheme="majorBidi"/>
          <w:sz w:val="24"/>
          <w:szCs w:val="24"/>
        </w:rPr>
        <w:t>М</w:t>
      </w:r>
      <w:r>
        <w:rPr>
          <w:rFonts w:asciiTheme="majorBidi" w:hAnsiTheme="majorBidi" w:cstheme="majorBidi"/>
          <w:sz w:val="24"/>
          <w:szCs w:val="24"/>
        </w:rPr>
        <w:t xml:space="preserve">2 = </w:t>
      </w:r>
      <w:r w:rsidR="00FE22D1" w:rsidRPr="002B1285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>,</w:t>
      </w:r>
      <w:r w:rsidR="00FE22D1" w:rsidRPr="002B1285">
        <w:rPr>
          <w:rFonts w:asciiTheme="majorBidi" w:hAnsiTheme="majorBidi" w:cstheme="majorBidi"/>
          <w:sz w:val="24"/>
          <w:szCs w:val="24"/>
        </w:rPr>
        <w:t>61</w:t>
      </w:r>
      <w:r>
        <w:rPr>
          <w:rFonts w:asciiTheme="majorBidi" w:hAnsiTheme="majorBidi" w:cstheme="majorBidi"/>
          <w:sz w:val="24"/>
          <w:szCs w:val="24"/>
        </w:rPr>
        <w:t xml:space="preserve"> г, ∂</w:t>
      </w:r>
      <w:r w:rsidRPr="00E5120B">
        <w:rPr>
          <w:rFonts w:asciiTheme="majorBidi" w:hAnsiTheme="majorBidi" w:cstheme="majorBidi"/>
          <w:sz w:val="24"/>
          <w:szCs w:val="24"/>
        </w:rPr>
        <w:t xml:space="preserve">= </w:t>
      </w:r>
      <w:r w:rsidR="00FE22D1" w:rsidRPr="002B1285">
        <w:rPr>
          <w:rFonts w:asciiTheme="majorBidi" w:hAnsiTheme="majorBidi" w:cstheme="majorBidi"/>
          <w:sz w:val="24"/>
          <w:szCs w:val="24"/>
        </w:rPr>
        <w:t>14</w:t>
      </w:r>
      <w:r>
        <w:rPr>
          <w:rFonts w:asciiTheme="majorBidi" w:hAnsiTheme="majorBidi" w:cstheme="majorBidi"/>
          <w:sz w:val="24"/>
          <w:szCs w:val="24"/>
        </w:rPr>
        <w:t>,</w:t>
      </w:r>
      <w:r w:rsidR="00FE22D1" w:rsidRPr="002B1285">
        <w:rPr>
          <w:rFonts w:asciiTheme="majorBidi" w:hAnsiTheme="majorBidi" w:cstheme="majorBidi"/>
          <w:sz w:val="24"/>
          <w:szCs w:val="24"/>
        </w:rPr>
        <w:t>90</w:t>
      </w:r>
      <w:r>
        <w:rPr>
          <w:rFonts w:asciiTheme="majorBidi" w:hAnsiTheme="majorBidi" w:cstheme="majorBidi"/>
          <w:sz w:val="24"/>
          <w:szCs w:val="24"/>
        </w:rPr>
        <w:t>%</w:t>
      </w:r>
    </w:p>
    <w:p w14:paraId="2C9D27FC" w14:textId="677131CF" w:rsidR="00191D40" w:rsidRDefault="00191D40" w:rsidP="00191D4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</w:t>
      </w:r>
      <w:r w:rsidRPr="007C43B6">
        <w:rPr>
          <w:rFonts w:asciiTheme="majorBidi" w:hAnsiTheme="majorBidi" w:cstheme="majorBidi"/>
          <w:sz w:val="24"/>
          <w:szCs w:val="24"/>
        </w:rPr>
        <w:t>ил</w:t>
      </w:r>
      <w:r>
        <w:rPr>
          <w:rFonts w:asciiTheme="majorBidi" w:hAnsiTheme="majorBidi" w:cstheme="majorBidi"/>
          <w:sz w:val="24"/>
          <w:szCs w:val="24"/>
        </w:rPr>
        <w:t>а</w:t>
      </w:r>
      <w:r w:rsidRPr="007C43B6">
        <w:rPr>
          <w:rFonts w:asciiTheme="majorBidi" w:hAnsiTheme="majorBidi" w:cstheme="majorBidi"/>
          <w:sz w:val="24"/>
          <w:szCs w:val="24"/>
        </w:rPr>
        <w:t xml:space="preserve"> трения, как свободное слагаемое экспериментальной зависимости T(a)</w:t>
      </w:r>
      <w:r>
        <w:rPr>
          <w:rFonts w:asciiTheme="majorBidi" w:hAnsiTheme="majorBidi" w:cstheme="majorBidi"/>
          <w:sz w:val="24"/>
          <w:szCs w:val="24"/>
        </w:rPr>
        <w:t>:</w:t>
      </w:r>
      <w:r w:rsidRPr="00CC4C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C43B6">
        <w:rPr>
          <w:rFonts w:asciiTheme="majorBidi" w:hAnsiTheme="majorBidi" w:cstheme="majorBidi"/>
          <w:sz w:val="24"/>
          <w:szCs w:val="24"/>
        </w:rPr>
        <w:t>Fтр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FE22D1" w:rsidRPr="00FE22D1">
        <w:rPr>
          <w:rFonts w:asciiTheme="majorBidi" w:hAnsiTheme="majorBidi" w:cstheme="majorBidi"/>
          <w:sz w:val="24"/>
          <w:szCs w:val="24"/>
        </w:rPr>
        <w:t>9</w:t>
      </w:r>
      <w:r>
        <w:rPr>
          <w:rFonts w:asciiTheme="majorBidi" w:hAnsiTheme="majorBidi" w:cstheme="majorBidi"/>
          <w:sz w:val="24"/>
          <w:szCs w:val="24"/>
        </w:rPr>
        <w:t>,</w:t>
      </w:r>
      <w:r w:rsidR="00FE22D1" w:rsidRPr="00FE22D1">
        <w:rPr>
          <w:rFonts w:asciiTheme="majorBidi" w:hAnsiTheme="majorBidi" w:cstheme="majorBidi"/>
          <w:sz w:val="24"/>
          <w:szCs w:val="24"/>
        </w:rPr>
        <w:t>69</w:t>
      </w:r>
      <w:r>
        <w:rPr>
          <w:rFonts w:asciiTheme="majorBidi" w:hAnsiTheme="majorBidi" w:cstheme="majorBidi"/>
          <w:sz w:val="24"/>
          <w:szCs w:val="24"/>
        </w:rPr>
        <w:t xml:space="preserve"> Н</w:t>
      </w:r>
    </w:p>
    <w:p w14:paraId="2413A6D2" w14:textId="77777777" w:rsidR="00191D40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7C43B6"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>11. Выводы и анализ результатов работы</w:t>
      </w:r>
    </w:p>
    <w:p w14:paraId="20F38994" w14:textId="77777777" w:rsidR="00191D40" w:rsidRPr="00D31AF1" w:rsidRDefault="00191D40" w:rsidP="00191D40">
      <w:pPr>
        <w:tabs>
          <w:tab w:val="left" w:pos="6896"/>
        </w:tabs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упруго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неупруго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соударени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 на примере тележек, движущихся с малым трением.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Выявили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736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ускорения тележки от приложенной силы и массы тележки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построили график линейной зависимости силы натяжения нити Т от ускорения а (Т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39F1AA97" w14:textId="77777777" w:rsidR="00191D40" w:rsidRPr="00735F19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</w:p>
    <w:p w14:paraId="072A22B3" w14:textId="77777777" w:rsidR="00191D40" w:rsidRPr="007C43B6" w:rsidRDefault="00191D40" w:rsidP="00191D40">
      <w:pPr>
        <w:tabs>
          <w:tab w:val="left" w:pos="6896"/>
        </w:tabs>
        <w:spacing w:after="0" w:line="276" w:lineRule="auto"/>
        <w:ind w:firstLine="283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</w:p>
    <w:p w14:paraId="7681D735" w14:textId="77777777" w:rsidR="00191D40" w:rsidRPr="007C43B6" w:rsidRDefault="00191D40" w:rsidP="00191D40">
      <w:pPr>
        <w:tabs>
          <w:tab w:val="left" w:pos="6896"/>
        </w:tabs>
        <w:spacing w:after="0" w:line="276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 xml:space="preserve">    </w:t>
      </w:r>
      <w:r w:rsidRPr="007C43B6">
        <w:rPr>
          <w:rFonts w:asciiTheme="majorBidi" w:eastAsia="Times New Roman" w:hAnsiTheme="majorBidi" w:cstheme="majorBidi"/>
          <w:b/>
          <w:bCs/>
          <w:sz w:val="24"/>
          <w:szCs w:val="24"/>
          <w:lang w:eastAsia="ru-RU"/>
        </w:rPr>
        <w:t>12. Замечания преподавателя</w:t>
      </w:r>
    </w:p>
    <w:p w14:paraId="611B80CD" w14:textId="77777777" w:rsidR="00954BBB" w:rsidRDefault="00954BBB"/>
    <w:sectPr w:rsidR="00954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CTT,Italic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2F36"/>
    <w:multiLevelType w:val="hybridMultilevel"/>
    <w:tmpl w:val="6B00405E"/>
    <w:lvl w:ilvl="0" w:tplc="DA125F4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96268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1"/>
    <w:rsid w:val="00191D40"/>
    <w:rsid w:val="001C21C7"/>
    <w:rsid w:val="001C2DAA"/>
    <w:rsid w:val="00280131"/>
    <w:rsid w:val="002B1285"/>
    <w:rsid w:val="004C2780"/>
    <w:rsid w:val="007F2060"/>
    <w:rsid w:val="00954BBB"/>
    <w:rsid w:val="00EE252D"/>
    <w:rsid w:val="00EE7A00"/>
    <w:rsid w:val="00F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E45D"/>
  <w15:chartTrackingRefBased/>
  <w15:docId w15:val="{979D167D-0D01-47BE-B995-5B55FCFE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D40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191D40"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191D4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19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Филиппов</dc:creator>
  <cp:keywords/>
  <dc:description/>
  <cp:lastModifiedBy>Александр Филиппов</cp:lastModifiedBy>
  <cp:revision>4</cp:revision>
  <cp:lastPrinted>2022-06-30T12:08:00Z</cp:lastPrinted>
  <dcterms:created xsi:type="dcterms:W3CDTF">2022-05-04T23:36:00Z</dcterms:created>
  <dcterms:modified xsi:type="dcterms:W3CDTF">2022-06-30T12:11:00Z</dcterms:modified>
</cp:coreProperties>
</file>