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BD60" w14:textId="77777777" w:rsidR="00674E9A" w:rsidRPr="00674E9A" w:rsidRDefault="00674E9A" w:rsidP="00674E9A">
      <w:pPr>
        <w:spacing w:before="72" w:after="0" w:line="240" w:lineRule="auto"/>
        <w:ind w:right="955"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4E9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ПРАКТИЧНА РОБОТА №2</w:t>
      </w:r>
    </w:p>
    <w:p w14:paraId="5565FA1C" w14:textId="77777777" w:rsidR="00674E9A" w:rsidRPr="00674E9A" w:rsidRDefault="00674E9A" w:rsidP="00674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com.example.lab2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com.google.android.material.snackbar.Snackbar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androidx.navigation.Navigation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androidx.navigation.ui.AppBarConfiguration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androidx.navigation.ui.NavigationUI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androidx.wear.tiles.material.Button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com.example.lab2.databinding.ActivityMainBinding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MainActivity&lt;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TextView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Button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AppBarConfiguration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ActivityMainBinding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TextView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katya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Button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olesya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katya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TextView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findViewById (R.id.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textView1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olesya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Button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findViewById (R.id.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button1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ActivityMainBinding.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inflate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(getLayoutInflater())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setContentView(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.getRoot())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setSupportActionBar(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NavController navController = Navigation.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appBarConfiguration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AppBarConfiguration.Builder(navController.getGraph()).build()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setupActionBarWithNavController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fab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Snackbar.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"Replace with your own action"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.setAction(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"Action"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View.OnClickListener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obrabotka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OnClickListener () {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onClick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katya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.wait (Long.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parseLong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"Button was pressed!"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(InterruptedException e)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}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onCreateOptionsMenu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(Menu menu)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 Inflate the menu; this adds items to the action bar if it is present.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getMenuInflater().inflate(R.menu.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menu_main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menu)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onOptionsItemSelected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(MenuItem item)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 Handle action bar item clicks here. The action bar will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automatically handle clicks on the Home/Up button, so long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as you specify a parent activity in AndroidManifest.xml.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id = item.getItemId()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//noinspection SimplifiableIfStatement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(id == 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action_settings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return 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.onOptionsItemSelected(item)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onSupportNavigateUp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NavController navController = Navigation.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navigateUp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||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.onSupportNavigateUp()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B1D334C" w14:textId="64E968BC" w:rsidR="00674E9A" w:rsidRDefault="00674E9A"/>
    <w:p w14:paraId="6963E9DB" w14:textId="3079AAD7" w:rsidR="00AA3B0E" w:rsidRDefault="00AA3B0E"/>
    <w:p w14:paraId="69B66D33" w14:textId="54B4781A" w:rsidR="00AA3B0E" w:rsidRDefault="00CF1DF7">
      <w:r>
        <w:rPr>
          <w:noProof/>
        </w:rPr>
        <w:lastRenderedPageBreak/>
        <w:drawing>
          <wp:inline distT="0" distB="0" distL="0" distR="0" wp14:anchorId="41F681F3" wp14:editId="28E42D8E">
            <wp:extent cx="5038095" cy="57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5D48" w14:textId="3736E202" w:rsidR="00CF1DF7" w:rsidRPr="00CF1DF7" w:rsidRDefault="00CF1DF7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4F893B18" wp14:editId="5EACF5C9">
            <wp:extent cx="4961905" cy="56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850" w14:textId="77777777" w:rsidR="00674E9A" w:rsidRPr="00674E9A" w:rsidRDefault="00674E9A"/>
    <w:sectPr w:rsidR="00674E9A" w:rsidRPr="0067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66EA5"/>
    <w:multiLevelType w:val="multilevel"/>
    <w:tmpl w:val="FA5A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D"/>
    <w:rsid w:val="0036199D"/>
    <w:rsid w:val="00625338"/>
    <w:rsid w:val="00674E9A"/>
    <w:rsid w:val="00AA3B0E"/>
    <w:rsid w:val="00C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1E6A"/>
  <w15:chartTrackingRefBased/>
  <w15:docId w15:val="{A0159CAE-A53D-43EB-9A6F-07E88818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674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7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4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Дікарева</dc:creator>
  <cp:keywords/>
  <dc:description/>
  <cp:lastModifiedBy>Валерія Дікарева</cp:lastModifiedBy>
  <cp:revision>4</cp:revision>
  <dcterms:created xsi:type="dcterms:W3CDTF">2022-11-22T20:49:00Z</dcterms:created>
  <dcterms:modified xsi:type="dcterms:W3CDTF">2022-12-07T09:45:00Z</dcterms:modified>
</cp:coreProperties>
</file>