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Кейс "Работа в PostgreSQL и создание SQL-запросов"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7"/>
          <w:szCs w:val="27"/>
          <w:highlight w:val="white"/>
        </w:rPr>
      </w:pPr>
      <w:r w:rsidDel="00000000" w:rsidR="00000000" w:rsidRPr="00000000">
        <w:rPr>
          <w:b w:val="1"/>
          <w:i w:val="1"/>
          <w:sz w:val="27"/>
          <w:szCs w:val="27"/>
          <w:highlight w:val="white"/>
          <w:rtl w:val="0"/>
        </w:rPr>
        <w:t xml:space="preserve">Дана ER - диаграмма базы данных: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409575</wp:posOffset>
            </wp:positionV>
            <wp:extent cx="5731200" cy="353060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цели и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Задача 1</w:t>
      </w:r>
    </w:p>
    <w:p w:rsidR="00000000" w:rsidDel="00000000" w:rsidP="00000000" w:rsidRDefault="00000000" w:rsidRPr="00000000" w14:paraId="00000017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Необходимо получить список сотрудников в формате: «Иванова — Наталья – Юрьевна». ФИО должно быть прописано в одном столбике, разделение —.</w:t>
      </w:r>
    </w:p>
    <w:p w:rsidR="00000000" w:rsidDel="00000000" w:rsidP="00000000" w:rsidRDefault="00000000" w:rsidRPr="00000000" w14:paraId="00000018">
      <w:pPr>
        <w:jc w:val="both"/>
        <w:rPr>
          <w:i w:val="1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Вывести: новое поле, назовем его fio, birth_dt.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Задача 2</w:t>
      </w:r>
    </w:p>
    <w:p w:rsidR="00000000" w:rsidDel="00000000" w:rsidP="00000000" w:rsidRDefault="00000000" w:rsidRPr="00000000" w14:paraId="0000001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Вывести %% дозвона для каждого дня. Период с 01.10.2020 по текущий день (%% дозвона – это доля принятых звонков (dozv_flg=1) от всех поступивших звонков (dozv_flg = 1 or dozv_flg = 0)).</w:t>
      </w:r>
    </w:p>
    <w:p w:rsidR="00000000" w:rsidDel="00000000" w:rsidP="00000000" w:rsidRDefault="00000000" w:rsidRPr="00000000" w14:paraId="0000001C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Вывести: date, sla (%% дозвона)</w:t>
      </w:r>
    </w:p>
    <w:p w:rsidR="00000000" w:rsidDel="00000000" w:rsidP="00000000" w:rsidRDefault="00000000" w:rsidRPr="00000000" w14:paraId="0000001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Задача 3</w:t>
      </w:r>
    </w:p>
    <w:p w:rsidR="00000000" w:rsidDel="00000000" w:rsidP="00000000" w:rsidRDefault="00000000" w:rsidRPr="00000000" w14:paraId="0000001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Дана таблица clinets:</w:t>
      </w:r>
    </w:p>
    <w:p w:rsidR="00000000" w:rsidDel="00000000" w:rsidP="00000000" w:rsidRDefault="00000000" w:rsidRPr="00000000" w14:paraId="0000002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id клиента</w:t>
      </w:r>
    </w:p>
    <w:p w:rsidR="00000000" w:rsidDel="00000000" w:rsidP="00000000" w:rsidRDefault="00000000" w:rsidRPr="00000000" w14:paraId="0000002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calendar_at - дата входа в мобильное приложение</w:t>
      </w:r>
    </w:p>
    <w:p w:rsidR="00000000" w:rsidDel="00000000" w:rsidP="00000000" w:rsidRDefault="00000000" w:rsidRPr="00000000" w14:paraId="00000022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Нужно написать запрос для расчета MAU.</w:t>
      </w:r>
    </w:p>
    <w:p w:rsidR="00000000" w:rsidDel="00000000" w:rsidP="00000000" w:rsidRDefault="00000000" w:rsidRPr="00000000" w14:paraId="00000023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2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Задача 1</w:t>
      </w:r>
    </w:p>
    <w:p w:rsidR="00000000" w:rsidDel="00000000" w:rsidP="00000000" w:rsidRDefault="00000000" w:rsidRPr="00000000" w14:paraId="0000002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Как видно из ER-диаграммы для решения первой поставленной задачи будет достаточно воспользоваться таблицей “Employees” и для решения напишем следующий запрос: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391275" cy="5272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27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Задача 2</w:t>
      </w:r>
    </w:p>
    <w:p w:rsidR="00000000" w:rsidDel="00000000" w:rsidP="00000000" w:rsidRDefault="00000000" w:rsidRPr="00000000" w14:paraId="0000002C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для того чтобы решить эту задачу создадим два обобщенных табличных выражения, где в первом будет подсчитано общее количество совершенных вызовов (dozv_flg = 1 or dozv_flg = 0) по датам, а во втором запросе будет подсчитано количество совершенных вызовов которые получили ответ (dozv_flg = 1) также агрегированные по датам.</w:t>
      </w:r>
    </w:p>
    <w:p w:rsidR="00000000" w:rsidDel="00000000" w:rsidP="00000000" w:rsidRDefault="00000000" w:rsidRPr="00000000" w14:paraId="0000002D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043488" cy="28666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86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 основном запросе будет произведено соединение этих двух запросов посредством left join</w:t>
      </w:r>
    </w:p>
    <w:p w:rsidR="00000000" w:rsidDel="00000000" w:rsidP="00000000" w:rsidRDefault="00000000" w:rsidRPr="00000000" w14:paraId="00000031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6294121" cy="41821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4121" cy="41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Задача 3</w:t>
      </w:r>
    </w:p>
    <w:p w:rsidR="00000000" w:rsidDel="00000000" w:rsidP="00000000" w:rsidRDefault="00000000" w:rsidRPr="00000000" w14:paraId="00000034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MAU - это показатель отображающий количество уникальных пользователей за определенный  месяц /</w:t>
      </w:r>
    </w:p>
    <w:p w:rsidR="00000000" w:rsidDel="00000000" w:rsidP="00000000" w:rsidRDefault="00000000" w:rsidRPr="00000000" w14:paraId="00000035">
      <w:pPr>
        <w:rPr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Для решения задачи был написан следующий запрос: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7"/>
          <w:szCs w:val="27"/>
          <w:highlight w:val="white"/>
        </w:rPr>
      </w:pPr>
      <w:r w:rsidDel="00000000" w:rsidR="00000000" w:rsidRPr="00000000">
        <w:rPr>
          <w:b w:val="1"/>
          <w:i w:val="1"/>
          <w:sz w:val="27"/>
          <w:szCs w:val="27"/>
          <w:highlight w:val="white"/>
        </w:rPr>
        <w:drawing>
          <wp:inline distB="114300" distT="114300" distL="114300" distR="114300">
            <wp:extent cx="5731200" cy="62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hd w:fill="ffffff" w:val="clear"/>
      <w:rPr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