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F0" w:rsidRPr="007079EB" w:rsidRDefault="004419F0" w:rsidP="00441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практической работе № 4</w:t>
      </w:r>
    </w:p>
    <w:p w:rsidR="004419F0" w:rsidRPr="007079EB" w:rsidRDefault="004419F0" w:rsidP="004419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7079EB">
        <w:rPr>
          <w:sz w:val="28"/>
          <w:szCs w:val="28"/>
        </w:rPr>
        <w:t>Тема: «</w:t>
      </w:r>
      <w:r w:rsidRPr="007079EB">
        <w:rPr>
          <w:rStyle w:val="FontStyle21"/>
          <w:color w:val="auto"/>
          <w:sz w:val="28"/>
          <w:szCs w:val="28"/>
        </w:rPr>
        <w:t>Оформление технического задания</w:t>
      </w:r>
      <w:r w:rsidRPr="007079EB">
        <w:rPr>
          <w:sz w:val="28"/>
          <w:szCs w:val="28"/>
        </w:rPr>
        <w:t>»</w:t>
      </w:r>
    </w:p>
    <w:p w:rsidR="004419F0" w:rsidRPr="007079EB" w:rsidRDefault="004419F0" w:rsidP="004419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7079EB">
        <w:rPr>
          <w:rFonts w:ascii="Times New Roman" w:hAnsi="Times New Roman" w:cs="Times New Roman"/>
          <w:sz w:val="28"/>
          <w:szCs w:val="28"/>
        </w:rPr>
        <w:t>освоение технологии документирования программных средств на начальных стадиях проектирования ИС в соответствии с ЕСПД</w:t>
      </w:r>
    </w:p>
    <w:p w:rsidR="004419F0" w:rsidRPr="007079EB" w:rsidRDefault="004419F0" w:rsidP="004419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79E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1. Термины, используемые в техническом задании.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Администратор сайта </w:t>
      </w:r>
      <w:r w:rsidRPr="007079EB">
        <w:rPr>
          <w:sz w:val="28"/>
          <w:szCs w:val="28"/>
        </w:rPr>
        <w:t xml:space="preserve">— </w:t>
      </w:r>
      <w:proofErr w:type="gramStart"/>
      <w:r w:rsidRPr="007079EB">
        <w:rPr>
          <w:sz w:val="28"/>
          <w:szCs w:val="28"/>
        </w:rPr>
        <w:t>специалист</w:t>
      </w:r>
      <w:proofErr w:type="gramEnd"/>
      <w:r w:rsidRPr="007079EB">
        <w:rPr>
          <w:sz w:val="28"/>
          <w:szCs w:val="28"/>
        </w:rPr>
        <w:t xml:space="preserve"> владеющий навыками администрирования системы управления контентом.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Браузер</w:t>
      </w:r>
      <w:r w:rsidRPr="007079EB">
        <w:rPr>
          <w:sz w:val="28"/>
          <w:szCs w:val="28"/>
        </w:rPr>
        <w:t> — программа (</w:t>
      </w:r>
      <w:proofErr w:type="spellStart"/>
      <w:r w:rsidRPr="007079EB">
        <w:rPr>
          <w:sz w:val="28"/>
          <w:szCs w:val="28"/>
        </w:rPr>
        <w:t>Internet</w:t>
      </w:r>
      <w:proofErr w:type="spellEnd"/>
      <w:r w:rsidRPr="007079EB">
        <w:rPr>
          <w:sz w:val="28"/>
          <w:szCs w:val="28"/>
        </w:rPr>
        <w:t xml:space="preserve"> </w:t>
      </w:r>
      <w:proofErr w:type="spellStart"/>
      <w:r w:rsidRPr="007079EB">
        <w:rPr>
          <w:sz w:val="28"/>
          <w:szCs w:val="28"/>
        </w:rPr>
        <w:t>Explorer</w:t>
      </w:r>
      <w:proofErr w:type="spellEnd"/>
      <w:r w:rsidRPr="007079EB">
        <w:rPr>
          <w:sz w:val="28"/>
          <w:szCs w:val="28"/>
        </w:rPr>
        <w:t xml:space="preserve">, </w:t>
      </w:r>
      <w:proofErr w:type="spellStart"/>
      <w:r w:rsidRPr="007079EB">
        <w:rPr>
          <w:sz w:val="28"/>
          <w:szCs w:val="28"/>
        </w:rPr>
        <w:t>FireFox</w:t>
      </w:r>
      <w:proofErr w:type="spellEnd"/>
      <w:r w:rsidRPr="007079EB">
        <w:rPr>
          <w:sz w:val="28"/>
          <w:szCs w:val="28"/>
        </w:rPr>
        <w:t xml:space="preserve">, </w:t>
      </w:r>
      <w:proofErr w:type="spellStart"/>
      <w:r w:rsidRPr="007079EB">
        <w:rPr>
          <w:sz w:val="28"/>
          <w:szCs w:val="28"/>
        </w:rPr>
        <w:t>Opera</w:t>
      </w:r>
      <w:proofErr w:type="spellEnd"/>
      <w:r w:rsidRPr="007079EB">
        <w:rPr>
          <w:sz w:val="28"/>
          <w:szCs w:val="28"/>
        </w:rPr>
        <w:t xml:space="preserve">, </w:t>
      </w:r>
      <w:proofErr w:type="spellStart"/>
      <w:r w:rsidRPr="007079EB">
        <w:rPr>
          <w:sz w:val="28"/>
          <w:szCs w:val="28"/>
        </w:rPr>
        <w:t>Safari</w:t>
      </w:r>
      <w:proofErr w:type="spellEnd"/>
      <w:r w:rsidRPr="007079EB">
        <w:rPr>
          <w:sz w:val="28"/>
          <w:szCs w:val="28"/>
        </w:rPr>
        <w:t xml:space="preserve">, </w:t>
      </w:r>
      <w:proofErr w:type="spellStart"/>
      <w:r w:rsidRPr="007079EB">
        <w:rPr>
          <w:sz w:val="28"/>
          <w:szCs w:val="28"/>
        </w:rPr>
        <w:t>Chrome</w:t>
      </w:r>
      <w:proofErr w:type="spellEnd"/>
      <w:r w:rsidRPr="007079EB">
        <w:rPr>
          <w:sz w:val="28"/>
          <w:szCs w:val="28"/>
        </w:rPr>
        <w:t xml:space="preserve"> и т. п.), с помощью которой можно скачивать файлы и перемещаться по различным сайтам.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Веб </w:t>
      </w:r>
      <w:r w:rsidRPr="007079EB">
        <w:rPr>
          <w:sz w:val="28"/>
          <w:szCs w:val="28"/>
        </w:rPr>
        <w:t>— </w:t>
      </w:r>
      <w:r w:rsidRPr="007079EB">
        <w:rPr>
          <w:b/>
          <w:bCs/>
          <w:sz w:val="28"/>
          <w:szCs w:val="28"/>
        </w:rPr>
        <w:t>страница </w:t>
      </w:r>
      <w:r w:rsidRPr="007079EB">
        <w:rPr>
          <w:sz w:val="28"/>
          <w:szCs w:val="28"/>
        </w:rPr>
        <w:t>— HTML-документ сайта, отображаемый браузером пользователя и имеющий уникальный URL-адрес.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Верстка страницы</w:t>
      </w:r>
      <w:r w:rsidRPr="007079EB">
        <w:rPr>
          <w:sz w:val="28"/>
          <w:szCs w:val="28"/>
        </w:rPr>
        <w:t xml:space="preserve"> — процесс формирования </w:t>
      </w:r>
      <w:proofErr w:type="spellStart"/>
      <w:r w:rsidRPr="007079EB">
        <w:rPr>
          <w:sz w:val="28"/>
          <w:szCs w:val="28"/>
        </w:rPr>
        <w:t>html</w:t>
      </w:r>
      <w:proofErr w:type="spellEnd"/>
      <w:r w:rsidRPr="007079EB">
        <w:rPr>
          <w:sz w:val="28"/>
          <w:szCs w:val="28"/>
        </w:rPr>
        <w:t xml:space="preserve"> страницы, состоящей из программного кода на языках </w:t>
      </w:r>
      <w:proofErr w:type="spellStart"/>
      <w:r w:rsidRPr="007079EB">
        <w:rPr>
          <w:sz w:val="28"/>
          <w:szCs w:val="28"/>
        </w:rPr>
        <w:t>html</w:t>
      </w:r>
      <w:proofErr w:type="spellEnd"/>
      <w:r w:rsidRPr="007079EB">
        <w:rPr>
          <w:sz w:val="28"/>
          <w:szCs w:val="28"/>
        </w:rPr>
        <w:t xml:space="preserve">, </w:t>
      </w:r>
      <w:proofErr w:type="spellStart"/>
      <w:r w:rsidRPr="007079EB">
        <w:rPr>
          <w:sz w:val="28"/>
          <w:szCs w:val="28"/>
        </w:rPr>
        <w:t>javascript</w:t>
      </w:r>
      <w:proofErr w:type="spellEnd"/>
      <w:r w:rsidRPr="007079EB">
        <w:rPr>
          <w:sz w:val="28"/>
          <w:szCs w:val="28"/>
        </w:rPr>
        <w:t>, стилей оформления и подгружаемых картинок и фонов, на которые специальным образом разбивается макет, в соответствии с дизайном.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Внутренняя страница сайта </w:t>
      </w:r>
      <w:r w:rsidRPr="007079EB">
        <w:rPr>
          <w:sz w:val="28"/>
          <w:szCs w:val="28"/>
        </w:rPr>
        <w:t>— любая другая страница, кроме главной страницы сайта.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Главная страница </w:t>
      </w:r>
      <w:r w:rsidRPr="007079EB">
        <w:rPr>
          <w:sz w:val="28"/>
          <w:szCs w:val="28"/>
        </w:rPr>
        <w:t>— первая страница, которую видит пользователь при входе на сайт (при вводе доменного имени сайта в адресную строку браузера).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Дамп сайта</w:t>
      </w:r>
      <w:r w:rsidRPr="007079EB">
        <w:rPr>
          <w:sz w:val="28"/>
          <w:szCs w:val="28"/>
        </w:rPr>
        <w:t> — полная копия структуры и всей информации БД, необходимой для функционирования веб-системы.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Домен </w:t>
      </w:r>
      <w:r w:rsidRPr="007079EB">
        <w:rPr>
          <w:sz w:val="28"/>
          <w:szCs w:val="28"/>
        </w:rPr>
        <w:t>— адрес сайта в интернете.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lastRenderedPageBreak/>
        <w:t>Сайт</w:t>
      </w:r>
      <w:r w:rsidRPr="007079EB">
        <w:rPr>
          <w:sz w:val="28"/>
          <w:szCs w:val="28"/>
        </w:rPr>
        <w:t> — это веб-страницы, объединённые одной тематикой и общими ссылками. Сайт единица, просматриваемая пользователем.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Система администрирования (CMS </w:t>
      </w:r>
      <w:r w:rsidRPr="007079EB">
        <w:rPr>
          <w:sz w:val="28"/>
          <w:szCs w:val="28"/>
        </w:rPr>
        <w:t>— </w:t>
      </w:r>
      <w:r w:rsidRPr="007079EB">
        <w:rPr>
          <w:b/>
          <w:bCs/>
          <w:sz w:val="28"/>
          <w:szCs w:val="28"/>
        </w:rPr>
        <w:t>«</w:t>
      </w:r>
      <w:proofErr w:type="spellStart"/>
      <w:r w:rsidRPr="007079EB">
        <w:rPr>
          <w:b/>
          <w:bCs/>
          <w:sz w:val="28"/>
          <w:szCs w:val="28"/>
        </w:rPr>
        <w:t>Content</w:t>
      </w:r>
      <w:proofErr w:type="spellEnd"/>
      <w:r w:rsidRPr="007079EB">
        <w:rPr>
          <w:b/>
          <w:bCs/>
          <w:sz w:val="28"/>
          <w:szCs w:val="28"/>
        </w:rPr>
        <w:t xml:space="preserve"> </w:t>
      </w:r>
      <w:proofErr w:type="spellStart"/>
      <w:r w:rsidRPr="007079EB">
        <w:rPr>
          <w:b/>
          <w:bCs/>
          <w:sz w:val="28"/>
          <w:szCs w:val="28"/>
        </w:rPr>
        <w:t>Management</w:t>
      </w:r>
      <w:proofErr w:type="spellEnd"/>
      <w:r w:rsidRPr="007079EB">
        <w:rPr>
          <w:b/>
          <w:bCs/>
          <w:sz w:val="28"/>
          <w:szCs w:val="28"/>
        </w:rPr>
        <w:t xml:space="preserve"> </w:t>
      </w:r>
      <w:proofErr w:type="spellStart"/>
      <w:r w:rsidRPr="007079EB">
        <w:rPr>
          <w:b/>
          <w:bCs/>
          <w:sz w:val="28"/>
          <w:szCs w:val="28"/>
        </w:rPr>
        <w:t>Software</w:t>
      </w:r>
      <w:proofErr w:type="spellEnd"/>
      <w:r w:rsidRPr="007079EB">
        <w:rPr>
          <w:b/>
          <w:bCs/>
          <w:sz w:val="28"/>
          <w:szCs w:val="28"/>
        </w:rPr>
        <w:t>») </w:t>
      </w:r>
      <w:r w:rsidRPr="007079EB">
        <w:rPr>
          <w:sz w:val="28"/>
          <w:szCs w:val="28"/>
        </w:rPr>
        <w:t>— система управления сайтом.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Содержимое сайта (контент) </w:t>
      </w:r>
      <w:r w:rsidRPr="007079EB">
        <w:rPr>
          <w:sz w:val="28"/>
          <w:szCs w:val="28"/>
        </w:rPr>
        <w:t>— текстовая, графическая или табличная информация, которая размещена на сайте для пользователя.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Структура сайта </w:t>
      </w:r>
      <w:r w:rsidRPr="007079EB">
        <w:rPr>
          <w:sz w:val="28"/>
          <w:szCs w:val="28"/>
        </w:rPr>
        <w:t>—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D52415" w:rsidRPr="007079EB" w:rsidRDefault="00D52415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b/>
          <w:bCs/>
          <w:sz w:val="28"/>
          <w:szCs w:val="28"/>
        </w:rPr>
        <w:t>Хостинг</w:t>
      </w:r>
      <w:r w:rsidRPr="007079EB">
        <w:rPr>
          <w:sz w:val="28"/>
          <w:szCs w:val="28"/>
        </w:rPr>
        <w:t> — площадка (сервер) для размещения сайта в интернет.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Fonts w:hAnsi="Times New Roman"/>
          <w:iCs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2. Общие положения.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2.1. Название сайта.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Fonts w:hAnsi="Times New Roman"/>
          <w:sz w:val="28"/>
          <w:szCs w:val="28"/>
        </w:rPr>
        <w:t>Выставка «Железно!»</w:t>
      </w:r>
      <w:r w:rsidRPr="007079EB">
        <w:rPr>
          <w:rFonts w:hAnsi="Times New Roman"/>
          <w:sz w:val="28"/>
          <w:szCs w:val="28"/>
        </w:rPr>
        <w:br/>
      </w:r>
      <w:r w:rsidRPr="007079EB">
        <w:rPr>
          <w:rStyle w:val="a7"/>
          <w:rFonts w:hAnsi="Times New Roman"/>
          <w:i w:val="0"/>
          <w:sz w:val="28"/>
          <w:szCs w:val="28"/>
        </w:rPr>
        <w:t>2.2. Наименование предприятий (объединений) разработчика и заказчика (пользователя) сайта и их реквизиты.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Сайт разрабатывается для компании «</w:t>
      </w:r>
      <w:proofErr w:type="spellStart"/>
      <w:r w:rsidRPr="007079EB">
        <w:rPr>
          <w:rFonts w:hAnsi="Times New Roman"/>
          <w:sz w:val="28"/>
          <w:szCs w:val="28"/>
        </w:rPr>
        <w:t>Металлоинвест</w:t>
      </w:r>
      <w:proofErr w:type="spellEnd"/>
      <w:r w:rsidRPr="007079EB">
        <w:rPr>
          <w:rFonts w:hAnsi="Times New Roman"/>
          <w:sz w:val="28"/>
          <w:szCs w:val="28"/>
        </w:rPr>
        <w:t>»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2.3. Состав и содержание работ по созданию системы.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Верстка и утверждение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Тест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Поддержка не разрушения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Программирование дополнительных модулей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Программирование основания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Разработка архитектуры сайта</w:t>
      </w:r>
    </w:p>
    <w:p w:rsidR="00700DAD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7F7F7"/>
        </w:rPr>
      </w:pPr>
      <w:r w:rsidRPr="007079EB">
        <w:rPr>
          <w:rFonts w:hAnsi="Times New Roman"/>
          <w:sz w:val="28"/>
          <w:szCs w:val="28"/>
          <w:shd w:val="clear" w:color="auto" w:fill="F7F7F7"/>
        </w:rPr>
        <w:t>Подтверждение дизайна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3. Назначение и цели создания сайта.</w:t>
      </w:r>
    </w:p>
    <w:p w:rsidR="004419F0" w:rsidRPr="007079EB" w:rsidRDefault="004419F0" w:rsidP="007C346F">
      <w:pPr>
        <w:pStyle w:val="2"/>
        <w:shd w:val="clear" w:color="auto" w:fill="FFFFFF"/>
        <w:spacing w:before="0" w:beforeAutospacing="0" w:after="0" w:afterAutospacing="0" w:line="360" w:lineRule="auto"/>
        <w:rPr>
          <w:rStyle w:val="a7"/>
          <w:rFonts w:eastAsiaTheme="minorEastAsia"/>
          <w:b w:val="0"/>
          <w:i w:val="0"/>
          <w:sz w:val="28"/>
          <w:szCs w:val="28"/>
        </w:rPr>
      </w:pPr>
      <w:r w:rsidRPr="007079EB">
        <w:rPr>
          <w:rStyle w:val="a7"/>
          <w:rFonts w:eastAsiaTheme="minorEastAsia"/>
          <w:b w:val="0"/>
          <w:i w:val="0"/>
          <w:sz w:val="28"/>
          <w:szCs w:val="28"/>
        </w:rPr>
        <w:t>3.1. Цели создания сайта.</w:t>
      </w:r>
    </w:p>
    <w:p w:rsidR="00700DAD" w:rsidRPr="007079EB" w:rsidRDefault="00700DAD" w:rsidP="00700DAD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sz w:val="28"/>
          <w:szCs w:val="28"/>
        </w:rPr>
      </w:pPr>
      <w:r w:rsidRPr="007079EB">
        <w:rPr>
          <w:b w:val="0"/>
          <w:sz w:val="28"/>
          <w:szCs w:val="28"/>
        </w:rPr>
        <w:lastRenderedPageBreak/>
        <w:t xml:space="preserve">Создать образовательную и </w:t>
      </w:r>
      <w:proofErr w:type="spellStart"/>
      <w:r w:rsidRPr="007079EB">
        <w:rPr>
          <w:b w:val="0"/>
          <w:sz w:val="28"/>
          <w:szCs w:val="28"/>
        </w:rPr>
        <w:t>профориентацион</w:t>
      </w:r>
      <w:r w:rsidRPr="007079EB">
        <w:rPr>
          <w:b w:val="0"/>
          <w:sz w:val="28"/>
          <w:szCs w:val="28"/>
        </w:rPr>
        <w:t>ную</w:t>
      </w:r>
      <w:proofErr w:type="spellEnd"/>
      <w:r w:rsidRPr="007079EB">
        <w:rPr>
          <w:b w:val="0"/>
          <w:sz w:val="28"/>
          <w:szCs w:val="28"/>
        </w:rPr>
        <w:t xml:space="preserve"> площадки</w:t>
      </w:r>
      <w:r w:rsidRPr="007079EB">
        <w:rPr>
          <w:b w:val="0"/>
          <w:sz w:val="28"/>
          <w:szCs w:val="28"/>
        </w:rPr>
        <w:t>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3.2. Задачи, решаемые при помощи сайта.</w:t>
      </w:r>
    </w:p>
    <w:p w:rsidR="004419F0" w:rsidRPr="007079EB" w:rsidRDefault="00700DAD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</w:rPr>
        <w:t>Различные походы в музеи, экскурсии, проведение общеобразовательных и развивающих лекций.</w:t>
      </w:r>
      <w:r w:rsidR="004419F0" w:rsidRPr="007079EB">
        <w:rPr>
          <w:rFonts w:hAnsi="Times New Roman"/>
          <w:sz w:val="28"/>
          <w:szCs w:val="28"/>
        </w:rPr>
        <w:br/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4. Требования к сайту и программному обеспечению.</w:t>
      </w:r>
      <w:r w:rsidRPr="007079EB">
        <w:rPr>
          <w:rFonts w:hAnsi="Times New Roman"/>
          <w:sz w:val="28"/>
          <w:szCs w:val="28"/>
        </w:rPr>
        <w:br/>
      </w:r>
      <w:r w:rsidRPr="007079EB">
        <w:rPr>
          <w:rStyle w:val="a7"/>
          <w:rFonts w:hAnsi="Times New Roman"/>
          <w:i w:val="0"/>
          <w:sz w:val="28"/>
          <w:szCs w:val="28"/>
        </w:rPr>
        <w:t>4.1. Требования к программному обеспечению сайта.</w:t>
      </w:r>
    </w:p>
    <w:p w:rsidR="00F72C13" w:rsidRPr="007079EB" w:rsidRDefault="00F72C13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sz w:val="28"/>
          <w:szCs w:val="28"/>
        </w:rPr>
        <w:t xml:space="preserve">Сайт должен быть написан на защищенной CMS, с </w:t>
      </w:r>
      <w:r w:rsidR="00700DAD" w:rsidRPr="007079EB">
        <w:rPr>
          <w:sz w:val="28"/>
          <w:szCs w:val="28"/>
        </w:rPr>
        <w:t xml:space="preserve">помощью шифрования, </w:t>
      </w:r>
      <w:r w:rsidRPr="007079EB">
        <w:rPr>
          <w:sz w:val="28"/>
          <w:szCs w:val="28"/>
        </w:rPr>
        <w:t>отвечающих за сохранение данных пользователей и трансакций</w:t>
      </w:r>
      <w:r w:rsidR="00700DAD" w:rsidRPr="007079EB">
        <w:rPr>
          <w:sz w:val="28"/>
          <w:szCs w:val="28"/>
        </w:rPr>
        <w:t>.</w:t>
      </w:r>
    </w:p>
    <w:p w:rsidR="004419F0" w:rsidRPr="007079EB" w:rsidRDefault="001941F6" w:rsidP="007C346F">
      <w:pPr>
        <w:pStyle w:val="aa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079EB">
        <w:rPr>
          <w:sz w:val="28"/>
          <w:szCs w:val="28"/>
        </w:rPr>
        <w:t>Редактирование БД Администратором</w:t>
      </w:r>
      <w:r w:rsidR="00F72C13" w:rsidRPr="007079EB">
        <w:rPr>
          <w:sz w:val="28"/>
          <w:szCs w:val="28"/>
        </w:rPr>
        <w:t xml:space="preserve">. </w:t>
      </w:r>
      <w:r w:rsidRPr="007079EB">
        <w:rPr>
          <w:sz w:val="28"/>
          <w:szCs w:val="28"/>
        </w:rPr>
        <w:t xml:space="preserve">Используем </w:t>
      </w:r>
      <w:proofErr w:type="spellStart"/>
      <w:r w:rsidR="00F72C13" w:rsidRPr="007079EB">
        <w:rPr>
          <w:sz w:val="28"/>
          <w:szCs w:val="28"/>
        </w:rPr>
        <w:t>Framework</w:t>
      </w:r>
      <w:proofErr w:type="spellEnd"/>
      <w:r w:rsidR="00F72C13" w:rsidRPr="007079EB">
        <w:rPr>
          <w:sz w:val="28"/>
          <w:szCs w:val="28"/>
        </w:rPr>
        <w:t>.</w:t>
      </w:r>
    </w:p>
    <w:p w:rsidR="001941F6" w:rsidRPr="007079EB" w:rsidRDefault="001941F6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4.2. Общие требования к оформлению и верстке страниц.</w:t>
      </w:r>
    </w:p>
    <w:p w:rsidR="001941F6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100% соответствие макету</w:t>
      </w:r>
    </w:p>
    <w:p w:rsidR="001736E9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41F6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одировка и DOCTYPE по следующим браузерам: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 IE8+ (</w:t>
      </w:r>
      <w:r w:rsidR="001941F6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о не поддержке, но сайт просматривается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736E9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адёжность вёрстки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36E9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.  Проверка и оптимизация скорости загрузки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Base64-encode для мелких картинок;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shadow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использования графики;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 JS максимально должен быть вынесен во внешние файлы, внешние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-файлы разумно объединены для уменьшения кол-ва запросов. JS-библиотеки, </w:t>
      </w: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грузить с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CDN. Постарайтесь включить отложенную загрузку для большинства JS.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 для мелких картинок связанных логически должны использоваться CSS-спрайты (например набор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буллетов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 </w:t>
      </w:r>
      <w:hyperlink r:id="rId6" w:tooltip="Вариация" w:history="1">
        <w:r w:rsidRPr="007079E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вариации</w:t>
        </w:r>
      </w:hyperlink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отображения пункта меню: дефолтный, активный)</w:t>
      </w:r>
    </w:p>
    <w:p w:rsidR="001941F6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Оптимизация PNG и JPG файлов;</w:t>
      </w:r>
    </w:p>
    <w:p w:rsidR="001736E9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Наличие 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-аналогов шрифтов</w:t>
      </w:r>
    </w:p>
    <w:p w:rsidR="001736E9" w:rsidRPr="007079EB" w:rsidRDefault="001941F6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Helvetica”,“Liberation</w:t>
      </w:r>
      <w:proofErr w:type="spell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DejaVu</w:t>
      </w:r>
      <w:proofErr w:type="spell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proofErr w:type="gram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,”</w:t>
      </w:r>
      <w:proofErr w:type="spellStart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Meera</w:t>
      </w:r>
      <w:proofErr w:type="spellEnd"/>
      <w:proofErr w:type="gramEnd"/>
      <w:r w:rsidR="001736E9"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”,”Monaco”, “ Century Schoolbook L”,” Nimbus Mono L”, “URW”. </w:t>
      </w:r>
      <w:r w:rsidR="001736E9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два из них должны быть.</w:t>
      </w:r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4.  Отсутствие багов при увеличенном шрифте</w:t>
      </w:r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  Доступность при </w:t>
      </w:r>
      <w:r w:rsidRPr="007079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off 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картинках.</w:t>
      </w:r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  HTML5 формы, линковка,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7. 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Семантичность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Отсутствие глупостей в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, единообразие, аккуратность</w:t>
      </w:r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8.  Правильная структура заголовков (H</w:t>
      </w: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1,H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2,… и т. д. и TITLE)</w:t>
      </w:r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  Работоспособность при выключенном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</w:p>
    <w:p w:rsidR="0084348E" w:rsidRPr="007079EB" w:rsidRDefault="0084348E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  Работоспособность при выключенном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 xml:space="preserve">4.3. Требования к численности и квалификации персонала, </w:t>
      </w:r>
      <w:r w:rsidR="0084348E" w:rsidRPr="007079EB">
        <w:rPr>
          <w:rStyle w:val="a7"/>
          <w:rFonts w:hAnsi="Times New Roman"/>
          <w:i w:val="0"/>
          <w:sz w:val="28"/>
          <w:szCs w:val="28"/>
        </w:rPr>
        <w:t>9</w:t>
      </w:r>
      <w:r w:rsidRPr="007079EB">
        <w:rPr>
          <w:rStyle w:val="a7"/>
          <w:rFonts w:hAnsi="Times New Roman"/>
          <w:i w:val="0"/>
          <w:sz w:val="28"/>
          <w:szCs w:val="28"/>
        </w:rPr>
        <w:t>обслуживающего сайт.</w:t>
      </w:r>
    </w:p>
    <w:p w:rsidR="0084348E" w:rsidRPr="007079EB" w:rsidRDefault="0084348E" w:rsidP="0084348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обслуживают 2 человека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. Два основные и один контролирует сам сервер.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технический специалист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резервное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копирование, поиск и устранение ошибок, проверку на наличие вирусов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·  Дополнение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ручная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(новые проекты, волонтеры, НКО),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Работа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отображением сайта в новых версиях браузеров,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·  Создание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backup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архивов (резервных копий сайта),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Мониторинг входящих обращений от новых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регистрантов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случае необходимости),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Составление отчётов о проделанной работе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Рекомендации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дополнительным работам на основе обратной связи от пользователей,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Консультации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трудностях работы с системой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Обнаружение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лечение сайта от вирусов,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Постоянное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слежение за состоянием и работоспособностью сайта,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технический специалист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Дополнение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ручная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(новые проекты, волонтеры, НКО),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отчётов о проделанной работе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Консультации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трудностях работы с системой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Обнаружение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лечение сайта от вирусов,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Постоянное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слежение за состоянием и работоспособностью сайта,</w:t>
      </w:r>
    </w:p>
    <w:p w:rsidR="00E43D2C" w:rsidRPr="007079EB" w:rsidRDefault="00E43D2C" w:rsidP="00E43D2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Рекомендации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дополнительным работам на основе обратной связи от пользователей,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административный </w:t>
      </w:r>
      <w:proofErr w:type="gramStart"/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специалист</w:t>
      </w: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Анализ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посещаемости,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·  Анализ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рекламных компаний и конверсии посетителей в новых пользователей,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· 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создаваемых пользователями проектов,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Текстовое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наполнение разделов сайта (добавление новостей и событий)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5. Структура сайта.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Как работает </w:t>
      </w:r>
      <w:r w:rsidR="005C393F"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«Выставка «Железно!»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О нас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Новости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Вопросы и ответы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- </w:t>
      </w:r>
      <w:r w:rsidR="00E43D2C"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Дополнение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-Свои предпочтения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6. Языковые версии сайта.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Сайт предполагает возможность установки мульти язычных модулей, изначально сайт реализуется на русском языке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7. Группы пользователей.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зарегистрированный пользователь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возможность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отправить заявку на вступление в </w:t>
      </w:r>
      <w:proofErr w:type="spell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</w:t>
      </w:r>
      <w:proofErr w:type="spell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союз с любой страницы сайта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может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смотреть видео на главной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смотреть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проектов (без детального просмотра, с предложением вступить после клика «подробнее»)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читать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текстовые страницы, новости,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7.2.  Зарегистрированный пользователь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Заполнение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профиля возможностей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·  Комментарии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профилям участников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Обмен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сообщениями между участниками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Комментарии к проектам</w:t>
      </w:r>
    </w:p>
    <w:p w:rsidR="00E43D2C" w:rsidRPr="007079EB" w:rsidRDefault="00E43D2C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(заполнение) анкеты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8. Дизайн сайта.</w:t>
      </w:r>
    </w:p>
    <w:p w:rsidR="007C346F" w:rsidRPr="007079EB" w:rsidRDefault="007C346F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</w:rPr>
        <w:t>Основные цвета</w:t>
      </w:r>
      <w:r w:rsidR="00E43D2C" w:rsidRPr="007079EB">
        <w:rPr>
          <w:rFonts w:hAnsi="Times New Roman"/>
          <w:sz w:val="28"/>
          <w:szCs w:val="28"/>
        </w:rPr>
        <w:t xml:space="preserve">: </w:t>
      </w:r>
      <w:proofErr w:type="spellStart"/>
      <w:proofErr w:type="gramStart"/>
      <w:r w:rsidR="00E43D2C" w:rsidRPr="007079EB">
        <w:rPr>
          <w:rFonts w:hAnsi="Times New Roman"/>
          <w:sz w:val="28"/>
          <w:szCs w:val="28"/>
        </w:rPr>
        <w:t>синий,фиолетовый</w:t>
      </w:r>
      <w:proofErr w:type="gramEnd"/>
      <w:r w:rsidR="00E43D2C" w:rsidRPr="007079EB">
        <w:rPr>
          <w:rFonts w:hAnsi="Times New Roman"/>
          <w:sz w:val="28"/>
          <w:szCs w:val="28"/>
        </w:rPr>
        <w:t>,оранжевый,зелёный</w:t>
      </w:r>
      <w:proofErr w:type="spellEnd"/>
      <w:r w:rsidR="00E43D2C" w:rsidRPr="007079EB">
        <w:rPr>
          <w:rFonts w:hAnsi="Times New Roman"/>
          <w:sz w:val="28"/>
          <w:szCs w:val="28"/>
        </w:rPr>
        <w:t>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9. Навигация по сайту.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9.1. Основное навигационное меню.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 xml:space="preserve">Главная, </w:t>
      </w:r>
      <w:proofErr w:type="gramStart"/>
      <w:r w:rsidRPr="007079EB">
        <w:rPr>
          <w:rFonts w:hAnsi="Times New Roman"/>
          <w:sz w:val="28"/>
          <w:szCs w:val="28"/>
          <w:shd w:val="clear" w:color="auto" w:fill="FFFFFF"/>
        </w:rPr>
        <w:t>О</w:t>
      </w:r>
      <w:proofErr w:type="gramEnd"/>
      <w:r w:rsidRPr="007079EB">
        <w:rPr>
          <w:rFonts w:hAnsi="Times New Roman"/>
          <w:sz w:val="28"/>
          <w:szCs w:val="28"/>
          <w:shd w:val="clear" w:color="auto" w:fill="FFFFFF"/>
        </w:rPr>
        <w:t xml:space="preserve"> нас, Социальная Биржа, Экономика Заслуг, Вопросы и ответы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9.2. Дополнительная навигация по сайту.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Дополнительное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пользовательское мен</w:t>
      </w:r>
      <w:r w:rsidR="005C393F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ю в разделе «Страница компании»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Style w:val="a7"/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proofErr w:type="gramStart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·  Дополнительное</w:t>
      </w:r>
      <w:proofErr w:type="gramEnd"/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пользовательское мен</w:t>
      </w:r>
      <w:r w:rsidR="005C393F"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ю в разделе «Страница проектов»</w:t>
      </w:r>
    </w:p>
    <w:p w:rsidR="001736E9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10. Описание страниц сайта.</w:t>
      </w:r>
      <w:r w:rsidRPr="007079EB">
        <w:rPr>
          <w:rFonts w:hAnsi="Times New Roman"/>
          <w:sz w:val="28"/>
          <w:szCs w:val="28"/>
        </w:rPr>
        <w:br/>
      </w:r>
      <w:r w:rsidRPr="007079EB">
        <w:rPr>
          <w:rStyle w:val="a7"/>
          <w:rFonts w:hAnsi="Times New Roman"/>
          <w:i w:val="0"/>
          <w:sz w:val="28"/>
          <w:szCs w:val="28"/>
        </w:rPr>
        <w:t>10.1. Описание статических страниц.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iCs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За подробностями обращаться к модераторскому составу сайта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10.2. Описание динамических страниц.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iCs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За подробностями обращаться к модераторскому составу сайта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11. Функционал сайта.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поддержание открытого проекта ресурсами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голосование за открытые и закрытые (реализованные проекты)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комментирование проектов (три типа комментариев, возможность добавить еще один тип)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репутация отражается в комментариях к пользователю (благодарности, вопросы и комментарии) а также в уровне заслуг, отображенных в разделе «статистика»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  обмен сообщениями между пользователями</w:t>
      </w:r>
    </w:p>
    <w:p w:rsidR="001736E9" w:rsidRPr="007079EB" w:rsidRDefault="001736E9" w:rsidP="007C346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9EB">
        <w:rPr>
          <w:rFonts w:ascii="Times New Roman" w:eastAsia="Times New Roman" w:hAnsi="Times New Roman" w:cs="Times New Roman"/>
          <w:sz w:val="28"/>
          <w:szCs w:val="28"/>
          <w:lang w:eastAsia="ru-RU"/>
        </w:rPr>
        <w:t>-  прямая поддержка проектов или пользователей (передача заслуг, товаров напрямую в виде окна с обратной связью и отражением трансакции в базе данный)</w:t>
      </w:r>
    </w:p>
    <w:p w:rsidR="001736E9" w:rsidRPr="007079EB" w:rsidRDefault="004419F0" w:rsidP="007C346F">
      <w:pPr>
        <w:pStyle w:val="a8"/>
        <w:widowControl/>
        <w:spacing w:after="0" w:line="360" w:lineRule="auto"/>
        <w:rPr>
          <w:rFonts w:hAnsi="Times New Roman"/>
          <w:iCs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12. Контент и наполнение сайта.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12.1. Формат предоставления материалов для сайта.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Текст, видео, фото прикреплены отдельным файлом</w:t>
      </w:r>
    </w:p>
    <w:p w:rsidR="004419F0" w:rsidRPr="007079EB" w:rsidRDefault="004419F0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13. Дополнительная информация.</w:t>
      </w:r>
    </w:p>
    <w:p w:rsidR="001736E9" w:rsidRPr="007079EB" w:rsidRDefault="001736E9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Будет добавляться по мере разработки сайта</w:t>
      </w:r>
    </w:p>
    <w:p w:rsidR="007C346F" w:rsidRPr="007079EB" w:rsidRDefault="007C346F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</w:p>
    <w:p w:rsidR="00E43D2C" w:rsidRPr="007079EB" w:rsidRDefault="00E43D2C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</w:p>
    <w:p w:rsidR="007C346F" w:rsidRPr="007079EB" w:rsidRDefault="007C346F" w:rsidP="007C346F">
      <w:pPr>
        <w:pStyle w:val="a8"/>
        <w:widowControl/>
        <w:spacing w:after="0" w:line="360" w:lineRule="auto"/>
        <w:rPr>
          <w:rStyle w:val="a7"/>
          <w:rFonts w:hAnsi="Times New Roman"/>
          <w:i w:val="0"/>
          <w:sz w:val="28"/>
          <w:szCs w:val="28"/>
        </w:rPr>
      </w:pPr>
      <w:r w:rsidRPr="007079EB">
        <w:rPr>
          <w:rStyle w:val="a7"/>
          <w:rFonts w:hAnsi="Times New Roman"/>
          <w:i w:val="0"/>
          <w:sz w:val="28"/>
          <w:szCs w:val="28"/>
        </w:rPr>
        <w:t>Контрольные вопросы:</w:t>
      </w:r>
    </w:p>
    <w:p w:rsidR="007079EB" w:rsidRDefault="007C346F" w:rsidP="007C346F">
      <w:pPr>
        <w:pStyle w:val="a8"/>
        <w:widowControl/>
        <w:spacing w:after="0" w:line="360" w:lineRule="auto"/>
        <w:rPr>
          <w:rFonts w:hAnsi="Times New Roman"/>
          <w:bCs/>
          <w:sz w:val="28"/>
          <w:szCs w:val="28"/>
          <w:shd w:val="clear" w:color="auto" w:fill="FBFBFB"/>
        </w:rPr>
      </w:pPr>
      <w:r w:rsidRPr="007079EB">
        <w:rPr>
          <w:rFonts w:hAnsi="Times New Roman"/>
          <w:sz w:val="28"/>
          <w:szCs w:val="28"/>
        </w:rPr>
        <w:t xml:space="preserve">1. </w:t>
      </w:r>
      <w:r w:rsidRPr="007079EB">
        <w:rPr>
          <w:rFonts w:hAnsi="Times New Roman"/>
          <w:bCs/>
          <w:sz w:val="28"/>
          <w:szCs w:val="28"/>
          <w:shd w:val="clear" w:color="auto" w:fill="FBFBFB"/>
        </w:rPr>
        <w:t>Техническое</w:t>
      </w:r>
      <w:r w:rsidRPr="007079EB">
        <w:rPr>
          <w:rFonts w:hAnsi="Times New Roman"/>
          <w:sz w:val="28"/>
          <w:szCs w:val="28"/>
          <w:shd w:val="clear" w:color="auto" w:fill="FBFBFB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BFBFB"/>
        </w:rPr>
        <w:t>задание</w:t>
      </w:r>
      <w:r w:rsidRPr="007079EB">
        <w:rPr>
          <w:rFonts w:hAnsi="Times New Roman"/>
          <w:sz w:val="28"/>
          <w:szCs w:val="28"/>
          <w:shd w:val="clear" w:color="auto" w:fill="FBFBFB"/>
        </w:rPr>
        <w:t> — исходный документ на </w:t>
      </w:r>
      <w:r w:rsidRPr="007079EB">
        <w:rPr>
          <w:rFonts w:hAnsi="Times New Roman"/>
          <w:bCs/>
          <w:sz w:val="28"/>
          <w:szCs w:val="28"/>
          <w:shd w:val="clear" w:color="auto" w:fill="FBFBFB"/>
        </w:rPr>
        <w:t>проектирование</w:t>
      </w:r>
      <w:r w:rsidRPr="007079EB">
        <w:rPr>
          <w:rFonts w:hAnsi="Times New Roman"/>
          <w:sz w:val="28"/>
          <w:szCs w:val="28"/>
          <w:shd w:val="clear" w:color="auto" w:fill="FBFBFB"/>
        </w:rPr>
        <w:t> технического объекта (изделия). </w:t>
      </w:r>
    </w:p>
    <w:p w:rsidR="007C346F" w:rsidRPr="007079EB" w:rsidRDefault="007079EB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bCs/>
          <w:sz w:val="28"/>
          <w:szCs w:val="28"/>
          <w:shd w:val="clear" w:color="auto" w:fill="FBFBFB"/>
        </w:rPr>
        <w:t xml:space="preserve"> </w:t>
      </w:r>
      <w:r w:rsidR="007C346F" w:rsidRPr="007079EB">
        <w:rPr>
          <w:rFonts w:hAnsi="Times New Roman"/>
          <w:bCs/>
          <w:sz w:val="28"/>
          <w:szCs w:val="28"/>
          <w:shd w:val="clear" w:color="auto" w:fill="FBFBFB"/>
        </w:rPr>
        <w:t>2</w:t>
      </w:r>
      <w:r w:rsidR="007C346F" w:rsidRPr="007079EB">
        <w:rPr>
          <w:rFonts w:hAnsi="Times New Roman"/>
          <w:sz w:val="28"/>
          <w:szCs w:val="28"/>
        </w:rPr>
        <w:t xml:space="preserve">. </w:t>
      </w:r>
      <w:r w:rsidR="007C346F" w:rsidRPr="007079EB">
        <w:rPr>
          <w:rFonts w:hAnsi="Times New Roman"/>
          <w:sz w:val="28"/>
          <w:szCs w:val="28"/>
          <w:shd w:val="clear" w:color="auto" w:fill="FFFFFF"/>
        </w:rPr>
        <w:t xml:space="preserve">Фактически это инструкция для разработчиков, конструкторов и других непосредственных создателей конечного продукта. </w:t>
      </w:r>
      <w:bookmarkStart w:id="0" w:name="_GoBack"/>
      <w:bookmarkEnd w:id="0"/>
    </w:p>
    <w:p w:rsidR="007C346F" w:rsidRPr="007079EB" w:rsidRDefault="007C346F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  <w:shd w:val="clear" w:color="auto" w:fill="FFFFFF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 xml:space="preserve">3. 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Руководствующими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стандартами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при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написании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технического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задания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</w:p>
    <w:p w:rsidR="007C346F" w:rsidRPr="007079EB" w:rsidRDefault="007C346F" w:rsidP="007C346F">
      <w:pPr>
        <w:pStyle w:val="a8"/>
        <w:widowControl/>
        <w:spacing w:after="0" w:line="360" w:lineRule="auto"/>
        <w:rPr>
          <w:rFonts w:hAnsi="Times New Roman"/>
          <w:sz w:val="28"/>
          <w:szCs w:val="28"/>
        </w:rPr>
      </w:pPr>
      <w:r w:rsidRPr="007079EB">
        <w:rPr>
          <w:rFonts w:hAnsi="Times New Roman"/>
          <w:sz w:val="28"/>
          <w:szCs w:val="28"/>
          <w:shd w:val="clear" w:color="auto" w:fill="FFFFFF"/>
        </w:rPr>
        <w:t>являются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ГОСТ</w:t>
      </w:r>
      <w:r w:rsidRPr="007079EB">
        <w:rPr>
          <w:rFonts w:hAnsi="Times New Roman"/>
          <w:sz w:val="28"/>
          <w:szCs w:val="28"/>
          <w:shd w:val="clear" w:color="auto" w:fill="FFFFFF"/>
        </w:rPr>
        <w:t> 34.602.89 «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Техническое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задание</w:t>
      </w:r>
      <w:r w:rsidRPr="007079EB">
        <w:rPr>
          <w:rFonts w:hAnsi="Times New Roman"/>
          <w:sz w:val="28"/>
          <w:szCs w:val="28"/>
          <w:shd w:val="clear" w:color="auto" w:fill="FFFFFF"/>
        </w:rPr>
        <w:t> на создание автоматизированной системы» и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ГОСТ</w:t>
      </w:r>
      <w:r w:rsidRPr="007079EB">
        <w:rPr>
          <w:rFonts w:hAnsi="Times New Roman"/>
          <w:sz w:val="28"/>
          <w:szCs w:val="28"/>
          <w:shd w:val="clear" w:color="auto" w:fill="FFFFFF"/>
        </w:rPr>
        <w:t> 19.201-78 «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Техническое</w:t>
      </w:r>
      <w:r w:rsidRPr="007079EB">
        <w:rPr>
          <w:rFonts w:hAnsi="Times New Roman"/>
          <w:sz w:val="28"/>
          <w:szCs w:val="28"/>
          <w:shd w:val="clear" w:color="auto" w:fill="FFFFFF"/>
        </w:rPr>
        <w:t> </w:t>
      </w:r>
      <w:r w:rsidRPr="007079EB">
        <w:rPr>
          <w:rFonts w:hAnsi="Times New Roman"/>
          <w:bCs/>
          <w:sz w:val="28"/>
          <w:szCs w:val="28"/>
          <w:shd w:val="clear" w:color="auto" w:fill="FFFFFF"/>
        </w:rPr>
        <w:t>задание</w:t>
      </w:r>
      <w:r w:rsidRPr="007079EB">
        <w:rPr>
          <w:rFonts w:hAnsi="Times New Roman"/>
          <w:sz w:val="28"/>
          <w:szCs w:val="28"/>
          <w:shd w:val="clear" w:color="auto" w:fill="FFFFFF"/>
        </w:rPr>
        <w:t>.</w:t>
      </w:r>
    </w:p>
    <w:p w:rsidR="00990869" w:rsidRPr="00D52415" w:rsidRDefault="00990869">
      <w:pPr>
        <w:rPr>
          <w:rFonts w:ascii="Times New Roman" w:hAnsi="Times New Roman" w:cs="Times New Roman"/>
          <w:sz w:val="32"/>
          <w:szCs w:val="32"/>
        </w:rPr>
      </w:pPr>
    </w:p>
    <w:sectPr w:rsidR="00990869" w:rsidRPr="00D52415" w:rsidSect="009908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19" w:rsidRDefault="00D90C19" w:rsidP="004419F0">
      <w:pPr>
        <w:spacing w:after="0" w:line="240" w:lineRule="auto"/>
      </w:pPr>
      <w:r>
        <w:separator/>
      </w:r>
    </w:p>
  </w:endnote>
  <w:endnote w:type="continuationSeparator" w:id="0">
    <w:p w:rsidR="00D90C19" w:rsidRDefault="00D90C19" w:rsidP="0044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19" w:rsidRDefault="00D90C19" w:rsidP="004419F0">
      <w:pPr>
        <w:spacing w:after="0" w:line="240" w:lineRule="auto"/>
      </w:pPr>
      <w:r>
        <w:separator/>
      </w:r>
    </w:p>
  </w:footnote>
  <w:footnote w:type="continuationSeparator" w:id="0">
    <w:p w:rsidR="00D90C19" w:rsidRDefault="00D90C19" w:rsidP="0044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9F0" w:rsidRPr="00D6266E" w:rsidRDefault="004419F0" w:rsidP="004419F0">
    <w:pPr>
      <w:pStyle w:val="a3"/>
      <w:spacing w:after="0"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Информационные системы и программирование</w:t>
    </w:r>
  </w:p>
  <w:p w:rsidR="004419F0" w:rsidRPr="00D6266E" w:rsidRDefault="004419F0" w:rsidP="004419F0">
    <w:pPr>
      <w:pStyle w:val="a3"/>
      <w:spacing w:after="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Технология разработки программного обеспечения</w:t>
    </w:r>
  </w:p>
  <w:p w:rsidR="004419F0" w:rsidRPr="00D6266E" w:rsidRDefault="004419F0" w:rsidP="004419F0">
    <w:pPr>
      <w:pStyle w:val="a3"/>
      <w:spacing w:after="0" w:line="360" w:lineRule="auto"/>
      <w:ind w:left="666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Рогачёва Олеся Николаевна</w:t>
    </w:r>
  </w:p>
  <w:p w:rsidR="004419F0" w:rsidRDefault="004419F0" w:rsidP="004419F0">
    <w:pPr>
      <w:pStyle w:val="a3"/>
      <w:spacing w:after="0" w:line="360" w:lineRule="auto"/>
      <w:ind w:left="751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1021</w:t>
    </w:r>
  </w:p>
  <w:p w:rsidR="004419F0" w:rsidRPr="00B90384" w:rsidRDefault="00D52415" w:rsidP="004419F0">
    <w:pPr>
      <w:pStyle w:val="a3"/>
      <w:spacing w:after="0" w:line="360" w:lineRule="auto"/>
      <w:ind w:left="751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Герасимов Юрий</w:t>
    </w:r>
  </w:p>
  <w:p w:rsidR="004419F0" w:rsidRDefault="004419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9"/>
    <w:rsid w:val="00036E49"/>
    <w:rsid w:val="001736E9"/>
    <w:rsid w:val="001941F6"/>
    <w:rsid w:val="004419F0"/>
    <w:rsid w:val="005C393F"/>
    <w:rsid w:val="005D6E54"/>
    <w:rsid w:val="00700DAD"/>
    <w:rsid w:val="007079EB"/>
    <w:rsid w:val="007C346F"/>
    <w:rsid w:val="0084348E"/>
    <w:rsid w:val="00946719"/>
    <w:rsid w:val="00990869"/>
    <w:rsid w:val="00D52415"/>
    <w:rsid w:val="00D90C19"/>
    <w:rsid w:val="00E43D2C"/>
    <w:rsid w:val="00F72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01AA"/>
  <w15:chartTrackingRefBased/>
  <w15:docId w15:val="{17D7BBEA-0784-4011-AFBF-BE06DECD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lassic"/>
    <w:qFormat/>
    <w:rsid w:val="004419F0"/>
  </w:style>
  <w:style w:type="paragraph" w:styleId="2">
    <w:name w:val="heading 2"/>
    <w:basedOn w:val="a"/>
    <w:link w:val="20"/>
    <w:uiPriority w:val="9"/>
    <w:qFormat/>
    <w:rsid w:val="00441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9F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9F0"/>
  </w:style>
  <w:style w:type="paragraph" w:styleId="a5">
    <w:name w:val="footer"/>
    <w:basedOn w:val="a"/>
    <w:link w:val="a6"/>
    <w:uiPriority w:val="99"/>
    <w:unhideWhenUsed/>
    <w:rsid w:val="004419F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9F0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41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ontStyle21">
    <w:name w:val="Font Style21"/>
    <w:basedOn w:val="a0"/>
    <w:uiPriority w:val="99"/>
    <w:qFormat/>
    <w:rsid w:val="004419F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a7">
    <w:name w:val="Emphasis"/>
    <w:qFormat/>
    <w:rsid w:val="004419F0"/>
    <w:rPr>
      <w:i/>
      <w:iCs/>
    </w:rPr>
  </w:style>
  <w:style w:type="paragraph" w:styleId="a8">
    <w:name w:val="Body Text"/>
    <w:basedOn w:val="a"/>
    <w:link w:val="a9"/>
    <w:rsid w:val="004419F0"/>
    <w:pPr>
      <w:widowControl w:val="0"/>
      <w:spacing w:after="140" w:line="276" w:lineRule="auto"/>
    </w:pPr>
    <w:rPr>
      <w:rFonts w:ascii="Times New Roman" w:eastAsiaTheme="minorEastAsia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4419F0"/>
    <w:rPr>
      <w:rFonts w:ascii="Times New Roman" w:eastAsiaTheme="minorEastAsia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4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419F0"/>
    <w:rPr>
      <w:color w:val="0000FF"/>
      <w:u w:val="single"/>
    </w:rPr>
  </w:style>
  <w:style w:type="character" w:styleId="HTML">
    <w:name w:val="HTML Acronym"/>
    <w:basedOn w:val="a0"/>
    <w:uiPriority w:val="99"/>
    <w:semiHidden/>
    <w:unhideWhenUsed/>
    <w:rsid w:val="0017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ia.ru/text/category/variatciy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Led</dc:creator>
  <cp:keywords/>
  <dc:description/>
  <cp:lastModifiedBy>Пользователь Windows</cp:lastModifiedBy>
  <cp:revision>2</cp:revision>
  <dcterms:created xsi:type="dcterms:W3CDTF">2022-03-20T19:45:00Z</dcterms:created>
  <dcterms:modified xsi:type="dcterms:W3CDTF">2022-03-20T19:45:00Z</dcterms:modified>
</cp:coreProperties>
</file>