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AdUnit team (Creatives)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Тестовое задание на вакансию "Frontend Developer"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интерактивную портретную рекламу (fullscreen), используя предоставленные ассеты и мокап.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 должна быть адаптивной (т.е хорошо выглядеть на большинстве мобильных устройств), но тестироваться будет на iPhone 7 (375 x 667 в приложении и 375 x 559 для веба) и iPhone 6s+ (414 x 736 в приложении и 414 x 622 для веба).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Тестовое задание должно быть выполнено на нативном JS + HTML&amp;CSS, без использования сторонних библиотек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используя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функциональный подход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Ожидается, что тестовое задание займет не более 3-4 дней разработки.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funnel: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Загружается реклама, во время загрузки картинок отображается loading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Пользователь видит анимацию часов, после чего анимация сменяется галереей.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Пользователь может свайпать или нажимать на кнопки вправо/влево для смены слайда.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На каждом слайде можно выбрать цвет часов из трех опций.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Галерея зациклена (т.е после последнего слайда пользователь видит первый)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По клику на кнопки fitBit и Comprar Ahora (зона footer) должен происходить редирект на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При перевороте в лендскейп должна появляться заглушка на белом фоне (картинка заглушки есть в папке с ассетами под названием not_available.png)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IMPORTANT: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картинки и мокап являются конфиденциальной информацией, т.е не могут быть переданы третьим лицам.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table" w:styleId="TableNormal1" w:customStyle="1">
    <w:name w:val="Table Normal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rFonts w:ascii="Times New Roman" w:cs="Times New Roman" w:eastAsia="Times New Roman" w:hAnsi="Times New Roman"/>
      <w:color w:val="0563c1"/>
      <w:sz w:val="28"/>
      <w:szCs w:val="28"/>
      <w:u w:color="0563c1" w:val="single"/>
      <w:lang w:val="en-US"/>
    </w:rPr>
  </w:style>
  <w:style w:type="numbering" w:styleId="Bullets" w:customStyle="1">
    <w:name w:val="Bullets"/>
    <w:pPr>
      <w:numPr>
        <w:numId w:val="1"/>
      </w:numPr>
    </w:pPr>
  </w:style>
  <w:style w:type="numbering" w:styleId="Bullets0" w:customStyle="1">
    <w:name w:val="Bullets.0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 w:val="1"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5692"/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09569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5692"/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95692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  <w:bdr w:color="auto" w:space="0" w:sz="0" w:val="none"/>
      <w:lang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95692"/>
    <w:rPr>
      <w:rFonts w:ascii="Courier New" w:cs="Courier New" w:eastAsia="Times New Roman" w:hAnsi="Courier New"/>
      <w:bdr w:color="auto" w:space="0" w:sz="0" w:val="none"/>
    </w:rPr>
  </w:style>
  <w:style w:type="paragraph" w:styleId="ListParagraph">
    <w:name w:val="List Paragraph"/>
    <w:basedOn w:val="Normal"/>
    <w:uiPriority w:val="34"/>
    <w:qFormat w:val="1"/>
    <w:rsid w:val="00095692"/>
    <w:pPr>
      <w:ind w:left="720"/>
      <w:contextualSpacing w:val="1"/>
    </w:pPr>
  </w:style>
  <w:style w:type="paragraph" w:styleId="m-2598241731854554549gmail-p1" w:customStyle="1">
    <w:name w:val="m_-2598241731854554549gmail-p1"/>
    <w:basedOn w:val="Normal"/>
    <w:rsid w:val="00A46D0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bdr w:color="auto" w:space="0" w:sz="0" w:val="none"/>
      <w:lang w:eastAsia="en-US"/>
    </w:rPr>
  </w:style>
  <w:style w:type="character" w:styleId="m-2598241731854554549gmail-apple-converted-space" w:customStyle="1">
    <w:name w:val="m_-2598241731854554549gmail-apple-converted-space"/>
    <w:basedOn w:val="DefaultParagraphFont"/>
    <w:rsid w:val="00A46D09"/>
  </w:style>
  <w:style w:type="paragraph" w:styleId="m-2598241731854554549gmail-p2" w:customStyle="1">
    <w:name w:val="m_-2598241731854554549gmail-p2"/>
    <w:basedOn w:val="Normal"/>
    <w:rsid w:val="00A46D0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bdr w:color="auto" w:space="0" w:sz="0" w:val="none"/>
      <w:lang w:eastAsia="en-US"/>
    </w:rPr>
  </w:style>
  <w:style w:type="character" w:styleId="m-2598241731854554549gmail-s1" w:customStyle="1">
    <w:name w:val="m_-2598241731854554549gmail-s1"/>
    <w:basedOn w:val="DefaultParagraphFont"/>
    <w:rsid w:val="00A46D0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oogle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QK8sxI8Y6PM015TFgijppvyjA==">AMUW2mWU43ZpVL84zIQA1JWJF1c/+ZE2e2SCRslJEHRczFrhFET5uEam+ixvTIV+C2Dv1dQ99tYdg5ByHosybHkly7jTYGD00pWNTHBcZ+C8SXlM3T2gd8+yG6FcQH5qmS8QZnTtVWBa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2019-04-18T12:31:00Z</dcterms:created>
</cp:coreProperties>
</file>