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4FBE2" w14:textId="77777777" w:rsidR="006946EA" w:rsidRPr="00620B7E" w:rsidRDefault="006946EA" w:rsidP="006946EA">
      <w:pPr>
        <w:spacing w:after="0" w:line="36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  <w:r w:rsidRPr="00620B7E">
        <w:rPr>
          <w:rFonts w:ascii="Times New Roman" w:eastAsia="Aptos" w:hAnsi="Times New Roman" w:cs="Times New Roman"/>
          <w:sz w:val="28"/>
          <w:szCs w:val="28"/>
        </w:rPr>
        <w:t>Міністерство освіти і науки України</w:t>
      </w:r>
    </w:p>
    <w:p w14:paraId="34EFDBDA" w14:textId="77777777" w:rsidR="006946EA" w:rsidRPr="00620B7E" w:rsidRDefault="006946EA" w:rsidP="006946EA">
      <w:pPr>
        <w:spacing w:after="0" w:line="36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  <w:r w:rsidRPr="00620B7E">
        <w:rPr>
          <w:rFonts w:ascii="Times New Roman" w:eastAsia="Aptos" w:hAnsi="Times New Roman" w:cs="Times New Roman"/>
          <w:sz w:val="28"/>
          <w:szCs w:val="28"/>
        </w:rPr>
        <w:t>Львівський національний університет імені Івана Франка</w:t>
      </w:r>
    </w:p>
    <w:p w14:paraId="70D2105C" w14:textId="77777777" w:rsidR="006946EA" w:rsidRPr="00620B7E" w:rsidRDefault="006946EA" w:rsidP="006946EA">
      <w:pPr>
        <w:spacing w:after="0" w:line="36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  <w:r w:rsidRPr="00620B7E">
        <w:rPr>
          <w:rFonts w:ascii="Times New Roman" w:eastAsia="Aptos" w:hAnsi="Times New Roman" w:cs="Times New Roman"/>
          <w:sz w:val="28"/>
          <w:szCs w:val="28"/>
        </w:rPr>
        <w:t>Факультет прикладної математики та інформатики</w:t>
      </w:r>
    </w:p>
    <w:p w14:paraId="45CA9547" w14:textId="77777777" w:rsidR="006946EA" w:rsidRPr="00620B7E" w:rsidRDefault="006946EA" w:rsidP="006946EA">
      <w:pPr>
        <w:spacing w:after="0" w:line="36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  <w:r w:rsidRPr="00620B7E">
        <w:rPr>
          <w:rFonts w:ascii="Times New Roman" w:eastAsia="Aptos" w:hAnsi="Times New Roman" w:cs="Times New Roman"/>
          <w:sz w:val="28"/>
          <w:szCs w:val="28"/>
        </w:rPr>
        <w:t>Кафедра математичного моделювання соціально-економічних процесів</w:t>
      </w:r>
    </w:p>
    <w:p w14:paraId="07CDA860" w14:textId="77777777" w:rsidR="006946EA" w:rsidRPr="00620B7E" w:rsidRDefault="006946EA" w:rsidP="006946EA">
      <w:pPr>
        <w:spacing w:line="36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77C12DB5" w14:textId="0A0C25C7" w:rsidR="006946EA" w:rsidRPr="00620B7E" w:rsidRDefault="006946EA" w:rsidP="006946EA">
      <w:pPr>
        <w:spacing w:line="36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  <w:r w:rsidRPr="00620B7E">
        <w:rPr>
          <w:rFonts w:ascii="Times New Roman" w:eastAsia="Aptos" w:hAnsi="Times New Roman" w:cs="Times New Roman"/>
          <w:noProof/>
          <w:sz w:val="28"/>
          <w:szCs w:val="28"/>
        </w:rPr>
        <w:drawing>
          <wp:inline distT="0" distB="0" distL="0" distR="0" wp14:anchorId="72296E2F" wp14:editId="46B8B3AE">
            <wp:extent cx="1263650" cy="1517650"/>
            <wp:effectExtent l="0" t="0" r="0" b="6350"/>
            <wp:docPr id="1603609197" name="Рисунок 2" descr="Зображення, що містить ескіз, малюнок, символ, картинки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Зображення, що містить ескіз, малюнок, символ, картинки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0" cy="151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379DB" w14:textId="77777777" w:rsidR="006946EA" w:rsidRPr="00620B7E" w:rsidRDefault="006946EA" w:rsidP="006946EA">
      <w:pPr>
        <w:spacing w:line="360" w:lineRule="auto"/>
        <w:rPr>
          <w:rFonts w:ascii="Times New Roman" w:eastAsia="Aptos" w:hAnsi="Times New Roman" w:cs="Times New Roman"/>
          <w:sz w:val="28"/>
          <w:szCs w:val="28"/>
        </w:rPr>
      </w:pPr>
    </w:p>
    <w:p w14:paraId="25669F33" w14:textId="77777777" w:rsidR="006946EA" w:rsidRPr="00620B7E" w:rsidRDefault="006946EA" w:rsidP="006946EA">
      <w:pPr>
        <w:spacing w:after="0" w:line="36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6CF63CCB" w14:textId="77777777" w:rsidR="006946EA" w:rsidRPr="00620B7E" w:rsidRDefault="006946EA" w:rsidP="006946EA">
      <w:pPr>
        <w:spacing w:after="0" w:line="360" w:lineRule="auto"/>
        <w:jc w:val="center"/>
        <w:rPr>
          <w:rFonts w:ascii="Times New Roman" w:eastAsia="Aptos" w:hAnsi="Times New Roman" w:cs="Times New Roman"/>
          <w:sz w:val="48"/>
          <w:szCs w:val="48"/>
        </w:rPr>
      </w:pPr>
      <w:r w:rsidRPr="00620B7E">
        <w:rPr>
          <w:rFonts w:ascii="Times New Roman" w:eastAsia="Aptos" w:hAnsi="Times New Roman" w:cs="Times New Roman"/>
          <w:sz w:val="48"/>
          <w:szCs w:val="48"/>
        </w:rPr>
        <w:t>Звіт</w:t>
      </w:r>
    </w:p>
    <w:p w14:paraId="3D872CB6" w14:textId="77777777" w:rsidR="006946EA" w:rsidRPr="00620B7E" w:rsidRDefault="006946EA" w:rsidP="006946EA">
      <w:pPr>
        <w:spacing w:after="0" w:line="360" w:lineRule="auto"/>
        <w:jc w:val="center"/>
        <w:rPr>
          <w:rFonts w:ascii="Times New Roman" w:eastAsia="Aptos" w:hAnsi="Times New Roman" w:cs="Times New Roman"/>
          <w:sz w:val="48"/>
          <w:szCs w:val="48"/>
        </w:rPr>
      </w:pPr>
      <w:r w:rsidRPr="00620B7E">
        <w:rPr>
          <w:rFonts w:ascii="Times New Roman" w:eastAsia="Aptos" w:hAnsi="Times New Roman" w:cs="Times New Roman"/>
          <w:sz w:val="48"/>
          <w:szCs w:val="48"/>
        </w:rPr>
        <w:t>Лабораторна робота №1</w:t>
      </w:r>
    </w:p>
    <w:p w14:paraId="05CB0A6D" w14:textId="77777777" w:rsidR="006946EA" w:rsidRPr="00620B7E" w:rsidRDefault="006946EA" w:rsidP="006946EA">
      <w:pPr>
        <w:spacing w:line="36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595BB5F0" w14:textId="77777777" w:rsidR="006946EA" w:rsidRPr="00620B7E" w:rsidRDefault="006946EA" w:rsidP="006946EA">
      <w:pPr>
        <w:spacing w:line="36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2E5F96D3" w14:textId="77777777" w:rsidR="006946EA" w:rsidRPr="00620B7E" w:rsidRDefault="006946EA" w:rsidP="006946EA">
      <w:pPr>
        <w:spacing w:line="36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2429DFF1" w14:textId="77777777" w:rsidR="006946EA" w:rsidRPr="00620B7E" w:rsidRDefault="006946EA" w:rsidP="006946EA">
      <w:pPr>
        <w:spacing w:line="36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7580D85F" w14:textId="77777777" w:rsidR="006946EA" w:rsidRPr="00620B7E" w:rsidRDefault="006946EA" w:rsidP="006946EA">
      <w:pPr>
        <w:spacing w:line="360" w:lineRule="auto"/>
        <w:rPr>
          <w:rFonts w:ascii="Times New Roman" w:eastAsia="Aptos" w:hAnsi="Times New Roman" w:cs="Times New Roman"/>
          <w:sz w:val="28"/>
          <w:szCs w:val="28"/>
        </w:rPr>
      </w:pPr>
    </w:p>
    <w:p w14:paraId="6AF99AB6" w14:textId="77777777" w:rsidR="006946EA" w:rsidRPr="00620B7E" w:rsidRDefault="006946EA" w:rsidP="006946EA">
      <w:pPr>
        <w:spacing w:after="0" w:line="360" w:lineRule="auto"/>
        <w:ind w:firstLine="5670"/>
        <w:rPr>
          <w:rFonts w:ascii="Times New Roman" w:eastAsia="Aptos" w:hAnsi="Times New Roman" w:cs="Times New Roman"/>
          <w:sz w:val="28"/>
          <w:szCs w:val="28"/>
        </w:rPr>
      </w:pPr>
    </w:p>
    <w:p w14:paraId="04B12F08" w14:textId="77777777" w:rsidR="006946EA" w:rsidRPr="00620B7E" w:rsidRDefault="006946EA" w:rsidP="006946EA">
      <w:pPr>
        <w:spacing w:after="0" w:line="360" w:lineRule="auto"/>
        <w:ind w:firstLine="5670"/>
        <w:rPr>
          <w:rFonts w:ascii="Times New Roman" w:eastAsia="Aptos" w:hAnsi="Times New Roman" w:cs="Times New Roman"/>
          <w:sz w:val="28"/>
          <w:szCs w:val="28"/>
        </w:rPr>
      </w:pPr>
      <w:r w:rsidRPr="00620B7E">
        <w:rPr>
          <w:rFonts w:ascii="Times New Roman" w:eastAsia="Aptos" w:hAnsi="Times New Roman" w:cs="Times New Roman"/>
          <w:sz w:val="28"/>
          <w:szCs w:val="28"/>
        </w:rPr>
        <w:t xml:space="preserve">Виконав: </w:t>
      </w:r>
    </w:p>
    <w:p w14:paraId="1C660393" w14:textId="77777777" w:rsidR="006946EA" w:rsidRPr="00620B7E" w:rsidRDefault="006946EA" w:rsidP="006946EA">
      <w:pPr>
        <w:spacing w:after="0" w:line="360" w:lineRule="auto"/>
        <w:ind w:left="702" w:firstLine="5670"/>
        <w:rPr>
          <w:rFonts w:ascii="Times New Roman" w:eastAsia="Aptos" w:hAnsi="Times New Roman" w:cs="Times New Roman"/>
          <w:sz w:val="28"/>
          <w:szCs w:val="28"/>
        </w:rPr>
      </w:pPr>
      <w:r w:rsidRPr="00620B7E">
        <w:rPr>
          <w:rFonts w:ascii="Times New Roman" w:eastAsia="Aptos" w:hAnsi="Times New Roman" w:cs="Times New Roman"/>
          <w:sz w:val="28"/>
          <w:szCs w:val="28"/>
        </w:rPr>
        <w:t>студент групи Пма-42</w:t>
      </w:r>
    </w:p>
    <w:p w14:paraId="10A3E4B0" w14:textId="31E4E568" w:rsidR="006946EA" w:rsidRPr="00620B7E" w:rsidRDefault="006946EA" w:rsidP="006946EA">
      <w:pPr>
        <w:spacing w:after="0" w:line="360" w:lineRule="auto"/>
        <w:ind w:left="702" w:firstLine="5670"/>
        <w:rPr>
          <w:rFonts w:ascii="Times New Roman" w:eastAsia="Aptos" w:hAnsi="Times New Roman" w:cs="Times New Roman"/>
          <w:sz w:val="28"/>
          <w:szCs w:val="28"/>
        </w:rPr>
      </w:pPr>
      <w:proofErr w:type="spellStart"/>
      <w:r w:rsidRPr="00620B7E">
        <w:rPr>
          <w:rFonts w:ascii="Times New Roman" w:eastAsia="Aptos" w:hAnsi="Times New Roman" w:cs="Times New Roman"/>
          <w:sz w:val="28"/>
          <w:szCs w:val="28"/>
        </w:rPr>
        <w:t>Думанський</w:t>
      </w:r>
      <w:proofErr w:type="spellEnd"/>
      <w:r w:rsidRPr="00620B7E">
        <w:rPr>
          <w:rFonts w:ascii="Times New Roman" w:eastAsia="Aptos" w:hAnsi="Times New Roman" w:cs="Times New Roman"/>
          <w:sz w:val="28"/>
          <w:szCs w:val="28"/>
        </w:rPr>
        <w:t xml:space="preserve"> Юрій</w:t>
      </w:r>
    </w:p>
    <w:p w14:paraId="7A88F5F2" w14:textId="77777777" w:rsidR="006946EA" w:rsidRPr="00620B7E" w:rsidRDefault="006946EA" w:rsidP="006946EA">
      <w:pPr>
        <w:spacing w:line="254" w:lineRule="auto"/>
        <w:jc w:val="center"/>
        <w:rPr>
          <w:rFonts w:ascii="Times New Roman" w:eastAsia="Aptos" w:hAnsi="Times New Roman" w:cs="Times New Roman"/>
          <w:sz w:val="22"/>
          <w:szCs w:val="22"/>
        </w:rPr>
      </w:pPr>
    </w:p>
    <w:p w14:paraId="73504616" w14:textId="77777777" w:rsidR="006946EA" w:rsidRPr="00620B7E" w:rsidRDefault="006946EA" w:rsidP="006946EA">
      <w:pPr>
        <w:spacing w:line="254" w:lineRule="auto"/>
        <w:jc w:val="center"/>
        <w:rPr>
          <w:rFonts w:ascii="Times New Roman" w:eastAsia="Aptos" w:hAnsi="Times New Roman" w:cs="Times New Roman"/>
          <w:sz w:val="22"/>
          <w:szCs w:val="22"/>
        </w:rPr>
      </w:pPr>
    </w:p>
    <w:p w14:paraId="699DBFE3" w14:textId="77777777" w:rsidR="006946EA" w:rsidRPr="00620B7E" w:rsidRDefault="006946EA" w:rsidP="006946EA">
      <w:pPr>
        <w:spacing w:line="254" w:lineRule="auto"/>
        <w:jc w:val="center"/>
        <w:rPr>
          <w:rFonts w:ascii="Times New Roman" w:eastAsia="Aptos" w:hAnsi="Times New Roman" w:cs="Times New Roman"/>
          <w:sz w:val="22"/>
          <w:szCs w:val="22"/>
        </w:rPr>
      </w:pPr>
    </w:p>
    <w:p w14:paraId="63D75815" w14:textId="77777777" w:rsidR="006946EA" w:rsidRPr="00620B7E" w:rsidRDefault="006946EA" w:rsidP="006946EA">
      <w:pPr>
        <w:spacing w:after="0" w:line="254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  <w:r w:rsidRPr="00620B7E">
        <w:rPr>
          <w:rFonts w:ascii="Times New Roman" w:eastAsia="Aptos" w:hAnsi="Times New Roman" w:cs="Times New Roman"/>
          <w:sz w:val="28"/>
          <w:szCs w:val="28"/>
        </w:rPr>
        <w:t>Львів-2026</w:t>
      </w:r>
    </w:p>
    <w:p w14:paraId="66DE7438" w14:textId="76600371" w:rsidR="004752B9" w:rsidRPr="00620B7E" w:rsidRDefault="006946E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20B7E">
        <w:rPr>
          <w:rFonts w:ascii="Times New Roman" w:hAnsi="Times New Roman" w:cs="Times New Roman"/>
          <w:b/>
          <w:bCs/>
          <w:sz w:val="32"/>
          <w:szCs w:val="32"/>
        </w:rPr>
        <w:lastRenderedPageBreak/>
        <w:t>Завдання:</w:t>
      </w:r>
    </w:p>
    <w:p w14:paraId="44662F18" w14:textId="0FE11D8D" w:rsidR="006946EA" w:rsidRPr="00620B7E" w:rsidRDefault="006946EA" w:rsidP="00611B25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620B7E">
        <w:rPr>
          <w:rFonts w:ascii="Times New Roman" w:hAnsi="Times New Roman" w:cs="Times New Roman"/>
          <w:sz w:val="28"/>
          <w:szCs w:val="28"/>
        </w:rPr>
        <w:t>При заданих цільових функціях f1 та f2 і порогових значеннях f1* і f2* визначити множину Парето на заданому інтервалі при обмеженнях f1(x)&lt;f1*, f2(x)&gt;=f2*. Звузити множину Парето, використовуючи прийоми технічних обмежень.</w:t>
      </w:r>
    </w:p>
    <w:p w14:paraId="7315EAE1" w14:textId="1F298962" w:rsidR="006946EA" w:rsidRPr="00620B7E" w:rsidRDefault="006946EA" w:rsidP="00611B25">
      <w:pPr>
        <w:spacing w:after="240"/>
        <w:jc w:val="both"/>
        <w:rPr>
          <w:rFonts w:ascii="Times New Roman" w:hAnsi="Times New Roman" w:cs="Times New Roman"/>
          <w:sz w:val="28"/>
          <w:szCs w:val="28"/>
        </w:rPr>
      </w:pPr>
      <w:r w:rsidRPr="00620B7E">
        <w:rPr>
          <w:rFonts w:ascii="Times New Roman" w:hAnsi="Times New Roman" w:cs="Times New Roman"/>
          <w:sz w:val="28"/>
          <w:szCs w:val="28"/>
        </w:rPr>
        <w:t>Примітка: при розв’язанні рівнянь усі обчислення виконати з точністю до 0,0001. При звуженні інтервалів їхні межі округлити до 0,001 і крок сітки вибрати не більшим за 0,001.</w:t>
      </w:r>
    </w:p>
    <w:p w14:paraId="5DC11593" w14:textId="4C47A96D" w:rsidR="006946EA" w:rsidRPr="00620B7E" w:rsidRDefault="006946EA" w:rsidP="00620B7E">
      <w:pPr>
        <w:spacing w:after="0"/>
        <w:rPr>
          <w:rFonts w:ascii="Times New Roman" w:hAnsi="Times New Roman" w:cs="Times New Roman"/>
          <w:i/>
          <w:iCs/>
          <w:sz w:val="28"/>
          <w:szCs w:val="28"/>
        </w:rPr>
      </w:pPr>
      <w:r w:rsidRPr="00620B7E">
        <w:rPr>
          <w:rFonts w:ascii="Times New Roman" w:hAnsi="Times New Roman" w:cs="Times New Roman"/>
          <w:i/>
          <w:iCs/>
          <w:sz w:val="28"/>
          <w:szCs w:val="28"/>
        </w:rPr>
        <w:t>Варіант 9:</w:t>
      </w:r>
    </w:p>
    <w:p w14:paraId="792E0B52" w14:textId="77777777" w:rsidR="006946EA" w:rsidRPr="00620B7E" w:rsidRDefault="006946EA" w:rsidP="00620B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20B7E">
        <w:rPr>
          <w:rFonts w:ascii="Times New Roman" w:hAnsi="Times New Roman" w:cs="Times New Roman"/>
          <w:sz w:val="28"/>
          <w:szCs w:val="28"/>
        </w:rPr>
        <w:t>f1(x): 2-3x+x^3</w:t>
      </w:r>
    </w:p>
    <w:p w14:paraId="767532E2" w14:textId="77777777" w:rsidR="006946EA" w:rsidRPr="00620B7E" w:rsidRDefault="006946EA" w:rsidP="00620B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20B7E">
        <w:rPr>
          <w:rFonts w:ascii="Times New Roman" w:hAnsi="Times New Roman" w:cs="Times New Roman"/>
          <w:sz w:val="28"/>
          <w:szCs w:val="28"/>
        </w:rPr>
        <w:t>f2(x): 16-x^2</w:t>
      </w:r>
    </w:p>
    <w:p w14:paraId="092E101A" w14:textId="77777777" w:rsidR="006946EA" w:rsidRPr="00620B7E" w:rsidRDefault="006946EA" w:rsidP="00620B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20B7E">
        <w:rPr>
          <w:rFonts w:ascii="Times New Roman" w:hAnsi="Times New Roman" w:cs="Times New Roman"/>
          <w:sz w:val="28"/>
          <w:szCs w:val="28"/>
        </w:rPr>
        <w:t>f1*: 3</w:t>
      </w:r>
    </w:p>
    <w:p w14:paraId="472C5CA2" w14:textId="77777777" w:rsidR="006946EA" w:rsidRPr="00620B7E" w:rsidRDefault="006946EA" w:rsidP="00620B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20B7E">
        <w:rPr>
          <w:rFonts w:ascii="Times New Roman" w:hAnsi="Times New Roman" w:cs="Times New Roman"/>
          <w:sz w:val="28"/>
          <w:szCs w:val="28"/>
        </w:rPr>
        <w:t>f2*:1</w:t>
      </w:r>
    </w:p>
    <w:p w14:paraId="7961C942" w14:textId="0BEA8C9F" w:rsidR="006946EA" w:rsidRPr="00620B7E" w:rsidRDefault="006946EA" w:rsidP="00620B7E">
      <w:pPr>
        <w:spacing w:after="240"/>
        <w:rPr>
          <w:rFonts w:ascii="Times New Roman" w:hAnsi="Times New Roman" w:cs="Times New Roman"/>
          <w:sz w:val="28"/>
          <w:szCs w:val="28"/>
        </w:rPr>
      </w:pPr>
      <w:r w:rsidRPr="00620B7E">
        <w:rPr>
          <w:rFonts w:ascii="Times New Roman" w:hAnsi="Times New Roman" w:cs="Times New Roman"/>
          <w:sz w:val="28"/>
          <w:szCs w:val="28"/>
        </w:rPr>
        <w:t>Межі для x: 2, 4</w:t>
      </w:r>
    </w:p>
    <w:p w14:paraId="4A7C9D67" w14:textId="6912AF31" w:rsidR="006946EA" w:rsidRPr="00620B7E" w:rsidRDefault="006946EA" w:rsidP="006946E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20B7E">
        <w:rPr>
          <w:rFonts w:ascii="Times New Roman" w:hAnsi="Times New Roman" w:cs="Times New Roman"/>
          <w:b/>
          <w:bCs/>
          <w:sz w:val="32"/>
          <w:szCs w:val="32"/>
        </w:rPr>
        <w:t>Хід роботи:</w:t>
      </w:r>
    </w:p>
    <w:p w14:paraId="4FCFF485" w14:textId="5324E768" w:rsidR="006946EA" w:rsidRPr="00620B7E" w:rsidRDefault="006946EA" w:rsidP="00611B25">
      <w:pPr>
        <w:jc w:val="both"/>
        <w:rPr>
          <w:rFonts w:ascii="Times New Roman" w:hAnsi="Times New Roman" w:cs="Times New Roman"/>
          <w:sz w:val="28"/>
          <w:szCs w:val="28"/>
        </w:rPr>
      </w:pPr>
      <w:r w:rsidRPr="00620B7E">
        <w:rPr>
          <w:rFonts w:ascii="Times New Roman" w:hAnsi="Times New Roman" w:cs="Times New Roman"/>
          <w:sz w:val="28"/>
          <w:szCs w:val="28"/>
        </w:rPr>
        <w:t xml:space="preserve">Для виконання завдання було створено програму з графічним інтерфейсом. Це було реалізовано з використанням мови програмування </w:t>
      </w:r>
      <w:proofErr w:type="spellStart"/>
      <w:r w:rsidRPr="00620B7E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620B7E">
        <w:rPr>
          <w:rFonts w:ascii="Times New Roman" w:hAnsi="Times New Roman" w:cs="Times New Roman"/>
          <w:sz w:val="28"/>
          <w:szCs w:val="28"/>
        </w:rPr>
        <w:t xml:space="preserve">, бібліотеки </w:t>
      </w:r>
      <w:proofErr w:type="spellStart"/>
      <w:r w:rsidRPr="00620B7E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620B7E">
        <w:rPr>
          <w:rFonts w:ascii="Times New Roman" w:hAnsi="Times New Roman" w:cs="Times New Roman"/>
          <w:sz w:val="28"/>
          <w:szCs w:val="28"/>
        </w:rPr>
        <w:t xml:space="preserve"> та бібліотеки </w:t>
      </w:r>
      <w:proofErr w:type="spellStart"/>
      <w:r w:rsidRPr="00620B7E">
        <w:rPr>
          <w:rFonts w:ascii="Times New Roman" w:hAnsi="Times New Roman" w:cs="Times New Roman"/>
          <w:sz w:val="28"/>
          <w:szCs w:val="28"/>
        </w:rPr>
        <w:t>matplotlib</w:t>
      </w:r>
      <w:proofErr w:type="spellEnd"/>
      <w:r w:rsidRPr="00620B7E">
        <w:rPr>
          <w:rFonts w:ascii="Times New Roman" w:hAnsi="Times New Roman" w:cs="Times New Roman"/>
          <w:sz w:val="28"/>
          <w:szCs w:val="28"/>
        </w:rPr>
        <w:t xml:space="preserve"> для візуалізації</w:t>
      </w:r>
      <w:r w:rsidR="009C518A" w:rsidRPr="00620B7E">
        <w:rPr>
          <w:rFonts w:ascii="Times New Roman" w:hAnsi="Times New Roman" w:cs="Times New Roman"/>
          <w:sz w:val="28"/>
          <w:szCs w:val="28"/>
        </w:rPr>
        <w:t>,</w:t>
      </w:r>
      <w:r w:rsidRPr="00620B7E">
        <w:rPr>
          <w:rFonts w:ascii="Times New Roman" w:hAnsi="Times New Roman" w:cs="Times New Roman"/>
          <w:sz w:val="28"/>
          <w:szCs w:val="28"/>
        </w:rPr>
        <w:t xml:space="preserve"> а також </w:t>
      </w:r>
      <w:proofErr w:type="spellStart"/>
      <w:r w:rsidRPr="00620B7E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620B7E">
        <w:rPr>
          <w:rFonts w:ascii="Times New Roman" w:hAnsi="Times New Roman" w:cs="Times New Roman"/>
          <w:sz w:val="28"/>
          <w:szCs w:val="28"/>
        </w:rPr>
        <w:t xml:space="preserve"> для математичних обчислень. </w:t>
      </w:r>
      <w:r w:rsidR="009C518A" w:rsidRPr="00620B7E">
        <w:rPr>
          <w:rFonts w:ascii="Times New Roman" w:hAnsi="Times New Roman" w:cs="Times New Roman"/>
          <w:sz w:val="28"/>
          <w:szCs w:val="28"/>
        </w:rPr>
        <w:t>Використаний р</w:t>
      </w:r>
      <w:r w:rsidRPr="00620B7E">
        <w:rPr>
          <w:rFonts w:ascii="Times New Roman" w:hAnsi="Times New Roman" w:cs="Times New Roman"/>
          <w:sz w:val="28"/>
          <w:szCs w:val="28"/>
        </w:rPr>
        <w:t>едактор коду VS</w:t>
      </w:r>
      <w:r w:rsidR="00611B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B7E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620B7E">
        <w:rPr>
          <w:rFonts w:ascii="Times New Roman" w:hAnsi="Times New Roman" w:cs="Times New Roman"/>
          <w:sz w:val="28"/>
          <w:szCs w:val="28"/>
        </w:rPr>
        <w:t>.</w:t>
      </w:r>
      <w:r w:rsidR="009C518A" w:rsidRPr="00620B7E">
        <w:rPr>
          <w:rFonts w:ascii="Times New Roman" w:hAnsi="Times New Roman" w:cs="Times New Roman"/>
          <w:sz w:val="28"/>
          <w:szCs w:val="28"/>
        </w:rPr>
        <w:t xml:space="preserve"> Було створено поля вводу функцій f1 та f2, їхніх обмежень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*</m:t>
            </m:r>
          </m:sup>
        </m:sSubSup>
      </m:oMath>
      <w:r w:rsidR="009C518A" w:rsidRPr="00620B7E">
        <w:rPr>
          <w:rFonts w:ascii="Times New Roman" w:hAnsi="Times New Roman" w:cs="Times New Roman"/>
          <w:sz w:val="28"/>
          <w:szCs w:val="28"/>
        </w:rPr>
        <w:t xml:space="preserve"> та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*</m:t>
            </m:r>
          </m:sup>
        </m:sSubSup>
      </m:oMath>
      <w:r w:rsidR="009C518A" w:rsidRPr="00620B7E">
        <w:rPr>
          <w:rFonts w:ascii="Times New Roman" w:hAnsi="Times New Roman" w:cs="Times New Roman"/>
          <w:sz w:val="28"/>
          <w:szCs w:val="28"/>
        </w:rPr>
        <w:t xml:space="preserve">, реалізовано вибір </w:t>
      </w:r>
      <w:proofErr w:type="spellStart"/>
      <w:r w:rsidR="009C518A" w:rsidRPr="00620B7E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="009C518A" w:rsidRPr="00620B7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9C518A" w:rsidRPr="00620B7E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="009C518A" w:rsidRPr="00620B7E">
        <w:rPr>
          <w:rFonts w:ascii="Times New Roman" w:hAnsi="Times New Roman" w:cs="Times New Roman"/>
          <w:sz w:val="28"/>
          <w:szCs w:val="28"/>
        </w:rPr>
        <w:t xml:space="preserve"> для функцій та &gt;=/&lt;= для їхніх обмежень. Також реалізовано ввід інтервалу обмеження по осі Х.</w:t>
      </w:r>
    </w:p>
    <w:p w14:paraId="5A3A60D4" w14:textId="2A3FF303" w:rsidR="00B93166" w:rsidRPr="00710758" w:rsidRDefault="00710758" w:rsidP="00611B25">
      <w:p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710758">
        <w:rPr>
          <w:rFonts w:ascii="Times New Roman" w:hAnsi="Times New Roman" w:cs="Times New Roman"/>
          <w:i/>
          <w:iCs/>
          <w:sz w:val="28"/>
          <w:szCs w:val="28"/>
        </w:rPr>
        <w:t>Опис алгоритму роботи програми:</w:t>
      </w:r>
    </w:p>
    <w:p w14:paraId="22BADE14" w14:textId="4E495521" w:rsidR="00B93166" w:rsidRPr="00620B7E" w:rsidRDefault="00B93166" w:rsidP="00611B25">
      <w:pPr>
        <w:jc w:val="both"/>
        <w:rPr>
          <w:rFonts w:ascii="Times New Roman" w:hAnsi="Times New Roman" w:cs="Times New Roman"/>
          <w:sz w:val="28"/>
          <w:szCs w:val="28"/>
        </w:rPr>
      </w:pPr>
      <w:r w:rsidRPr="00620B7E">
        <w:rPr>
          <w:rFonts w:ascii="Times New Roman" w:hAnsi="Times New Roman" w:cs="Times New Roman"/>
          <w:sz w:val="28"/>
          <w:szCs w:val="28"/>
        </w:rPr>
        <w:t xml:space="preserve">Формується сітка з </w:t>
      </w:r>
      <w:r w:rsidR="00710758" w:rsidRPr="00620B7E">
        <w:rPr>
          <w:rFonts w:ascii="Times New Roman" w:hAnsi="Times New Roman" w:cs="Times New Roman"/>
          <w:sz w:val="28"/>
          <w:szCs w:val="28"/>
        </w:rPr>
        <w:t>використанням</w:t>
      </w:r>
      <w:r w:rsidRPr="00620B7E">
        <w:rPr>
          <w:rFonts w:ascii="Times New Roman" w:hAnsi="Times New Roman" w:cs="Times New Roman"/>
          <w:sz w:val="28"/>
          <w:szCs w:val="28"/>
        </w:rPr>
        <w:t xml:space="preserve"> кроку 0,001 враховуючи межі інтервалу Х та обчислюються значення y1 та y2 для обох функцій.</w:t>
      </w:r>
    </w:p>
    <w:p w14:paraId="0A7794FB" w14:textId="4A52DBD3" w:rsidR="00B93166" w:rsidRPr="00620B7E" w:rsidRDefault="00B93166" w:rsidP="00611B25">
      <w:pPr>
        <w:jc w:val="both"/>
        <w:rPr>
          <w:rFonts w:ascii="Times New Roman" w:hAnsi="Times New Roman" w:cs="Times New Roman"/>
          <w:sz w:val="28"/>
          <w:szCs w:val="28"/>
        </w:rPr>
      </w:pPr>
      <w:r w:rsidRPr="00620B7E">
        <w:rPr>
          <w:rFonts w:ascii="Times New Roman" w:hAnsi="Times New Roman" w:cs="Times New Roman"/>
          <w:sz w:val="28"/>
          <w:szCs w:val="28"/>
        </w:rPr>
        <w:t xml:space="preserve">Відповідно до заданих технічних обмежень (порогових значень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*</m:t>
            </m:r>
          </m:sup>
        </m:sSubSup>
      </m:oMath>
      <w:r w:rsidRPr="00620B7E">
        <w:rPr>
          <w:rFonts w:ascii="Times New Roman" w:hAnsi="Times New Roman" w:cs="Times New Roman"/>
          <w:sz w:val="28"/>
          <w:szCs w:val="28"/>
        </w:rPr>
        <w:t xml:space="preserve"> та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*</m:t>
            </m:r>
          </m:sup>
        </m:sSubSup>
      </m:oMath>
      <w:r w:rsidRPr="00620B7E">
        <w:rPr>
          <w:rFonts w:ascii="Times New Roman" w:hAnsi="Times New Roman" w:cs="Times New Roman"/>
          <w:sz w:val="28"/>
          <w:szCs w:val="28"/>
        </w:rPr>
        <w:t xml:space="preserve"> та обраних знаків нерівностей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≥</m:t>
        </m:r>
      </m:oMath>
      <w:r w:rsidRPr="00620B7E">
        <w:rPr>
          <w:rFonts w:ascii="Times New Roman" w:hAnsi="Times New Roman" w:cs="Times New Roman"/>
          <w:sz w:val="28"/>
          <w:szCs w:val="28"/>
        </w:rPr>
        <w:t xml:space="preserve"> або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≤</m:t>
        </m:r>
      </m:oMath>
      <w:r w:rsidRPr="00620B7E">
        <w:rPr>
          <w:rFonts w:ascii="Times New Roman" w:hAnsi="Times New Roman" w:cs="Times New Roman"/>
          <w:sz w:val="28"/>
          <w:szCs w:val="28"/>
        </w:rPr>
        <w:t xml:space="preserve">), з масивів значень функцій видаляються точки які не </w:t>
      </w:r>
      <w:r w:rsidR="00710758" w:rsidRPr="00620B7E">
        <w:rPr>
          <w:rFonts w:ascii="Times New Roman" w:hAnsi="Times New Roman" w:cs="Times New Roman"/>
          <w:sz w:val="28"/>
          <w:szCs w:val="28"/>
        </w:rPr>
        <w:t>задовольняють</w:t>
      </w:r>
      <w:r w:rsidRPr="00620B7E">
        <w:rPr>
          <w:rFonts w:ascii="Times New Roman" w:hAnsi="Times New Roman" w:cs="Times New Roman"/>
          <w:sz w:val="28"/>
          <w:szCs w:val="28"/>
        </w:rPr>
        <w:t xml:space="preserve"> порогові умови.</w:t>
      </w:r>
    </w:p>
    <w:p w14:paraId="46082339" w14:textId="555B2C58" w:rsidR="00B93166" w:rsidRPr="00620B7E" w:rsidRDefault="00710758" w:rsidP="00611B2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Відбувається пошук векторів Парето:</w:t>
      </w:r>
      <w:r w:rsidR="00B93166" w:rsidRPr="00620B7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</w:t>
      </w:r>
      <w:r w:rsidR="00B93166" w:rsidRPr="00620B7E">
        <w:rPr>
          <w:rFonts w:ascii="Times New Roman" w:hAnsi="Times New Roman" w:cs="Times New Roman"/>
          <w:sz w:val="28"/>
          <w:szCs w:val="28"/>
        </w:rPr>
        <w:t>очка відкидається, якщо існує інша точка, яка є кращою або рівною за всіма критеріями і строго кращою хоча б за одним критерієм</w:t>
      </w:r>
      <w:r w:rsidR="00620B7E" w:rsidRPr="00620B7E">
        <w:rPr>
          <w:rFonts w:ascii="Times New Roman" w:hAnsi="Times New Roman" w:cs="Times New Roman"/>
          <w:sz w:val="28"/>
          <w:szCs w:val="28"/>
        </w:rPr>
        <w:t>.</w:t>
      </w:r>
    </w:p>
    <w:p w14:paraId="2EB1F6C2" w14:textId="00B99018" w:rsidR="00620B7E" w:rsidRPr="00620B7E" w:rsidRDefault="00B93166" w:rsidP="00611B25">
      <w:pPr>
        <w:jc w:val="both"/>
        <w:rPr>
          <w:rFonts w:ascii="Times New Roman" w:hAnsi="Times New Roman" w:cs="Times New Roman"/>
          <w:sz w:val="28"/>
          <w:szCs w:val="28"/>
        </w:rPr>
      </w:pPr>
      <w:r w:rsidRPr="00620B7E">
        <w:rPr>
          <w:rFonts w:ascii="Times New Roman" w:hAnsi="Times New Roman" w:cs="Times New Roman"/>
          <w:sz w:val="28"/>
          <w:szCs w:val="28"/>
        </w:rPr>
        <w:t>Для знаходження компромісу між цілями застосовується метод технічних обмежень.</w:t>
      </w:r>
    </w:p>
    <w:p w14:paraId="6835FC6C" w14:textId="77777777" w:rsidR="00620B7E" w:rsidRPr="00620B7E" w:rsidRDefault="00B93166" w:rsidP="00611B25">
      <w:pPr>
        <w:jc w:val="both"/>
        <w:rPr>
          <w:rFonts w:ascii="Times New Roman" w:hAnsi="Times New Roman" w:cs="Times New Roman"/>
          <w:sz w:val="28"/>
          <w:szCs w:val="28"/>
        </w:rPr>
      </w:pPr>
      <w:r w:rsidRPr="00620B7E">
        <w:rPr>
          <w:rFonts w:ascii="Times New Roman" w:hAnsi="Times New Roman" w:cs="Times New Roman"/>
          <w:sz w:val="28"/>
          <w:szCs w:val="28"/>
        </w:rPr>
        <w:lastRenderedPageBreak/>
        <w:t xml:space="preserve">Багатоцільова задача зводиться до задачі з одним критерієм. Для цього значення функцій нормалізуються: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</m:d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um>
          <m:den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*</m:t>
                </m:r>
              </m:sup>
            </m:sSubSup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en>
        </m:f>
      </m:oMath>
      <w:r w:rsidRPr="00620B7E">
        <w:rPr>
          <w:rFonts w:ascii="Times New Roman" w:hAnsi="Times New Roman" w:cs="Times New Roman"/>
          <w:sz w:val="28"/>
          <w:szCs w:val="28"/>
        </w:rPr>
        <w:t>.</w:t>
      </w:r>
      <w:r w:rsidR="00620B7E" w:rsidRPr="00620B7E">
        <w:rPr>
          <w:rFonts w:ascii="Times New Roman" w:hAnsi="Times New Roman" w:cs="Times New Roman"/>
          <w:sz w:val="28"/>
          <w:szCs w:val="28"/>
        </w:rPr>
        <w:t xml:space="preserve"> </w:t>
      </w:r>
      <w:r w:rsidRPr="00620B7E">
        <w:rPr>
          <w:rFonts w:ascii="Times New Roman" w:hAnsi="Times New Roman" w:cs="Times New Roman"/>
          <w:sz w:val="28"/>
          <w:szCs w:val="28"/>
        </w:rPr>
        <w:t>Далі проводить</w:t>
      </w:r>
      <w:r w:rsidR="00620B7E" w:rsidRPr="00620B7E">
        <w:rPr>
          <w:rFonts w:ascii="Times New Roman" w:hAnsi="Times New Roman" w:cs="Times New Roman"/>
          <w:sz w:val="28"/>
          <w:szCs w:val="28"/>
        </w:rPr>
        <w:t>ся</w:t>
      </w:r>
      <w:r w:rsidRPr="00620B7E">
        <w:rPr>
          <w:rFonts w:ascii="Times New Roman" w:hAnsi="Times New Roman" w:cs="Times New Roman"/>
          <w:sz w:val="28"/>
          <w:szCs w:val="28"/>
        </w:rPr>
        <w:t xml:space="preserve"> розрахунок двох типів оптимізації:</w:t>
      </w:r>
      <w:r w:rsidR="00620B7E" w:rsidRPr="00620B7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8D063FF" w14:textId="77777777" w:rsidR="00620B7E" w:rsidRPr="00620B7E" w:rsidRDefault="00B93166" w:rsidP="00611B25">
      <w:pPr>
        <w:pStyle w:val="a9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20B7E">
        <w:rPr>
          <w:rFonts w:ascii="Times New Roman" w:hAnsi="Times New Roman" w:cs="Times New Roman"/>
          <w:sz w:val="28"/>
          <w:szCs w:val="28"/>
        </w:rPr>
        <w:t>Максимінна</w:t>
      </w:r>
      <w:proofErr w:type="spellEnd"/>
      <w:r w:rsidRPr="00620B7E">
        <w:rPr>
          <w:rFonts w:ascii="Times New Roman" w:hAnsi="Times New Roman" w:cs="Times New Roman"/>
          <w:sz w:val="28"/>
          <w:szCs w:val="28"/>
        </w:rPr>
        <w:t xml:space="preserve"> оптимізація: гарантує найкращий результат у найгіршому випадку. </w:t>
      </w:r>
    </w:p>
    <w:p w14:paraId="378137FC" w14:textId="6D993255" w:rsidR="00B93166" w:rsidRPr="00620B7E" w:rsidRDefault="00B93166" w:rsidP="00611B25">
      <w:pPr>
        <w:pStyle w:val="a9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20B7E">
        <w:rPr>
          <w:rFonts w:ascii="Times New Roman" w:hAnsi="Times New Roman" w:cs="Times New Roman"/>
          <w:sz w:val="28"/>
          <w:szCs w:val="28"/>
        </w:rPr>
        <w:t>Мінімаксна</w:t>
      </w:r>
      <w:proofErr w:type="spellEnd"/>
      <w:r w:rsidRPr="00620B7E">
        <w:rPr>
          <w:rFonts w:ascii="Times New Roman" w:hAnsi="Times New Roman" w:cs="Times New Roman"/>
          <w:sz w:val="28"/>
          <w:szCs w:val="28"/>
        </w:rPr>
        <w:t xml:space="preserve"> оптимізація: забезпечує мінімально можливе відхилення від ідеалу. </w:t>
      </w:r>
    </w:p>
    <w:p w14:paraId="6493080E" w14:textId="69D9868A" w:rsidR="00710758" w:rsidRDefault="00B93166" w:rsidP="00611B25">
      <w:pPr>
        <w:jc w:val="both"/>
        <w:rPr>
          <w:rFonts w:ascii="Times New Roman" w:hAnsi="Times New Roman" w:cs="Times New Roman"/>
          <w:sz w:val="28"/>
          <w:szCs w:val="28"/>
        </w:rPr>
      </w:pPr>
      <w:r w:rsidRPr="00620B7E">
        <w:rPr>
          <w:rFonts w:ascii="Times New Roman" w:hAnsi="Times New Roman" w:cs="Times New Roman"/>
          <w:sz w:val="28"/>
          <w:szCs w:val="28"/>
        </w:rPr>
        <w:t xml:space="preserve">Простір змінних (X): відображає графіки обох функцій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</m:oMath>
      <w:r w:rsidRPr="00620B7E">
        <w:rPr>
          <w:rFonts w:ascii="Times New Roman" w:hAnsi="Times New Roman" w:cs="Times New Roman"/>
          <w:sz w:val="28"/>
          <w:szCs w:val="28"/>
        </w:rPr>
        <w:t xml:space="preserve"> та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</m:oMath>
      <w:r w:rsidRPr="00620B7E">
        <w:rPr>
          <w:rFonts w:ascii="Times New Roman" w:hAnsi="Times New Roman" w:cs="Times New Roman"/>
          <w:sz w:val="28"/>
          <w:szCs w:val="28"/>
        </w:rPr>
        <w:t>, рівні їхніх порогових обмежень, виділяє точки множини Парето</w:t>
      </w:r>
      <w:r w:rsidR="00710758">
        <w:rPr>
          <w:rFonts w:ascii="Times New Roman" w:hAnsi="Times New Roman" w:cs="Times New Roman"/>
          <w:sz w:val="28"/>
          <w:szCs w:val="28"/>
        </w:rPr>
        <w:t xml:space="preserve">, </w:t>
      </w:r>
      <w:r w:rsidRPr="00620B7E">
        <w:rPr>
          <w:rFonts w:ascii="Times New Roman" w:hAnsi="Times New Roman" w:cs="Times New Roman"/>
          <w:sz w:val="28"/>
          <w:szCs w:val="28"/>
        </w:rPr>
        <w:t xml:space="preserve">а також позначає лініями координати </w:t>
      </w:r>
      <w:r w:rsidR="00710758">
        <w:rPr>
          <w:rFonts w:ascii="Times New Roman" w:hAnsi="Times New Roman" w:cs="Times New Roman"/>
          <w:sz w:val="28"/>
          <w:szCs w:val="28"/>
        </w:rPr>
        <w:t>Х</w:t>
      </w:r>
      <w:r w:rsidRPr="00620B7E">
        <w:rPr>
          <w:rFonts w:ascii="Times New Roman" w:hAnsi="Times New Roman" w:cs="Times New Roman"/>
          <w:sz w:val="28"/>
          <w:szCs w:val="28"/>
        </w:rPr>
        <w:t xml:space="preserve">, що відповідають знайденим </w:t>
      </w:r>
      <w:proofErr w:type="spellStart"/>
      <w:r w:rsidRPr="00620B7E">
        <w:rPr>
          <w:rFonts w:ascii="Times New Roman" w:hAnsi="Times New Roman" w:cs="Times New Roman"/>
          <w:sz w:val="28"/>
          <w:szCs w:val="28"/>
        </w:rPr>
        <w:t>максимінному</w:t>
      </w:r>
      <w:proofErr w:type="spellEnd"/>
      <w:r w:rsidRPr="00620B7E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620B7E">
        <w:rPr>
          <w:rFonts w:ascii="Times New Roman" w:hAnsi="Times New Roman" w:cs="Times New Roman"/>
          <w:sz w:val="28"/>
          <w:szCs w:val="28"/>
        </w:rPr>
        <w:t>мінімаксному</w:t>
      </w:r>
      <w:proofErr w:type="spellEnd"/>
      <w:r w:rsidRPr="00620B7E">
        <w:rPr>
          <w:rFonts w:ascii="Times New Roman" w:hAnsi="Times New Roman" w:cs="Times New Roman"/>
          <w:sz w:val="28"/>
          <w:szCs w:val="28"/>
        </w:rPr>
        <w:t xml:space="preserve"> компромісам.</w:t>
      </w:r>
    </w:p>
    <w:p w14:paraId="21658BDE" w14:textId="77777777" w:rsidR="00710758" w:rsidRDefault="00B93166" w:rsidP="00611B25">
      <w:pPr>
        <w:jc w:val="both"/>
        <w:rPr>
          <w:rFonts w:ascii="Times New Roman" w:hAnsi="Times New Roman" w:cs="Times New Roman"/>
          <w:sz w:val="28"/>
          <w:szCs w:val="28"/>
        </w:rPr>
      </w:pPr>
      <w:r w:rsidRPr="00620B7E">
        <w:rPr>
          <w:rFonts w:ascii="Times New Roman" w:hAnsi="Times New Roman" w:cs="Times New Roman"/>
          <w:sz w:val="28"/>
          <w:szCs w:val="28"/>
        </w:rPr>
        <w:t xml:space="preserve">Простір критеріїв </w:t>
      </w:r>
      <m:oMath>
        <m:r>
          <w:rPr>
            <w:rFonts w:ascii="Cambria Math" w:hAnsi="Cambria Math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1 </m:t>
            </m:r>
          </m:sub>
        </m:sSub>
        <m:r>
          <m:rPr>
            <m:nor/>
          </m:rPr>
          <w:rPr>
            <w:rFonts w:ascii="Cambria Math" w:hAnsi="Cambria Math" w:cs="Times New Roman"/>
            <w:sz w:val="28"/>
            <w:szCs w:val="28"/>
          </w:rPr>
          <m:t xml:space="preserve">vs 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f</m:t>
            </m:r>
            <m:ctrlPr>
              <w:rPr>
                <w:rFonts w:ascii="Cambria Math" w:hAnsi="Cambria Math" w:cs="Times New Roman"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620B7E">
        <w:rPr>
          <w:rFonts w:ascii="Times New Roman" w:hAnsi="Times New Roman" w:cs="Times New Roman"/>
          <w:sz w:val="28"/>
          <w:szCs w:val="28"/>
        </w:rPr>
        <w:t xml:space="preserve">): відображає множину всіх допустимих значень, </w:t>
      </w:r>
      <w:r w:rsidR="00710758">
        <w:rPr>
          <w:rFonts w:ascii="Times New Roman" w:hAnsi="Times New Roman" w:cs="Times New Roman"/>
          <w:sz w:val="28"/>
          <w:szCs w:val="28"/>
        </w:rPr>
        <w:t>множину</w:t>
      </w:r>
      <w:r w:rsidRPr="00620B7E">
        <w:rPr>
          <w:rFonts w:ascii="Times New Roman" w:hAnsi="Times New Roman" w:cs="Times New Roman"/>
          <w:sz w:val="28"/>
          <w:szCs w:val="28"/>
        </w:rPr>
        <w:t xml:space="preserve"> Парето та відмічає маркерами конкретні точки</w:t>
      </w:r>
      <w:r w:rsidR="00710758">
        <w:rPr>
          <w:rFonts w:ascii="Times New Roman" w:hAnsi="Times New Roman" w:cs="Times New Roman"/>
          <w:sz w:val="28"/>
          <w:szCs w:val="28"/>
        </w:rPr>
        <w:t>.</w:t>
      </w:r>
    </w:p>
    <w:p w14:paraId="082D2387" w14:textId="4FB38B0E" w:rsidR="006946EA" w:rsidRPr="00620B7E" w:rsidRDefault="00B93166" w:rsidP="00611B25">
      <w:pPr>
        <w:jc w:val="both"/>
        <w:rPr>
          <w:rFonts w:ascii="Times New Roman" w:hAnsi="Times New Roman" w:cs="Times New Roman"/>
          <w:sz w:val="28"/>
          <w:szCs w:val="28"/>
        </w:rPr>
      </w:pPr>
      <w:r w:rsidRPr="00620B7E">
        <w:rPr>
          <w:rFonts w:ascii="Times New Roman" w:hAnsi="Times New Roman" w:cs="Times New Roman"/>
          <w:sz w:val="28"/>
          <w:szCs w:val="28"/>
        </w:rPr>
        <w:t xml:space="preserve">У текстовому полі інтерфейсу виводяться знайдені інтервали </w:t>
      </w:r>
      <w:r w:rsidR="00710758">
        <w:rPr>
          <w:rFonts w:ascii="Times New Roman" w:hAnsi="Times New Roman" w:cs="Times New Roman"/>
          <w:sz w:val="28"/>
          <w:szCs w:val="28"/>
        </w:rPr>
        <w:t>Х</w:t>
      </w:r>
      <w:r w:rsidRPr="00620B7E">
        <w:rPr>
          <w:rFonts w:ascii="Times New Roman" w:hAnsi="Times New Roman" w:cs="Times New Roman"/>
          <w:sz w:val="28"/>
          <w:szCs w:val="28"/>
        </w:rPr>
        <w:t xml:space="preserve"> для множини Парето та координати </w:t>
      </w:r>
      <w:r w:rsidR="00710758">
        <w:rPr>
          <w:rFonts w:ascii="Times New Roman" w:hAnsi="Times New Roman" w:cs="Times New Roman"/>
          <w:sz w:val="28"/>
          <w:szCs w:val="28"/>
        </w:rPr>
        <w:t>Х</w:t>
      </w:r>
      <w:r w:rsidRPr="00620B7E">
        <w:rPr>
          <w:rFonts w:ascii="Times New Roman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620B7E">
        <w:rPr>
          <w:rFonts w:ascii="Times New Roman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620B7E">
        <w:rPr>
          <w:rFonts w:ascii="Times New Roman" w:hAnsi="Times New Roman" w:cs="Times New Roman"/>
          <w:sz w:val="28"/>
          <w:szCs w:val="28"/>
        </w:rPr>
        <w:t xml:space="preserve"> для точок компромісу.</w:t>
      </w:r>
    </w:p>
    <w:p w14:paraId="0B162DB1" w14:textId="63EB440B" w:rsidR="006946EA" w:rsidRPr="00620B7E" w:rsidRDefault="009C518A" w:rsidP="006946EA">
      <w:pPr>
        <w:rPr>
          <w:rFonts w:ascii="Times New Roman" w:hAnsi="Times New Roman" w:cs="Times New Roman"/>
          <w:sz w:val="28"/>
          <w:szCs w:val="28"/>
        </w:rPr>
      </w:pPr>
      <w:r w:rsidRPr="00620B7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9E4F68" wp14:editId="599BDC5E">
            <wp:extent cx="6120765" cy="4784725"/>
            <wp:effectExtent l="0" t="0" r="0" b="0"/>
            <wp:docPr id="6688669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8669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78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46EA" w:rsidRPr="00620B7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B219E"/>
    <w:multiLevelType w:val="hybridMultilevel"/>
    <w:tmpl w:val="A49A1D6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14617B"/>
    <w:multiLevelType w:val="hybridMultilevel"/>
    <w:tmpl w:val="E686298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9959537">
    <w:abstractNumId w:val="1"/>
  </w:num>
  <w:num w:numId="2" w16cid:durableId="911935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59F"/>
    <w:rsid w:val="00033119"/>
    <w:rsid w:val="001C259F"/>
    <w:rsid w:val="00417EEA"/>
    <w:rsid w:val="004752B9"/>
    <w:rsid w:val="00611B25"/>
    <w:rsid w:val="00620B7E"/>
    <w:rsid w:val="006946EA"/>
    <w:rsid w:val="00710758"/>
    <w:rsid w:val="007A6017"/>
    <w:rsid w:val="007B20F2"/>
    <w:rsid w:val="00897421"/>
    <w:rsid w:val="009C518A"/>
    <w:rsid w:val="00AE1C62"/>
    <w:rsid w:val="00B93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33CFD9"/>
  <w15:chartTrackingRefBased/>
  <w15:docId w15:val="{A7ACC4A7-DB0D-42FB-88AF-4FA2D32EF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46EA"/>
    <w:pPr>
      <w:spacing w:line="276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C25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25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25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25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25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25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25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25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25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259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1C259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1C259F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40">
    <w:name w:val="Заголовок 4 Знак"/>
    <w:basedOn w:val="a0"/>
    <w:link w:val="4"/>
    <w:uiPriority w:val="9"/>
    <w:semiHidden/>
    <w:rsid w:val="001C259F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50">
    <w:name w:val="Заголовок 5 Знак"/>
    <w:basedOn w:val="a0"/>
    <w:link w:val="5"/>
    <w:uiPriority w:val="9"/>
    <w:semiHidden/>
    <w:rsid w:val="001C259F"/>
    <w:rPr>
      <w:rFonts w:eastAsiaTheme="majorEastAsia" w:cstheme="majorBidi"/>
      <w:color w:val="2F5496" w:themeColor="accent1" w:themeShade="BF"/>
      <w:lang w:val="en-US"/>
    </w:rPr>
  </w:style>
  <w:style w:type="character" w:customStyle="1" w:styleId="60">
    <w:name w:val="Заголовок 6 Знак"/>
    <w:basedOn w:val="a0"/>
    <w:link w:val="6"/>
    <w:uiPriority w:val="9"/>
    <w:semiHidden/>
    <w:rsid w:val="001C259F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70">
    <w:name w:val="Заголовок 7 Знак"/>
    <w:basedOn w:val="a0"/>
    <w:link w:val="7"/>
    <w:uiPriority w:val="9"/>
    <w:semiHidden/>
    <w:rsid w:val="001C259F"/>
    <w:rPr>
      <w:rFonts w:eastAsiaTheme="majorEastAsia" w:cstheme="majorBidi"/>
      <w:color w:val="595959" w:themeColor="text1" w:themeTint="A6"/>
      <w:lang w:val="en-US"/>
    </w:rPr>
  </w:style>
  <w:style w:type="character" w:customStyle="1" w:styleId="80">
    <w:name w:val="Заголовок 8 Знак"/>
    <w:basedOn w:val="a0"/>
    <w:link w:val="8"/>
    <w:uiPriority w:val="9"/>
    <w:semiHidden/>
    <w:rsid w:val="001C259F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90">
    <w:name w:val="Заголовок 9 Знак"/>
    <w:basedOn w:val="a0"/>
    <w:link w:val="9"/>
    <w:uiPriority w:val="9"/>
    <w:semiHidden/>
    <w:rsid w:val="001C259F"/>
    <w:rPr>
      <w:rFonts w:eastAsiaTheme="majorEastAsia" w:cstheme="majorBidi"/>
      <w:color w:val="272727" w:themeColor="text1" w:themeTint="D8"/>
      <w:lang w:val="en-US"/>
    </w:rPr>
  </w:style>
  <w:style w:type="paragraph" w:styleId="a3">
    <w:name w:val="Title"/>
    <w:basedOn w:val="a"/>
    <w:next w:val="a"/>
    <w:link w:val="a4"/>
    <w:uiPriority w:val="10"/>
    <w:qFormat/>
    <w:rsid w:val="001C25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1C259F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5">
    <w:name w:val="Subtitle"/>
    <w:basedOn w:val="a"/>
    <w:next w:val="a"/>
    <w:link w:val="a6"/>
    <w:uiPriority w:val="11"/>
    <w:qFormat/>
    <w:rsid w:val="001C25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1C259F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a7">
    <w:name w:val="Quote"/>
    <w:basedOn w:val="a"/>
    <w:next w:val="a"/>
    <w:link w:val="a8"/>
    <w:uiPriority w:val="29"/>
    <w:qFormat/>
    <w:rsid w:val="001C25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1C259F"/>
    <w:rPr>
      <w:i/>
      <w:iCs/>
      <w:color w:val="404040" w:themeColor="text1" w:themeTint="BF"/>
      <w:lang w:val="en-US"/>
    </w:rPr>
  </w:style>
  <w:style w:type="paragraph" w:styleId="a9">
    <w:name w:val="List Paragraph"/>
    <w:basedOn w:val="a"/>
    <w:uiPriority w:val="34"/>
    <w:qFormat/>
    <w:rsid w:val="001C259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C259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C25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1C259F"/>
    <w:rPr>
      <w:i/>
      <w:iCs/>
      <w:color w:val="2F5496" w:themeColor="accent1" w:themeShade="BF"/>
      <w:lang w:val="en-US"/>
    </w:rPr>
  </w:style>
  <w:style w:type="character" w:styleId="ad">
    <w:name w:val="Intense Reference"/>
    <w:basedOn w:val="a0"/>
    <w:uiPriority w:val="32"/>
    <w:qFormat/>
    <w:rsid w:val="001C25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E8A17A-122B-4692-B8F5-B48332B5B5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1735</Words>
  <Characters>990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1 2</dc:creator>
  <cp:keywords/>
  <dc:description/>
  <cp:lastModifiedBy>1 2</cp:lastModifiedBy>
  <cp:revision>4</cp:revision>
  <dcterms:created xsi:type="dcterms:W3CDTF">2026-02-25T00:18:00Z</dcterms:created>
  <dcterms:modified xsi:type="dcterms:W3CDTF">2026-02-25T01:04:00Z</dcterms:modified>
</cp:coreProperties>
</file>