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A023A" w14:textId="77777777" w:rsidR="00762984" w:rsidRPr="00EE7973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EE7973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4D045AA3" w14:textId="77777777" w:rsidR="00762984" w:rsidRPr="00EE7973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E7973">
        <w:rPr>
          <w:rFonts w:ascii="Times New Roman" w:hAnsi="Times New Roman" w:cs="Times New Roman"/>
          <w:sz w:val="28"/>
          <w:szCs w:val="28"/>
        </w:rPr>
        <w:t>Львівський національний університет імені Івана Франка</w:t>
      </w:r>
    </w:p>
    <w:p w14:paraId="3B160AD0" w14:textId="77777777" w:rsidR="00762984" w:rsidRPr="00EE7973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E7973">
        <w:rPr>
          <w:rFonts w:ascii="Times New Roman" w:hAnsi="Times New Roman" w:cs="Times New Roman"/>
          <w:sz w:val="28"/>
          <w:szCs w:val="28"/>
        </w:rPr>
        <w:t>Факультет прикладної математики та інформатики</w:t>
      </w:r>
    </w:p>
    <w:p w14:paraId="57A9A11B" w14:textId="77777777" w:rsidR="00762984" w:rsidRPr="00EE7973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E7973">
        <w:rPr>
          <w:rFonts w:ascii="Times New Roman" w:hAnsi="Times New Roman" w:cs="Times New Roman"/>
          <w:sz w:val="28"/>
          <w:szCs w:val="28"/>
        </w:rPr>
        <w:t>Кафедра математичного моделювання соціально-економічних процесів</w:t>
      </w:r>
    </w:p>
    <w:p w14:paraId="219676F5" w14:textId="77777777" w:rsidR="00762984" w:rsidRPr="00EE7973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5E48EE" w14:textId="77777777" w:rsidR="00762984" w:rsidRPr="00EE7973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20A794" w14:textId="77777777" w:rsidR="00762984" w:rsidRPr="00EE7973" w:rsidRDefault="00762984" w:rsidP="0076298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FC9BFCC" w14:textId="77777777" w:rsidR="00762984" w:rsidRPr="00EE7973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9CF9F38" w14:textId="77777777" w:rsidR="00762984" w:rsidRPr="00EE7973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48"/>
          <w:szCs w:val="48"/>
        </w:rPr>
      </w:pPr>
      <w:r w:rsidRPr="00EE7973">
        <w:rPr>
          <w:rFonts w:ascii="Times New Roman" w:hAnsi="Times New Roman" w:cs="Times New Roman"/>
          <w:sz w:val="48"/>
          <w:szCs w:val="48"/>
        </w:rPr>
        <w:t>Звіт</w:t>
      </w:r>
    </w:p>
    <w:p w14:paraId="3D1C0455" w14:textId="4115422F" w:rsidR="00762984" w:rsidRPr="00EE7973" w:rsidRDefault="00762984" w:rsidP="00762984">
      <w:pPr>
        <w:spacing w:after="0" w:line="360" w:lineRule="auto"/>
        <w:jc w:val="center"/>
        <w:rPr>
          <w:rFonts w:ascii="Times New Roman" w:hAnsi="Times New Roman" w:cs="Times New Roman"/>
          <w:sz w:val="48"/>
          <w:szCs w:val="48"/>
        </w:rPr>
      </w:pPr>
      <w:r w:rsidRPr="00EE7973">
        <w:rPr>
          <w:rFonts w:ascii="Times New Roman" w:hAnsi="Times New Roman" w:cs="Times New Roman"/>
          <w:sz w:val="48"/>
          <w:szCs w:val="48"/>
          <w:lang w:val="uk-UA"/>
        </w:rPr>
        <w:t>Лабораторна робота №</w:t>
      </w:r>
      <w:r w:rsidR="00E55174" w:rsidRPr="00E55174">
        <w:rPr>
          <w:rFonts w:ascii="Times New Roman" w:hAnsi="Times New Roman" w:cs="Times New Roman"/>
          <w:sz w:val="48"/>
          <w:szCs w:val="48"/>
          <w:lang w:val="uk-UA"/>
        </w:rPr>
        <w:t>6</w:t>
      </w:r>
    </w:p>
    <w:p w14:paraId="76DEF450" w14:textId="77777777" w:rsidR="00762984" w:rsidRPr="00EE7973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24F8D2F" w14:textId="77777777" w:rsidR="00762984" w:rsidRPr="00EE7973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0E8221D" w14:textId="77777777" w:rsidR="00762984" w:rsidRPr="00EE7973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716471" w14:textId="77777777" w:rsidR="00762984" w:rsidRPr="00EE7973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26F57B" w14:textId="77777777" w:rsidR="00762984" w:rsidRPr="00EE7973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AA42C87" w14:textId="77777777" w:rsidR="00762984" w:rsidRPr="00EE7973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74CFD66" w14:textId="77777777" w:rsidR="00762984" w:rsidRPr="00EE7973" w:rsidRDefault="00762984" w:rsidP="007629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FA22166" w14:textId="59FA774B" w:rsidR="00762984" w:rsidRPr="00EE7973" w:rsidRDefault="000774F5" w:rsidP="00762984">
      <w:pPr>
        <w:spacing w:after="0" w:line="360" w:lineRule="auto"/>
        <w:ind w:firstLine="5670"/>
        <w:rPr>
          <w:rFonts w:ascii="Times New Roman" w:hAnsi="Times New Roman" w:cs="Times New Roman"/>
          <w:sz w:val="28"/>
          <w:szCs w:val="28"/>
        </w:rPr>
      </w:pPr>
      <w:r w:rsidRPr="000774F5">
        <w:rPr>
          <w:rFonts w:ascii="Times New Roman" w:hAnsi="Times New Roman" w:cs="Times New Roman"/>
          <w:sz w:val="28"/>
          <w:szCs w:val="28"/>
        </w:rPr>
        <w:t>Виконав</w:t>
      </w:r>
      <w:r w:rsidR="00762984" w:rsidRPr="00EE7973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69E81CE5" w14:textId="153888E3" w:rsidR="00762984" w:rsidRPr="00EE7973" w:rsidRDefault="000774F5" w:rsidP="00762984">
      <w:pPr>
        <w:spacing w:after="0" w:line="360" w:lineRule="auto"/>
        <w:ind w:left="702" w:firstLine="5670"/>
        <w:rPr>
          <w:rFonts w:ascii="Times New Roman" w:hAnsi="Times New Roman" w:cs="Times New Roman"/>
          <w:sz w:val="28"/>
          <w:szCs w:val="28"/>
        </w:rPr>
      </w:pPr>
      <w:r w:rsidRPr="000774F5">
        <w:rPr>
          <w:rFonts w:ascii="Times New Roman" w:hAnsi="Times New Roman" w:cs="Times New Roman"/>
          <w:sz w:val="28"/>
          <w:szCs w:val="28"/>
        </w:rPr>
        <w:t>студент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62984" w:rsidRPr="00EE7973">
        <w:rPr>
          <w:rFonts w:ascii="Times New Roman" w:hAnsi="Times New Roman" w:cs="Times New Roman"/>
          <w:sz w:val="28"/>
          <w:szCs w:val="28"/>
        </w:rPr>
        <w:t>групи Пма-</w:t>
      </w:r>
      <w:r w:rsidR="00762984" w:rsidRPr="00EE7973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762984" w:rsidRPr="00EE7973">
        <w:rPr>
          <w:rFonts w:ascii="Times New Roman" w:hAnsi="Times New Roman" w:cs="Times New Roman"/>
          <w:sz w:val="28"/>
          <w:szCs w:val="28"/>
        </w:rPr>
        <w:t>2</w:t>
      </w:r>
    </w:p>
    <w:p w14:paraId="4062A50A" w14:textId="77777777" w:rsidR="00E55174" w:rsidRDefault="00E55174" w:rsidP="00E55174">
      <w:pPr>
        <w:spacing w:after="0" w:line="360" w:lineRule="auto"/>
        <w:ind w:left="702" w:firstLine="5670"/>
        <w:rPr>
          <w:rFonts w:ascii="Times New Roman" w:hAnsi="Times New Roman" w:cs="Times New Roman"/>
          <w:sz w:val="28"/>
          <w:szCs w:val="28"/>
        </w:rPr>
      </w:pPr>
      <w:r w:rsidRPr="00E55174">
        <w:rPr>
          <w:rFonts w:ascii="Times New Roman" w:hAnsi="Times New Roman" w:cs="Times New Roman"/>
          <w:sz w:val="28"/>
          <w:szCs w:val="28"/>
        </w:rPr>
        <w:t>Думанський Юрій</w:t>
      </w:r>
    </w:p>
    <w:p w14:paraId="667C1D0C" w14:textId="6FF59105" w:rsidR="00762984" w:rsidRPr="00EE7973" w:rsidRDefault="005A09E7" w:rsidP="00762984">
      <w:pPr>
        <w:spacing w:after="0" w:line="360" w:lineRule="auto"/>
        <w:ind w:firstLine="567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Перевіри</w:t>
      </w:r>
      <w:r w:rsidR="00C4386D">
        <w:rPr>
          <w:rFonts w:ascii="Times New Roman" w:hAnsi="Times New Roman" w:cs="Times New Roman"/>
          <w:sz w:val="28"/>
          <w:szCs w:val="28"/>
          <w:lang w:val="uk-UA"/>
        </w:rPr>
        <w:t>ла</w:t>
      </w:r>
      <w:r w:rsidR="00762984" w:rsidRPr="00EE7973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59A9D4E5" w14:textId="7724ECE3" w:rsidR="00762984" w:rsidRPr="00EE7973" w:rsidRDefault="00E55174" w:rsidP="00E55174">
      <w:pPr>
        <w:ind w:left="5664" w:firstLine="708"/>
        <w:rPr>
          <w:rFonts w:ascii="Times New Roman" w:hAnsi="Times New Roman" w:cs="Times New Roman"/>
        </w:rPr>
      </w:pPr>
      <w:r w:rsidRPr="00E55174">
        <w:rPr>
          <w:rFonts w:ascii="Times New Roman" w:hAnsi="Times New Roman" w:cs="Times New Roman"/>
          <w:sz w:val="28"/>
          <w:szCs w:val="28"/>
          <w:lang w:val="uk-UA"/>
        </w:rPr>
        <w:t>доцент Лисецька О. Ю.</w:t>
      </w:r>
    </w:p>
    <w:p w14:paraId="635933C0" w14:textId="77777777" w:rsidR="00762984" w:rsidRPr="00EE7973" w:rsidRDefault="00762984" w:rsidP="00762984">
      <w:pPr>
        <w:jc w:val="center"/>
        <w:rPr>
          <w:rFonts w:ascii="Times New Roman" w:hAnsi="Times New Roman" w:cs="Times New Roman"/>
        </w:rPr>
      </w:pPr>
    </w:p>
    <w:p w14:paraId="7974A5CA" w14:textId="77777777" w:rsidR="00762984" w:rsidRPr="00EE7973" w:rsidRDefault="00762984" w:rsidP="00762984">
      <w:pPr>
        <w:jc w:val="center"/>
        <w:rPr>
          <w:rFonts w:ascii="Times New Roman" w:hAnsi="Times New Roman" w:cs="Times New Roman"/>
        </w:rPr>
      </w:pPr>
    </w:p>
    <w:p w14:paraId="675B27E2" w14:textId="2A1CD612" w:rsidR="00762984" w:rsidRPr="00E55174" w:rsidRDefault="00762984" w:rsidP="0076298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EE7973">
        <w:rPr>
          <w:rFonts w:ascii="Times New Roman" w:hAnsi="Times New Roman" w:cs="Times New Roman"/>
          <w:sz w:val="28"/>
          <w:szCs w:val="28"/>
        </w:rPr>
        <w:t>Львів-202</w:t>
      </w:r>
      <w:r w:rsidR="005A09E7">
        <w:rPr>
          <w:rFonts w:ascii="Times New Roman" w:hAnsi="Times New Roman" w:cs="Times New Roman"/>
          <w:sz w:val="28"/>
          <w:szCs w:val="28"/>
          <w:lang w:val="uk-UA"/>
        </w:rPr>
        <w:t>6</w:t>
      </w:r>
    </w:p>
    <w:p w14:paraId="18FC3819" w14:textId="77777777" w:rsidR="00762984" w:rsidRPr="00EE7973" w:rsidRDefault="00762984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EE7973"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162E2420" w14:textId="7D513E8A" w:rsidR="00930E1C" w:rsidRDefault="00930E1C" w:rsidP="00FF714D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930E1C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Тема:</w:t>
      </w:r>
      <w:r w:rsidR="00FF714D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1706BAC0" w14:textId="77777777" w:rsidR="00AD5D75" w:rsidRDefault="00AD5D75" w:rsidP="00B46EEF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D5D75">
        <w:rPr>
          <w:rFonts w:ascii="Times New Roman" w:hAnsi="Times New Roman" w:cs="Times New Roman"/>
          <w:sz w:val="28"/>
          <w:szCs w:val="28"/>
          <w:lang w:val="uk-UA"/>
        </w:rPr>
        <w:t>Елементи алгоритмічної теорії графів</w:t>
      </w:r>
    </w:p>
    <w:p w14:paraId="53C7FF45" w14:textId="78A8C317" w:rsidR="00930E1C" w:rsidRDefault="00930E1C" w:rsidP="00FF714D">
      <w:pPr>
        <w:spacing w:before="120"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930E1C">
        <w:rPr>
          <w:rFonts w:ascii="Times New Roman" w:hAnsi="Times New Roman" w:cs="Times New Roman"/>
          <w:b/>
          <w:bCs/>
          <w:sz w:val="28"/>
          <w:szCs w:val="28"/>
          <w:lang w:val="uk-UA"/>
        </w:rPr>
        <w:t>Мета:</w:t>
      </w:r>
      <w:r w:rsidR="00FF714D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33049DBF" w14:textId="77777777" w:rsidR="004C2D34" w:rsidRDefault="00AD5D75" w:rsidP="00B46EEF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5D75">
        <w:rPr>
          <w:rFonts w:ascii="Times New Roman" w:hAnsi="Times New Roman" w:cs="Times New Roman"/>
          <w:sz w:val="28"/>
          <w:szCs w:val="28"/>
          <w:lang w:val="uk-UA"/>
        </w:rPr>
        <w:t>Навчитись працювати з графами у NetworkX, дослідити їх властивості, а також програмно реалізувати симуляцію поширення інфекції за моделлю SIS.</w:t>
      </w:r>
    </w:p>
    <w:p w14:paraId="77C6B12A" w14:textId="30D937A2" w:rsidR="00762984" w:rsidRPr="00FF714D" w:rsidRDefault="00762984" w:rsidP="00FF714D">
      <w:pPr>
        <w:spacing w:before="120"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930E1C"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</w:t>
      </w:r>
      <w:r w:rsidR="00BF4D92" w:rsidRPr="00930E1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FF714D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14D8C7D4" w14:textId="7AB40719" w:rsidR="00930E1C" w:rsidRPr="00224571" w:rsidRDefault="00AD5D75" w:rsidP="00826870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Завдання 1. Згенеруйте графи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n</m:t>
            </m:r>
          </m:sub>
        </m:sSub>
      </m:oMath>
      <w:r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n,m</m:t>
            </m:r>
          </m:sub>
        </m:sSub>
      </m:oMath>
      <w:r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uk-UA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uk-UA"/>
              </w:rPr>
              <m:t>m</m:t>
            </m:r>
          </m:sub>
        </m:sSub>
      </m:oMath>
      <w:r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, де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n=34</m:t>
        </m:r>
      </m:oMath>
      <w:r w:rsidRPr="00AD5D75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  <w:lang w:val="uk-UA"/>
          </w:rPr>
          <m:t>m=n-1</m:t>
        </m:r>
      </m:oMath>
      <w:r w:rsidRPr="00AD5D75">
        <w:rPr>
          <w:rFonts w:ascii="Times New Roman" w:hAnsi="Times New Roman" w:cs="Times New Roman"/>
          <w:sz w:val="28"/>
          <w:szCs w:val="28"/>
          <w:lang w:val="uk-UA"/>
        </w:rPr>
        <w:t>. Зобразіть кожен з них кількома методами. Які з них є планарними? Об'єднайте ці графи в один, додавши по одному довільному ребру. Завдання 2. Змоделюйте модель SIS на мережі карате клубу для різних значень ймовірностей зараження та одужання.</w:t>
      </w:r>
    </w:p>
    <w:p w14:paraId="0EEA1E75" w14:textId="1838134D" w:rsidR="007633ED" w:rsidRDefault="00930E1C" w:rsidP="00FF714D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30E1C">
        <w:rPr>
          <w:rFonts w:ascii="Times New Roman" w:hAnsi="Times New Roman" w:cs="Times New Roman"/>
          <w:b/>
          <w:bCs/>
          <w:sz w:val="28"/>
          <w:szCs w:val="28"/>
          <w:lang w:val="uk-UA"/>
        </w:rPr>
        <w:t>Хід роботи:</w:t>
      </w:r>
      <w:r w:rsidR="00FF714D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72E67DBD" w14:textId="469F2487" w:rsidR="00AD5D75" w:rsidRDefault="00AD5D75" w:rsidP="00826870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D5D75">
        <w:rPr>
          <w:rFonts w:ascii="Times New Roman" w:hAnsi="Times New Roman" w:cs="Times New Roman"/>
          <w:sz w:val="28"/>
          <w:szCs w:val="28"/>
          <w:lang w:val="uk-UA"/>
        </w:rPr>
        <w:t>• Для першого завдання я використав бібліотеку NetworkX для генерації трьох графів: повного графа $K_{34}$, повного двочасткового графа $K_{34,33}$ та циклу $C_{33}$.</w:t>
      </w:r>
      <w:r w:rsidRPr="00AD5D75">
        <w:rPr>
          <w:rFonts w:ascii="Times New Roman" w:hAnsi="Times New Roman" w:cs="Times New Roman"/>
          <w:sz w:val="28"/>
          <w:szCs w:val="28"/>
          <w:lang w:val="uk-UA"/>
        </w:rPr>
        <w:br/>
        <w:t>• Далі перевірив їх на планарність за допомогою вбудованого методу. Як і очікувалось математично, планарним виявився лише цикл $C_{33}$, тоді як $K_{34}$ та $K_{34,33}$ не є планарними.</w:t>
      </w:r>
      <w:r w:rsidRPr="00AD5D75">
        <w:rPr>
          <w:rFonts w:ascii="Times New Roman" w:hAnsi="Times New Roman" w:cs="Times New Roman"/>
          <w:sz w:val="28"/>
          <w:szCs w:val="28"/>
          <w:lang w:val="uk-UA"/>
        </w:rPr>
        <w:br/>
        <w:t>• Щоб об'єднати їх у єдину структуру, я скористався функцією об'єднання графів, після чого додав два довільні ребра (мости) між різними компонентами зв'язності. Згенерований новий граф містить об'єднаний список вершин та ребер.</w:t>
      </w:r>
      <w:r w:rsidRPr="00AD5D75">
        <w:rPr>
          <w:rFonts w:ascii="Times New Roman" w:hAnsi="Times New Roman" w:cs="Times New Roman"/>
          <w:sz w:val="28"/>
          <w:szCs w:val="28"/>
          <w:lang w:val="uk-UA"/>
        </w:rPr>
        <w:br/>
        <w:t>• У другому завданні я модифікував наданий код для моделювання динаміки SIS на мережі карате-клубу. Кожна вершина графа отримала атрибут стану: 0 для сприйнятливих (S) та 1 для інфікованих (I) індивідів.</w:t>
      </w:r>
      <w:r w:rsidRPr="00AD5D75">
        <w:rPr>
          <w:rFonts w:ascii="Times New Roman" w:hAnsi="Times New Roman" w:cs="Times New Roman"/>
          <w:sz w:val="28"/>
          <w:szCs w:val="28"/>
          <w:lang w:val="uk-UA"/>
        </w:rPr>
        <w:br/>
        <w:t>• На кожному кроці симуляції алгоритм проходить по всіх вершинах. Якщо індивід інфікований, він переходить у стан 0 з ймовірністю $p_{r}$. Якщо індивід здоровий, але має інфікованих сусідів, він стає хворим з ймовірністю $p_{i}$.</w:t>
      </w:r>
    </w:p>
    <w:p w14:paraId="5978653F" w14:textId="3A493575" w:rsidR="00383973" w:rsidRPr="00EE7973" w:rsidRDefault="00383973" w:rsidP="00FF714D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EE7973">
        <w:rPr>
          <w:rFonts w:ascii="Times New Roman" w:hAnsi="Times New Roman" w:cs="Times New Roman"/>
          <w:b/>
          <w:bCs/>
          <w:sz w:val="28"/>
          <w:szCs w:val="28"/>
          <w:lang w:val="uk-UA"/>
        </w:rPr>
        <w:t>Результат</w:t>
      </w:r>
      <w:r w:rsidR="00F134CB" w:rsidRPr="00EE7973">
        <w:rPr>
          <w:rFonts w:ascii="Times New Roman" w:hAnsi="Times New Roman" w:cs="Times New Roman"/>
          <w:b/>
          <w:bCs/>
          <w:sz w:val="28"/>
          <w:szCs w:val="28"/>
          <w:lang w:val="uk-UA"/>
        </w:rPr>
        <w:t>и</w:t>
      </w:r>
      <w:r w:rsidRPr="00EE7973">
        <w:rPr>
          <w:rFonts w:ascii="Times New Roman" w:hAnsi="Times New Roman" w:cs="Times New Roman"/>
          <w:b/>
          <w:bCs/>
          <w:sz w:val="28"/>
          <w:szCs w:val="28"/>
          <w:lang w:val="uk-UA"/>
        </w:rPr>
        <w:t>:</w:t>
      </w:r>
      <w:r w:rsidR="00FF714D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1857DB6D" w14:textId="7718B70F" w:rsidR="0060009E" w:rsidRPr="00B46EEF" w:rsidRDefault="00B46EEF" w:rsidP="00826870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B46EEF">
        <w:rPr>
          <w:rFonts w:ascii="Times New Roman" w:hAnsi="Times New Roman" w:cs="Times New Roman"/>
          <w:sz w:val="28"/>
          <w:szCs w:val="28"/>
          <w:lang w:val="uk-UA"/>
        </w:rPr>
        <w:t>У першому завданні успішно створено та об'єднано графи, виведено кількість їхніх вершин і ребер, отримано матрицю суміжності та візуалізовано результати за допомогою різних розкладок NetworkX.</w:t>
      </w:r>
      <w:r w:rsidRPr="00B46EEF">
        <w:rPr>
          <w:rFonts w:ascii="Times New Roman" w:hAnsi="Times New Roman" w:cs="Times New Roman"/>
          <w:sz w:val="28"/>
          <w:szCs w:val="28"/>
          <w:lang w:val="uk-UA"/>
        </w:rPr>
        <w:br/>
      </w:r>
      <w:r w:rsidRPr="00B46EEF">
        <w:rPr>
          <w:rFonts w:ascii="Times New Roman" w:hAnsi="Times New Roman" w:cs="Times New Roman"/>
          <w:sz w:val="28"/>
          <w:szCs w:val="28"/>
          <w:lang w:val="uk-UA"/>
        </w:rPr>
        <w:lastRenderedPageBreak/>
        <w:t>У другому завданні проведено симуляції для трьох сценаріїв. При $p_{i}=0.5, p_{r}=0.5$ інфекція тримається в мережі на стабільному рівні, балансуючи між зараженими та здоровими. При $p_{i}=0.2, p_{r}=0.8$ висока ймовірність одужання призводить до швидкого повного зникнення хвороби з графа. У випадку $p_{i}=0.6, p_{r}=0.4$ інфекція домінує і з часом вражає більшість вузлів. Принципова різниця полягає у співвідношенні швидкостей зараження та одужання, що визначає, чи виживе інфекція в системі.</w:t>
      </w:r>
    </w:p>
    <w:p w14:paraId="163992C4" w14:textId="2594A418" w:rsidR="007D375D" w:rsidRPr="00C140C0" w:rsidRDefault="007D375D" w:rsidP="00FF714D">
      <w:pPr>
        <w:spacing w:before="120"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C140C0">
        <w:rPr>
          <w:rFonts w:ascii="Times New Roman" w:hAnsi="Times New Roman" w:cs="Times New Roman"/>
          <w:b/>
          <w:bCs/>
          <w:sz w:val="28"/>
          <w:szCs w:val="28"/>
          <w:lang w:val="uk-UA"/>
        </w:rPr>
        <w:t>Висновки:</w:t>
      </w:r>
      <w:r w:rsidR="00FF714D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</w:p>
    <w:p w14:paraId="6CEDD1F7" w14:textId="77777777" w:rsidR="00AD5D75" w:rsidRDefault="00AD5D75" w:rsidP="00826870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D5D75">
        <w:rPr>
          <w:rFonts w:ascii="Times New Roman" w:hAnsi="Times New Roman" w:cs="Times New Roman"/>
          <w:sz w:val="28"/>
          <w:szCs w:val="28"/>
          <w:lang w:val="uk-UA"/>
        </w:rPr>
        <w:t>Під час виконання лабораторної роботи я розібрався з базовими інструментами NetworkX для створення та аналізу графів. Також успішно реалізував імітаційну модель SIS, що дозволило на практиці дослідити вплив параметрів зараження і одужання на динаміку поширення вірусу в соціальній мережі.</w:t>
      </w:r>
    </w:p>
    <w:p w14:paraId="2F0F0435" w14:textId="77777777" w:rsidR="00AD5D75" w:rsidRDefault="00AD5D75">
      <w:p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br w:type="page"/>
      </w:r>
    </w:p>
    <w:p w14:paraId="71C85316" w14:textId="0493A434" w:rsidR="00AD5D75" w:rsidRDefault="00AD5D75" w:rsidP="00AD5D75">
      <w:pPr>
        <w:spacing w:after="0"/>
        <w:jc w:val="center"/>
        <w:rPr>
          <w:rFonts w:ascii="Times New Roman" w:hAnsi="Times New Roman" w:cs="Times New Roman"/>
          <w:sz w:val="40"/>
          <w:szCs w:val="40"/>
          <w:lang w:val="uk-UA"/>
        </w:rPr>
      </w:pPr>
      <w:r w:rsidRPr="00AD5D75">
        <w:rPr>
          <w:rFonts w:ascii="Times New Roman" w:hAnsi="Times New Roman" w:cs="Times New Roman"/>
          <w:sz w:val="40"/>
          <w:szCs w:val="40"/>
        </w:rPr>
        <w:lastRenderedPageBreak/>
        <w:t>Додаток 1. Код програми.</w:t>
      </w:r>
    </w:p>
    <w:p w14:paraId="1BF894D3" w14:textId="77777777" w:rsidR="00826870" w:rsidRPr="00826870" w:rsidRDefault="00826870" w:rsidP="00826870">
      <w:pPr>
        <w:spacing w:after="0" w:line="240" w:lineRule="auto"/>
        <w:rPr>
          <w:rFonts w:cstheme="minorHAnsi"/>
          <w:lang w:val="uk-UA"/>
        </w:rPr>
      </w:pPr>
    </w:p>
    <w:sectPr w:rsidR="00826870" w:rsidRPr="00826870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D28DC"/>
    <w:multiLevelType w:val="hybridMultilevel"/>
    <w:tmpl w:val="8E0E1FBA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EB4C85"/>
    <w:multiLevelType w:val="hybridMultilevel"/>
    <w:tmpl w:val="CDFE3DE6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CD3551"/>
    <w:multiLevelType w:val="hybridMultilevel"/>
    <w:tmpl w:val="50FC336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FC6F1A"/>
    <w:multiLevelType w:val="hybridMultilevel"/>
    <w:tmpl w:val="E9EA5FC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0B19C4"/>
    <w:multiLevelType w:val="hybridMultilevel"/>
    <w:tmpl w:val="7E1EDED2"/>
    <w:lvl w:ilvl="0" w:tplc="BF40B02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2715962">
    <w:abstractNumId w:val="2"/>
  </w:num>
  <w:num w:numId="2" w16cid:durableId="624852024">
    <w:abstractNumId w:val="0"/>
  </w:num>
  <w:num w:numId="3" w16cid:durableId="1092046415">
    <w:abstractNumId w:val="4"/>
  </w:num>
  <w:num w:numId="4" w16cid:durableId="923878022">
    <w:abstractNumId w:val="3"/>
  </w:num>
  <w:num w:numId="5" w16cid:durableId="18462459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E3F"/>
    <w:rsid w:val="00033119"/>
    <w:rsid w:val="000774F5"/>
    <w:rsid w:val="001545A3"/>
    <w:rsid w:val="002100FD"/>
    <w:rsid w:val="00216225"/>
    <w:rsid w:val="00224571"/>
    <w:rsid w:val="002472E8"/>
    <w:rsid w:val="00383973"/>
    <w:rsid w:val="003F21F1"/>
    <w:rsid w:val="00417EEA"/>
    <w:rsid w:val="0042136D"/>
    <w:rsid w:val="00423B51"/>
    <w:rsid w:val="00424F37"/>
    <w:rsid w:val="004752B9"/>
    <w:rsid w:val="004C2D34"/>
    <w:rsid w:val="005A09E7"/>
    <w:rsid w:val="005E319C"/>
    <w:rsid w:val="0060009E"/>
    <w:rsid w:val="006E42F6"/>
    <w:rsid w:val="00751DD9"/>
    <w:rsid w:val="00762984"/>
    <w:rsid w:val="007633ED"/>
    <w:rsid w:val="0078508C"/>
    <w:rsid w:val="007A6017"/>
    <w:rsid w:val="007D375D"/>
    <w:rsid w:val="007E2266"/>
    <w:rsid w:val="00826870"/>
    <w:rsid w:val="00897421"/>
    <w:rsid w:val="008C7E3F"/>
    <w:rsid w:val="00930E1C"/>
    <w:rsid w:val="00965C64"/>
    <w:rsid w:val="00A43424"/>
    <w:rsid w:val="00A76CE5"/>
    <w:rsid w:val="00AA70BB"/>
    <w:rsid w:val="00AD5D75"/>
    <w:rsid w:val="00AE69FD"/>
    <w:rsid w:val="00B46EEF"/>
    <w:rsid w:val="00BF4D92"/>
    <w:rsid w:val="00C140C0"/>
    <w:rsid w:val="00C3567F"/>
    <w:rsid w:val="00C4386D"/>
    <w:rsid w:val="00CB4F99"/>
    <w:rsid w:val="00D67273"/>
    <w:rsid w:val="00D71AEA"/>
    <w:rsid w:val="00DD61FB"/>
    <w:rsid w:val="00DE181B"/>
    <w:rsid w:val="00E55174"/>
    <w:rsid w:val="00E679B1"/>
    <w:rsid w:val="00E72454"/>
    <w:rsid w:val="00E8705E"/>
    <w:rsid w:val="00EC6BF8"/>
    <w:rsid w:val="00EE7973"/>
    <w:rsid w:val="00F134CB"/>
    <w:rsid w:val="00FC1734"/>
    <w:rsid w:val="00FF7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B12FD"/>
  <w15:chartTrackingRefBased/>
  <w15:docId w15:val="{18F3B701-2AF3-4AA8-BBF4-0C24352FB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2984"/>
    <w:rPr>
      <w:lang w:val="en-US"/>
    </w:rPr>
  </w:style>
  <w:style w:type="paragraph" w:styleId="1">
    <w:name w:val="heading 1"/>
    <w:basedOn w:val="a"/>
    <w:next w:val="a"/>
    <w:link w:val="10"/>
    <w:uiPriority w:val="9"/>
    <w:qFormat/>
    <w:rsid w:val="008C7E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7E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7E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C7E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7E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C7E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C7E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C7E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C7E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C7E3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20">
    <w:name w:val="Заголовок 2 Знак"/>
    <w:basedOn w:val="a0"/>
    <w:link w:val="2"/>
    <w:uiPriority w:val="9"/>
    <w:semiHidden/>
    <w:rsid w:val="008C7E3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8C7E3F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semiHidden/>
    <w:rsid w:val="008C7E3F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50">
    <w:name w:val="Заголовок 5 Знак"/>
    <w:basedOn w:val="a0"/>
    <w:link w:val="5"/>
    <w:uiPriority w:val="9"/>
    <w:semiHidden/>
    <w:rsid w:val="008C7E3F"/>
    <w:rPr>
      <w:rFonts w:eastAsiaTheme="majorEastAsia" w:cstheme="majorBidi"/>
      <w:color w:val="2F5496" w:themeColor="accent1" w:themeShade="BF"/>
      <w:lang w:val="en-US"/>
    </w:rPr>
  </w:style>
  <w:style w:type="character" w:customStyle="1" w:styleId="60">
    <w:name w:val="Заголовок 6 Знак"/>
    <w:basedOn w:val="a0"/>
    <w:link w:val="6"/>
    <w:uiPriority w:val="9"/>
    <w:semiHidden/>
    <w:rsid w:val="008C7E3F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70">
    <w:name w:val="Заголовок 7 Знак"/>
    <w:basedOn w:val="a0"/>
    <w:link w:val="7"/>
    <w:uiPriority w:val="9"/>
    <w:semiHidden/>
    <w:rsid w:val="008C7E3F"/>
    <w:rPr>
      <w:rFonts w:eastAsiaTheme="majorEastAsia" w:cstheme="majorBidi"/>
      <w:color w:val="595959" w:themeColor="text1" w:themeTint="A6"/>
      <w:lang w:val="en-US"/>
    </w:rPr>
  </w:style>
  <w:style w:type="character" w:customStyle="1" w:styleId="80">
    <w:name w:val="Заголовок 8 Знак"/>
    <w:basedOn w:val="a0"/>
    <w:link w:val="8"/>
    <w:uiPriority w:val="9"/>
    <w:semiHidden/>
    <w:rsid w:val="008C7E3F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90">
    <w:name w:val="Заголовок 9 Знак"/>
    <w:basedOn w:val="a0"/>
    <w:link w:val="9"/>
    <w:uiPriority w:val="9"/>
    <w:semiHidden/>
    <w:rsid w:val="008C7E3F"/>
    <w:rPr>
      <w:rFonts w:eastAsiaTheme="majorEastAsia" w:cstheme="majorBidi"/>
      <w:color w:val="272727" w:themeColor="text1" w:themeTint="D8"/>
      <w:lang w:val="en-US"/>
    </w:rPr>
  </w:style>
  <w:style w:type="paragraph" w:styleId="a3">
    <w:name w:val="Title"/>
    <w:basedOn w:val="a"/>
    <w:next w:val="a"/>
    <w:link w:val="a4"/>
    <w:uiPriority w:val="10"/>
    <w:qFormat/>
    <w:rsid w:val="008C7E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8C7E3F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5">
    <w:name w:val="Subtitle"/>
    <w:basedOn w:val="a"/>
    <w:next w:val="a"/>
    <w:link w:val="a6"/>
    <w:uiPriority w:val="11"/>
    <w:qFormat/>
    <w:rsid w:val="008C7E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8C7E3F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7">
    <w:name w:val="Quote"/>
    <w:basedOn w:val="a"/>
    <w:next w:val="a"/>
    <w:link w:val="a8"/>
    <w:uiPriority w:val="29"/>
    <w:qFormat/>
    <w:rsid w:val="008C7E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8C7E3F"/>
    <w:rPr>
      <w:i/>
      <w:iCs/>
      <w:color w:val="404040" w:themeColor="text1" w:themeTint="BF"/>
      <w:lang w:val="en-US"/>
    </w:rPr>
  </w:style>
  <w:style w:type="paragraph" w:styleId="a9">
    <w:name w:val="List Paragraph"/>
    <w:basedOn w:val="a"/>
    <w:uiPriority w:val="34"/>
    <w:qFormat/>
    <w:rsid w:val="008C7E3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C7E3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C7E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8C7E3F"/>
    <w:rPr>
      <w:i/>
      <w:iCs/>
      <w:color w:val="2F5496" w:themeColor="accent1" w:themeShade="BF"/>
      <w:lang w:val="en-US"/>
    </w:rPr>
  </w:style>
  <w:style w:type="character" w:styleId="ad">
    <w:name w:val="Intense Reference"/>
    <w:basedOn w:val="a0"/>
    <w:uiPriority w:val="32"/>
    <w:qFormat/>
    <w:rsid w:val="008C7E3F"/>
    <w:rPr>
      <w:b/>
      <w:bCs/>
      <w:smallCaps/>
      <w:color w:val="2F5496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DD61F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1860</Words>
  <Characters>1061</Characters>
  <Application>Microsoft Office Word</Application>
  <DocSecurity>0</DocSecurity>
  <Lines>8</Lines>
  <Paragraphs>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subject/>
  <dc:creator>Думанський Юрій</dc:creator>
  <cp:keywords/>
  <dc:description/>
  <cp:lastModifiedBy>1 2</cp:lastModifiedBy>
  <cp:revision>2</cp:revision>
  <cp:lastPrinted>2025-12-04T11:34:00Z</cp:lastPrinted>
  <dcterms:created xsi:type="dcterms:W3CDTF">2026-04-09T20:36:00Z</dcterms:created>
  <dcterms:modified xsi:type="dcterms:W3CDTF">2026-04-09T20:36:00Z</dcterms:modified>
</cp:coreProperties>
</file>