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9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М80-109Б-22 Дударь Юрий Мохсенович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№ 5</w:t>
      </w:r>
    </w:p>
    <w:p w:rsidR="00000000" w:rsidDel="00000000" w:rsidP="00000000" w:rsidRDefault="00000000" w:rsidRPr="00000000" w14:paraId="00000004">
      <w:pPr>
        <w:spacing w:line="225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dudaru917@gmail.com, </w:t>
      </w:r>
      <w:r w:rsidDel="00000000" w:rsidR="00000000" w:rsidRPr="00000000">
        <w:rPr>
          <w:sz w:val="20"/>
          <w:szCs w:val="20"/>
          <w:rtl w:val="0"/>
        </w:rPr>
        <w:t xml:space="preserve">@yuradudar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9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33"/>
        </w:tabs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17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ноября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Сысоев Максим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8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173"/>
        </w:tabs>
        <w:ind w:left="479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  <w:tab/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</w:p>
    <w:p w:rsidR="00000000" w:rsidDel="00000000" w:rsidP="00000000" w:rsidRDefault="00000000" w:rsidRPr="00000000" w14:paraId="0000000C">
      <w:pPr>
        <w:spacing w:line="234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 </w:t>
      </w:r>
    </w:p>
    <w:p w:rsidR="00000000" w:rsidDel="00000000" w:rsidP="00000000" w:rsidRDefault="00000000" w:rsidRPr="00000000" w14:paraId="0000000E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системы программирования на языке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354"/>
        </w:tabs>
        <w:ind w:left="354" w:hanging="35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составление и отладка простейшей программы на языке C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движения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вариант 26.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394"/>
        </w:tabs>
        <w:ind w:left="394" w:hanging="39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4.39999999999999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94" w:firstLine="0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Intel Core i7-12700KF @ 12x 4.5GH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</w:t>
      </w:r>
      <w:r w:rsidDel="00000000" w:rsidR="00000000" w:rsidRPr="00000000">
        <w:rPr>
          <w:i w:val="1"/>
          <w:sz w:val="20"/>
          <w:szCs w:val="20"/>
          <w:rtl w:val="0"/>
        </w:rPr>
        <w:t xml:space="preserve">10035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Мб,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2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394"/>
        </w:tabs>
        <w:ind w:left="394" w:hanging="394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line="14.39999999999999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94" w:firstLine="0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mint 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18.10 cinnamon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9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sz w:val="20"/>
          <w:szCs w:val="20"/>
          <w:rtl w:val="0"/>
        </w:rPr>
        <w:t xml:space="preserve">4.4.19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4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версия</w:t>
      </w:r>
      <w:r w:rsidDel="00000000" w:rsidR="00000000" w:rsidRPr="00000000">
        <w:rPr>
          <w:sz w:val="20"/>
          <w:szCs w:val="20"/>
          <w:rtl w:val="0"/>
        </w:rPr>
        <w:t xml:space="preserve"> 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360" w:right="24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Идея, метод, алгоритм </w:t>
      </w:r>
    </w:p>
    <w:p w:rsidR="00000000" w:rsidDel="00000000" w:rsidP="00000000" w:rsidRDefault="00000000" w:rsidRPr="00000000" w14:paraId="00000021">
      <w:pPr>
        <w:tabs>
          <w:tab w:val="left" w:pos="7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Для решения нам потребуется самостоятельно написать базовые функции, которые реализованы в                         большинстве языков, но в данной лабораторной работе запрещены в использовании.</w:t>
      </w:r>
    </w:p>
    <w:p w:rsidR="00000000" w:rsidDel="00000000" w:rsidP="00000000" w:rsidRDefault="00000000" w:rsidRPr="00000000" w14:paraId="00000022">
      <w:pPr>
        <w:tabs>
          <w:tab w:val="left" w:pos="76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"/>
        </w:tabs>
        <w:spacing w:after="0" w:before="0" w:line="218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Сценарий выполнения работы </w:t>
      </w:r>
    </w:p>
    <w:p w:rsidR="00000000" w:rsidDel="00000000" w:rsidP="00000000" w:rsidRDefault="00000000" w:rsidRPr="00000000" w14:paraId="0000002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Тесты:</w:t>
      </w:r>
    </w:p>
    <w:p w:rsidR="00000000" w:rsidDel="00000000" w:rsidP="00000000" w:rsidRDefault="00000000" w:rsidRPr="00000000" w14:paraId="0000002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1.333333333333"/>
        <w:gridCol w:w="3551.333333333333"/>
        <w:gridCol w:w="3551.333333333333"/>
        <w:tblGridChange w:id="0">
          <w:tblGrid>
            <w:gridCol w:w="3551.333333333333"/>
            <w:gridCol w:w="3551.333333333333"/>
            <w:gridCol w:w="35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результата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ставим в цикл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пробитие i=25 j=5 l=24 k=10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[Program finished]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попали в цель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ставим в цикл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пробития i=20 j=19 l=27 k=2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[Program finished]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не попали в цель </w:t>
            </w:r>
          </w:p>
        </w:tc>
      </w:tr>
    </w:tbl>
    <w:p w:rsidR="00000000" w:rsidDel="00000000" w:rsidP="00000000" w:rsidRDefault="00000000" w:rsidRPr="00000000" w14:paraId="000000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Распечатка протокола </w:t>
      </w:r>
    </w:p>
    <w:p w:rsidR="00000000" w:rsidDel="00000000" w:rsidP="00000000" w:rsidRDefault="00000000" w:rsidRPr="00000000" w14:paraId="0000004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//блок объявления библиотек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//блок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max(int a, int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&gt;= b) ? a :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min(int a, int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&lt; b) ? a :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abs(int a){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 &gt;= 0) ? a : 0 -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ne_pow(int a, int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1; i &lt; b;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 *=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//проверка попадания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EstLiProbitie(int i, int j)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((10 &lt;= i &amp;&amp; i &lt;= 30) &amp;&amp; (-5 &lt;= j &amp;&amp; j &lt;= 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//отрисовка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otrisovkaDvizjenia(int i, int j, int 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 ni, nj, nl,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(k &lt;= 50)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(EstLiProbitie(i, j) ==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printf("Есть пробитие i=%d j=%d l=%d k=%d", i, j, l,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ni = abs(max(min(i + j, i + l) % 30, max(i + l, j + k) % 25));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nj = abs(i + k) % 10 + abs(j + k) % 10 + abs(l + k) %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nl = (ne_pow(i, 3) + ne_pow(j, 3) + ne_pow(l, 3) - k) % 35;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 = 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j = nj;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 = nl;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++k;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printf("Нет пробития i=%d j=%d l=%d k=%d", i, j, l,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//функция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otrisovkaDvizjenia(-10, -10, 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0"/>
          <w:numId w:val="1"/>
        </w:numPr>
        <w:pBdr>
          <w:top w:color="a6a6a6" w:space="2" w:sz="4" w:val="single"/>
          <w:left w:color="a6a6a6" w:space="21" w:sz="24" w:val="single"/>
          <w:bottom w:color="a6a6a6" w:space="4" w:sz="4" w:val="single"/>
          <w:right w:color="a6a6a6" w:space="3" w:sz="4" w:val="single"/>
        </w:pBdr>
        <w:shd w:fill="f2f2f2" w:val="clear"/>
        <w:spacing w:before="120" w:lineRule="auto"/>
        <w:ind w:left="680" w:hanging="197.9999999999999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70"/>
        </w:tabs>
        <w:spacing w:line="279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70"/>
        </w:tabs>
        <w:spacing w:line="279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70"/>
        </w:tabs>
        <w:spacing w:line="279" w:lineRule="auto"/>
        <w:ind w:right="62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</w:p>
    <w:p w:rsidR="00000000" w:rsidDel="00000000" w:rsidP="00000000" w:rsidRDefault="00000000" w:rsidRPr="00000000" w14:paraId="00000080">
      <w:pPr>
        <w:spacing w:line="2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5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30"/>
        <w:tblGridChange w:id="0">
          <w:tblGrid>
            <w:gridCol w:w="400"/>
            <w:gridCol w:w="720"/>
            <w:gridCol w:w="1095"/>
            <w:gridCol w:w="825"/>
            <w:gridCol w:w="2415"/>
            <w:gridCol w:w="1800"/>
            <w:gridCol w:w="3030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6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Замечания автора </w:t>
      </w:r>
    </w:p>
    <w:p w:rsidR="00000000" w:rsidDel="00000000" w:rsidP="00000000" w:rsidRDefault="00000000" w:rsidRPr="00000000" w14:paraId="000000A0">
      <w:pPr>
        <w:tabs>
          <w:tab w:val="left" w:pos="76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Достаточно интересное задание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tabs>
          <w:tab w:val="left" w:pos="760"/>
        </w:tabs>
        <w:ind w:left="41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6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Выводы</w:t>
      </w:r>
    </w:p>
    <w:p w:rsidR="00000000" w:rsidDel="00000000" w:rsidP="00000000" w:rsidRDefault="00000000" w:rsidRPr="00000000" w14:paraId="000000A3">
      <w:pPr>
        <w:spacing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Данная лабораторная работа мне понравилась. Я получил практические навыки, которые понадобятся мне в дальнейшей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5471244</wp:posOffset>
            </wp:positionH>
            <wp:positionV relativeFrom="paragraph">
              <wp:posOffset>4146</wp:posOffset>
            </wp:positionV>
            <wp:extent cx="1109058" cy="5348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948" l="21958" r="24700" t="19333"/>
                    <a:stretch>
                      <a:fillRect/>
                    </a:stretch>
                  </pic:blipFill>
                  <pic:spPr>
                    <a:xfrm>
                      <a:off x="0" y="0"/>
                      <a:ext cx="1109058" cy="534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ind w:left="6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Подпись студента _________________</w:t>
      </w:r>
    </w:p>
    <w:sectPr>
      <w:pgSz w:h="16838" w:w="11900" w:orient="portrait"/>
      <w:pgMar w:bottom="296" w:top="787" w:left="580" w:right="6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:"/>
      <w:lvlJc w:val="right"/>
      <w:pPr>
        <w:ind w:left="680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  <w:rPr/>
    </w:lvl>
    <w:lvl w:ilvl="2">
      <w:start w:val="1"/>
      <w:numFmt w:val="lowerRoman"/>
      <w:lvlText w:val="%3."/>
      <w:lvlJc w:val="right"/>
      <w:pPr>
        <w:ind w:left="2273" w:hanging="180"/>
      </w:pPr>
      <w:rPr/>
    </w:lvl>
    <w:lvl w:ilvl="3">
      <w:start w:val="1"/>
      <w:numFmt w:val="decimal"/>
      <w:lvlText w:val="%4."/>
      <w:lvlJc w:val="left"/>
      <w:pPr>
        <w:ind w:left="2993" w:hanging="360"/>
      </w:pPr>
      <w:rPr/>
    </w:lvl>
    <w:lvl w:ilvl="4">
      <w:start w:val="1"/>
      <w:numFmt w:val="lowerLetter"/>
      <w:lvlText w:val="%5."/>
      <w:lvlJc w:val="left"/>
      <w:pPr>
        <w:ind w:left="3713" w:hanging="360"/>
      </w:pPr>
      <w:rPr/>
    </w:lvl>
    <w:lvl w:ilvl="5">
      <w:start w:val="1"/>
      <w:numFmt w:val="lowerRoman"/>
      <w:lvlText w:val="%6."/>
      <w:lvlJc w:val="right"/>
      <w:pPr>
        <w:ind w:left="4433" w:hanging="180"/>
      </w:pPr>
      <w:rPr/>
    </w:lvl>
    <w:lvl w:ilvl="6">
      <w:start w:val="1"/>
      <w:numFmt w:val="decimal"/>
      <w:lvlText w:val="%7."/>
      <w:lvlJc w:val="left"/>
      <w:pPr>
        <w:ind w:left="5153" w:hanging="360"/>
      </w:pPr>
      <w:rPr/>
    </w:lvl>
    <w:lvl w:ilvl="7">
      <w:start w:val="1"/>
      <w:numFmt w:val="lowerLetter"/>
      <w:lvlText w:val="%8."/>
      <w:lvlJc w:val="left"/>
      <w:pPr>
        <w:ind w:left="5873" w:hanging="360"/>
      </w:pPr>
      <w:rPr/>
    </w:lvl>
    <w:lvl w:ilvl="8">
      <w:start w:val="1"/>
      <w:numFmt w:val="lowerRoman"/>
      <w:lvlText w:val="%9."/>
      <w:lvlJc w:val="right"/>
      <w:pPr>
        <w:ind w:left="659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