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№5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3D-фігур»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Cтворення додатка для малювання 3D-фігур у ASCII-арті на основі об’єктно - орієнтованого підходу та мови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Проектування класів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Shape: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Cube(Shape):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Введення користувача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choice == '1':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print("Cube selected.")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Представлення фігури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draw(self, to_file=False):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proj = self.project()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Adding lines (edges) between vertices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 edge in self.edges: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start, end = proj[edge[0]], proj[edge[1]]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for i in range(1, 9):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 = start[0] + i * (end[0] - start[0]) // 10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y = start[1] + i * (end[1] - start[1]) // 10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proj.append((x, y))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4: Проектування з 3D в 2D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project(self):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Projecting cube vertices onto 2D screen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[(round(self.w / 2 + self.xm * (x * self.scale_factor + self.shift[0]) / (z + 2 + self.shift[2])),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round(self.h / 2 + self.ym * (y * self.scale_factor + self.shift[1]) / (z + 2 + self.shift[2])))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for x, y, z in self.cube]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Відображення ASCII-арту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 choice == '6':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shape.rotate()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shape.draw()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6: Інтерфейс, зрозумілий для користувача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display_menu():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print("\n--- Shape Rotation, Size, Color, and Save Menu ---")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print("1. Select Shape (Cube)")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print("2. Select Rotation Axis (X, Y, Z)")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print("3. Set Rotation Angle (in degrees)")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print("4. Choose Shape Color (Red, Green, Blue, etc.)")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print("5. Set Shape Size (Scale Factor)")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print("6. Display Shape")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print("7. Save Shape ASCII Art to a File")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print("8. Exit")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7: Маніпуляція фігурою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rotate(self):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Rotating cube vertices based on set angles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[(x, y * math.cos(self.angle_x) - z * math.sin(self.angle_x),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y * math.sin(self.angle_x) + z * math.cos(self.angle_x)) for x, y, z in self.cube]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 * math.cos(self.angle_y) + z * math.sin(self.angle_y), y,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-x * math.sin(self.angle_y) + z * math.cos(self.angle_y)) for x, y, z in self.cube]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 * math.cos(self.angle_z) - y * math.sin(self.angle_z),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x * math.sin(self.angle_z) + y * math.cos(self.angle_z), z) for x, y, z in self.cube]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Варіанти кольорів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COLOR_CODES =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'red': '\033[31m',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'green': '\033[32m',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'yellow': '\033[33m',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'blue': '\033[34m',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'magenta': '\033[35m',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'cyan': '\033[36m',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'white': '\033[37m',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'reset': '\033[0m'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Збереження та експорт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зберігання згенерованого 3D ASCII-арту у текстовий файл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save_to_file(filename, ascii_art):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with open(filename, 'w') as file: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file.write(ascii_art)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print(f"ASCII art saved to {filename}")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IOError as e: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print(f"Error saving to file: {e}")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10: Розширені функції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set_scale(self, scale):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self.scale_factor = float(scale)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scale input! Using default scale.")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Cтворив додаток для малювання 3D-фігур у ASCII-арті на основі об’єктно - орієнтованого підходу та мови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