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№9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«Створення та рефакторінг програмно-інформаційного продукту засобами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розробка програмно-інформаційного продукту засобами Python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</w:t>
      </w:r>
      <w:hyperlink r:id="rId3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4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https://refactoring.guru/uk/design-patterns/facade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show_menu()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choice = input("Enter your choice (0 to exit):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'2':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run_calculator()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'3':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main3()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'4':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main4()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'5':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menu5()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'6':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main6()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'7':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main7()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'8':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main8()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'0':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print("Exiting the program.")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print("Invalid choice, please try again.")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</w:t>
      </w:r>
      <w:hyperlink r:id="rId5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6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https://docs.python.org/uk/3/howto/logging.html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show_menu():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print("\nCustom Python Menu:")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print("1. Lab 1")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print("2. Lab 2")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print("3. Lab 3")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print("4. Lab 4")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print("5. Lab 5")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print("6. Lab 6")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print("7. Lab 7")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print("8. Lab 8")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print("0. Exit")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90775" cy="638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1. документація pydoc.html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257300" cy="228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2.папка GIT repo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8. Проведіть статичний аналіз коду продукту засобами PYLINT</w:t>
      </w:r>
      <w:hyperlink r:id="rId9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10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https://pylint.readthedocs.io/en/stable/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main.py:23:0: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main.py:35:0: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main.py:44:0: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main.py:46:0: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C0304: Final newline missing (missing-final-newline)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main.py:1:0: C0114: Missing module docstring (missing-module-docstring)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main.py:10:0: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main.py:22:0: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9. Підготуйте звіт до лабораторной роботи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962275" cy="22860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3. Звіти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Створив ранер для запуску 8 лабораторних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hyperlink" Target="https://refactoring.guru/uk/design-patterns/facade" TargetMode="External"/><Relationship Id="rId4" Type="http://schemas.openxmlformats.org/officeDocument/2006/relationships/hyperlink" Target="https://refactoring.guru/uk/design-patterns/facade" TargetMode="External"/><Relationship Id="rId5" Type="http://schemas.openxmlformats.org/officeDocument/2006/relationships/hyperlink" Target="https://docs.python.org/uk/3/howto/logging.html" TargetMode="External"/><Relationship Id="rId6" Type="http://schemas.openxmlformats.org/officeDocument/2006/relationships/hyperlink" Target="https://docs.python.org/uk/3/howto/logging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pylint.readthedocs.io/en/stable/" TargetMode="External"/><Relationship Id="rId10" Type="http://schemas.openxmlformats.org/officeDocument/2006/relationships/hyperlink" Target="https://pylint.readthedocs.io/en/stable/" TargetMode="External"/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6</Pages>
  <Words>711</Words>
  <Characters>5405</Characters>
  <CharactersWithSpaces>6298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2024-11-14T12:04:35Z</dcterms:modified>
  <cp:revision>1</cp:revision>
  <dc:subject/>
  <dc:title/>
</cp:coreProperties>
</file>