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FF0D4" w14:textId="0CAF9198" w:rsidR="009E0272" w:rsidRPr="00135B8E" w:rsidRDefault="009E0272" w:rsidP="00135B8E">
      <w:pPr>
        <w:ind w:left="1440" w:firstLine="720"/>
        <w:rPr>
          <w:bCs/>
          <w:sz w:val="36"/>
          <w:szCs w:val="36"/>
          <w:lang w:val="uk-UA"/>
        </w:rPr>
      </w:pPr>
      <w:r w:rsidRPr="00135B8E">
        <w:rPr>
          <w:bCs/>
          <w:sz w:val="36"/>
          <w:szCs w:val="36"/>
          <w:lang w:val="uk-UA"/>
        </w:rPr>
        <w:t>Міністерство освіти і науки України</w:t>
      </w:r>
    </w:p>
    <w:p w14:paraId="650D479F" w14:textId="4AC442E6" w:rsidR="009E0272" w:rsidRPr="00135B8E" w:rsidRDefault="009E0272" w:rsidP="009E0272">
      <w:pPr>
        <w:jc w:val="center"/>
        <w:rPr>
          <w:bCs/>
          <w:sz w:val="36"/>
          <w:szCs w:val="36"/>
          <w:lang w:val="uk-UA"/>
        </w:rPr>
      </w:pPr>
      <w:r w:rsidRPr="00135B8E">
        <w:rPr>
          <w:bCs/>
          <w:sz w:val="36"/>
          <w:szCs w:val="36"/>
          <w:lang w:val="uk-UA"/>
        </w:rPr>
        <w:t>Львівський національний університет імені Івана Франка</w:t>
      </w:r>
    </w:p>
    <w:p w14:paraId="49818B08" w14:textId="77777777" w:rsidR="009E0272" w:rsidRDefault="009E0272" w:rsidP="009E0272">
      <w:pPr>
        <w:jc w:val="center"/>
        <w:rPr>
          <w:b/>
          <w:bCs/>
          <w:sz w:val="28"/>
          <w:szCs w:val="28"/>
          <w:lang w:val="uk-UA"/>
        </w:rPr>
      </w:pPr>
    </w:p>
    <w:p w14:paraId="13A99185" w14:textId="77777777" w:rsidR="009E0272" w:rsidRDefault="009E0272" w:rsidP="009E0272">
      <w:pPr>
        <w:jc w:val="center"/>
        <w:rPr>
          <w:rFonts w:cstheme="minorHAnsi"/>
          <w:bCs/>
          <w:sz w:val="40"/>
          <w:szCs w:val="40"/>
          <w:lang w:val="uk-UA"/>
        </w:rPr>
      </w:pPr>
    </w:p>
    <w:p w14:paraId="77C8DF94" w14:textId="77777777" w:rsidR="00135B8E" w:rsidRPr="00135B8E" w:rsidRDefault="00135B8E" w:rsidP="00135B8E">
      <w:pPr>
        <w:jc w:val="center"/>
        <w:rPr>
          <w:rFonts w:cstheme="minorHAnsi"/>
          <w:bCs/>
          <w:sz w:val="36"/>
          <w:szCs w:val="36"/>
          <w:lang w:val="uk-UA"/>
        </w:rPr>
      </w:pPr>
      <w:r w:rsidRPr="00135B8E">
        <w:rPr>
          <w:rFonts w:cstheme="minorHAnsi"/>
          <w:bCs/>
          <w:sz w:val="36"/>
          <w:szCs w:val="36"/>
          <w:lang w:val="uk-UA"/>
        </w:rPr>
        <w:t>Звіт</w:t>
      </w:r>
    </w:p>
    <w:p w14:paraId="70362CFE" w14:textId="25CF5233" w:rsidR="00135B8E" w:rsidRPr="00135B8E" w:rsidRDefault="00135B8E" w:rsidP="00135B8E">
      <w:pPr>
        <w:jc w:val="center"/>
        <w:rPr>
          <w:rFonts w:cstheme="minorHAnsi"/>
          <w:bCs/>
          <w:sz w:val="36"/>
          <w:szCs w:val="36"/>
          <w:lang w:val="uk-UA"/>
        </w:rPr>
      </w:pPr>
      <w:r>
        <w:rPr>
          <w:rFonts w:cstheme="minorHAnsi"/>
          <w:bCs/>
          <w:sz w:val="36"/>
          <w:szCs w:val="36"/>
          <w:lang w:val="uk-UA"/>
        </w:rPr>
        <w:t>з</w:t>
      </w:r>
      <w:r w:rsidRPr="00135B8E">
        <w:rPr>
          <w:rFonts w:cstheme="minorHAnsi"/>
          <w:bCs/>
          <w:sz w:val="36"/>
          <w:szCs w:val="36"/>
          <w:lang w:val="uk-UA"/>
        </w:rPr>
        <w:t xml:space="preserve"> </w:t>
      </w:r>
      <w:r>
        <w:rPr>
          <w:rFonts w:cstheme="minorHAnsi"/>
          <w:bCs/>
          <w:sz w:val="36"/>
          <w:szCs w:val="36"/>
          <w:lang w:val="uk-UA"/>
        </w:rPr>
        <w:t>індивідуального завдання з курсу</w:t>
      </w:r>
    </w:p>
    <w:p w14:paraId="696912C4" w14:textId="7B7E8547" w:rsidR="00135B8E" w:rsidRPr="00135B8E" w:rsidRDefault="00135B8E" w:rsidP="00135B8E">
      <w:pPr>
        <w:jc w:val="center"/>
        <w:rPr>
          <w:rFonts w:cstheme="minorHAnsi"/>
          <w:bCs/>
          <w:sz w:val="36"/>
          <w:szCs w:val="36"/>
          <w:lang w:val="uk-UA"/>
        </w:rPr>
      </w:pPr>
      <w:r w:rsidRPr="00135B8E">
        <w:rPr>
          <w:rFonts w:cstheme="minorHAnsi"/>
          <w:bCs/>
          <w:sz w:val="36"/>
          <w:szCs w:val="36"/>
          <w:lang w:val="uk-UA"/>
        </w:rPr>
        <w:t>«М</w:t>
      </w:r>
      <w:r>
        <w:rPr>
          <w:rFonts w:cstheme="minorHAnsi"/>
          <w:bCs/>
          <w:sz w:val="36"/>
          <w:szCs w:val="36"/>
          <w:lang w:val="uk-UA"/>
        </w:rPr>
        <w:t>атематична Статистика</w:t>
      </w:r>
      <w:r w:rsidRPr="00135B8E">
        <w:rPr>
          <w:rFonts w:cstheme="minorHAnsi"/>
          <w:bCs/>
          <w:sz w:val="36"/>
          <w:szCs w:val="36"/>
          <w:lang w:val="uk-UA"/>
        </w:rPr>
        <w:t>»</w:t>
      </w:r>
    </w:p>
    <w:p w14:paraId="7F01EB33" w14:textId="31002A28" w:rsidR="00135B8E" w:rsidRPr="00135B8E" w:rsidRDefault="00E06CEF" w:rsidP="00135B8E">
      <w:pPr>
        <w:jc w:val="center"/>
        <w:rPr>
          <w:rFonts w:cstheme="minorHAnsi"/>
          <w:bCs/>
          <w:sz w:val="36"/>
          <w:szCs w:val="36"/>
          <w:lang w:val="uk-UA"/>
        </w:rPr>
      </w:pPr>
      <w:r>
        <w:rPr>
          <w:rFonts w:cstheme="minorHAnsi"/>
          <w:bCs/>
          <w:sz w:val="36"/>
          <w:szCs w:val="36"/>
          <w:lang w:val="uk-UA"/>
        </w:rPr>
        <w:t>студента групи</w:t>
      </w:r>
      <w:r w:rsidR="00135B8E" w:rsidRPr="00135B8E">
        <w:rPr>
          <w:rFonts w:cstheme="minorHAnsi"/>
          <w:bCs/>
          <w:sz w:val="36"/>
          <w:szCs w:val="36"/>
          <w:lang w:val="uk-UA"/>
        </w:rPr>
        <w:t xml:space="preserve"> ПМІ-31</w:t>
      </w:r>
    </w:p>
    <w:p w14:paraId="695CAF32" w14:textId="44142235" w:rsidR="009E0272" w:rsidRDefault="00E06CEF" w:rsidP="00135B8E">
      <w:pPr>
        <w:jc w:val="center"/>
        <w:rPr>
          <w:b/>
          <w:bCs/>
          <w:sz w:val="28"/>
          <w:szCs w:val="28"/>
          <w:lang w:val="uk-UA"/>
        </w:rPr>
      </w:pPr>
      <w:r>
        <w:rPr>
          <w:rFonts w:cstheme="minorHAnsi"/>
          <w:bCs/>
          <w:sz w:val="36"/>
          <w:szCs w:val="36"/>
          <w:lang w:val="uk-UA"/>
        </w:rPr>
        <w:t>Васька Юрія</w:t>
      </w:r>
      <w:bookmarkStart w:id="0" w:name="_GoBack"/>
      <w:bookmarkEnd w:id="0"/>
    </w:p>
    <w:p w14:paraId="23B9FE90" w14:textId="77777777" w:rsidR="009E0272" w:rsidRDefault="009E0272" w:rsidP="009E0272">
      <w:pPr>
        <w:jc w:val="center"/>
        <w:rPr>
          <w:b/>
          <w:bCs/>
          <w:sz w:val="28"/>
          <w:szCs w:val="28"/>
          <w:lang w:val="uk-UA"/>
        </w:rPr>
      </w:pPr>
    </w:p>
    <w:p w14:paraId="31679548" w14:textId="77777777" w:rsidR="009E0272" w:rsidRDefault="009E0272" w:rsidP="009E0272">
      <w:pPr>
        <w:jc w:val="center"/>
        <w:rPr>
          <w:b/>
          <w:bCs/>
          <w:sz w:val="28"/>
          <w:szCs w:val="28"/>
          <w:lang w:val="uk-UA"/>
        </w:rPr>
      </w:pPr>
    </w:p>
    <w:p w14:paraId="6DD6C31F" w14:textId="77777777" w:rsidR="009E0272" w:rsidRDefault="009E0272" w:rsidP="009E0272">
      <w:pPr>
        <w:jc w:val="center"/>
        <w:rPr>
          <w:b/>
          <w:bCs/>
          <w:sz w:val="28"/>
          <w:szCs w:val="28"/>
          <w:lang w:val="uk-UA"/>
        </w:rPr>
      </w:pPr>
    </w:p>
    <w:p w14:paraId="63085F8A" w14:textId="77777777" w:rsidR="009E0272" w:rsidRDefault="009E0272" w:rsidP="009E0272">
      <w:pPr>
        <w:jc w:val="center"/>
        <w:rPr>
          <w:b/>
          <w:bCs/>
          <w:sz w:val="28"/>
          <w:szCs w:val="28"/>
          <w:lang w:val="uk-UA"/>
        </w:rPr>
      </w:pPr>
    </w:p>
    <w:p w14:paraId="534624E5" w14:textId="77777777" w:rsidR="009E0272" w:rsidRDefault="009E0272" w:rsidP="009E0272">
      <w:pPr>
        <w:jc w:val="center"/>
        <w:rPr>
          <w:b/>
          <w:bCs/>
          <w:sz w:val="28"/>
          <w:szCs w:val="28"/>
          <w:lang w:val="uk-UA"/>
        </w:rPr>
      </w:pPr>
    </w:p>
    <w:p w14:paraId="45025762" w14:textId="77777777" w:rsidR="009E0272" w:rsidRDefault="009E0272" w:rsidP="009E0272">
      <w:pPr>
        <w:jc w:val="center"/>
        <w:rPr>
          <w:b/>
          <w:bCs/>
          <w:sz w:val="28"/>
          <w:szCs w:val="28"/>
          <w:lang w:val="uk-UA"/>
        </w:rPr>
      </w:pPr>
    </w:p>
    <w:p w14:paraId="05DF1D8D" w14:textId="77777777" w:rsidR="009E0272" w:rsidRDefault="009E0272" w:rsidP="009E0272">
      <w:pPr>
        <w:jc w:val="center"/>
        <w:rPr>
          <w:b/>
          <w:bCs/>
          <w:sz w:val="28"/>
          <w:szCs w:val="28"/>
          <w:lang w:val="uk-UA"/>
        </w:rPr>
      </w:pPr>
    </w:p>
    <w:p w14:paraId="5B7D609F" w14:textId="77777777" w:rsidR="009E0272" w:rsidRDefault="009E0272" w:rsidP="009E0272">
      <w:pPr>
        <w:jc w:val="center"/>
        <w:rPr>
          <w:b/>
          <w:bCs/>
          <w:sz w:val="28"/>
          <w:szCs w:val="28"/>
          <w:lang w:val="uk-UA"/>
        </w:rPr>
      </w:pPr>
    </w:p>
    <w:p w14:paraId="73F088A7" w14:textId="77777777" w:rsidR="009E0272" w:rsidRDefault="009E0272" w:rsidP="009E0272">
      <w:pPr>
        <w:jc w:val="center"/>
        <w:rPr>
          <w:b/>
          <w:bCs/>
          <w:sz w:val="28"/>
          <w:szCs w:val="28"/>
          <w:lang w:val="uk-UA"/>
        </w:rPr>
      </w:pPr>
    </w:p>
    <w:p w14:paraId="7063621C" w14:textId="77777777" w:rsidR="000469B0" w:rsidRDefault="000469B0" w:rsidP="00185D03">
      <w:pPr>
        <w:jc w:val="center"/>
        <w:rPr>
          <w:rFonts w:cstheme="minorHAnsi"/>
          <w:sz w:val="44"/>
          <w:szCs w:val="44"/>
          <w:lang w:val="uk-UA"/>
        </w:rPr>
      </w:pPr>
    </w:p>
    <w:p w14:paraId="2CAA1BB1" w14:textId="77777777" w:rsidR="000469B0" w:rsidRDefault="000469B0" w:rsidP="00185D03">
      <w:pPr>
        <w:jc w:val="center"/>
        <w:rPr>
          <w:rFonts w:cstheme="minorHAnsi"/>
          <w:sz w:val="44"/>
          <w:szCs w:val="44"/>
          <w:lang w:val="uk-UA"/>
        </w:rPr>
      </w:pPr>
    </w:p>
    <w:p w14:paraId="6F195BF7" w14:textId="1E4021F8" w:rsidR="000469B0" w:rsidRPr="00135B8E" w:rsidRDefault="00135B8E" w:rsidP="00135B8E">
      <w:pPr>
        <w:jc w:val="center"/>
        <w:rPr>
          <w:rFonts w:cstheme="minorHAnsi"/>
          <w:sz w:val="36"/>
          <w:szCs w:val="36"/>
          <w:lang w:val="uk-UA"/>
        </w:rPr>
      </w:pPr>
      <w:r w:rsidRPr="00135B8E">
        <w:rPr>
          <w:rFonts w:cstheme="minorHAnsi"/>
          <w:sz w:val="36"/>
          <w:szCs w:val="36"/>
          <w:lang w:val="uk-UA"/>
        </w:rPr>
        <w:t>Львів 2018</w:t>
      </w:r>
    </w:p>
    <w:p w14:paraId="02FDDEF7" w14:textId="72D4F71F" w:rsidR="00E84712" w:rsidRPr="00185D03" w:rsidRDefault="00185D03" w:rsidP="00185D03">
      <w:pPr>
        <w:jc w:val="center"/>
        <w:rPr>
          <w:rFonts w:cstheme="minorHAnsi"/>
          <w:sz w:val="44"/>
          <w:szCs w:val="44"/>
          <w:lang w:val="uk-UA"/>
        </w:rPr>
      </w:pPr>
      <w:r w:rsidRPr="00185D03">
        <w:rPr>
          <w:rFonts w:cstheme="minorHAnsi"/>
          <w:sz w:val="44"/>
          <w:szCs w:val="44"/>
          <w:lang w:val="uk-UA"/>
        </w:rPr>
        <w:lastRenderedPageBreak/>
        <w:t>Постановка задачі</w:t>
      </w:r>
    </w:p>
    <w:p w14:paraId="605F4B4C" w14:textId="77777777" w:rsidR="00185D03" w:rsidRPr="00185D03" w:rsidRDefault="00185D03" w:rsidP="00185D03">
      <w:pPr>
        <w:spacing w:line="360" w:lineRule="auto"/>
        <w:ind w:firstLine="576"/>
        <w:jc w:val="both"/>
        <w:rPr>
          <w:rFonts w:cstheme="minorHAnsi"/>
          <w:sz w:val="32"/>
          <w:szCs w:val="32"/>
          <w:lang w:val="uk-UA"/>
        </w:rPr>
      </w:pPr>
      <w:r w:rsidRPr="00185D03">
        <w:rPr>
          <w:rFonts w:cstheme="minorHAnsi"/>
          <w:sz w:val="32"/>
          <w:szCs w:val="32"/>
          <w:lang w:val="uk-UA"/>
        </w:rPr>
        <w:t>Згенерувати</w:t>
      </w:r>
      <w:r w:rsidRPr="00E06CEF">
        <w:rPr>
          <w:rFonts w:cstheme="minorHAnsi"/>
          <w:sz w:val="32"/>
          <w:szCs w:val="32"/>
          <w:lang w:val="uk-UA"/>
        </w:rPr>
        <w:t xml:space="preserve"> виб</w:t>
      </w:r>
      <w:r w:rsidRPr="00185D03">
        <w:rPr>
          <w:rFonts w:cstheme="minorHAnsi"/>
          <w:sz w:val="32"/>
          <w:szCs w:val="32"/>
          <w:lang w:val="uk-UA"/>
        </w:rPr>
        <w:t>ірку заданого об’єму з певного проміжку для неперервної та дискретної статистичної змінної (та зчитати з файлу у вигляді частотної таблиці) .</w:t>
      </w:r>
    </w:p>
    <w:p w14:paraId="42D88AD6" w14:textId="77777777" w:rsidR="00185D03" w:rsidRPr="00185D03" w:rsidRDefault="00185D03" w:rsidP="00185D03">
      <w:pPr>
        <w:spacing w:line="360" w:lineRule="auto"/>
        <w:ind w:firstLine="301"/>
        <w:jc w:val="both"/>
        <w:rPr>
          <w:rFonts w:cstheme="minorHAnsi"/>
          <w:sz w:val="32"/>
          <w:szCs w:val="32"/>
          <w:lang w:val="ru-RU"/>
        </w:rPr>
      </w:pPr>
      <w:r w:rsidRPr="00185D03">
        <w:rPr>
          <w:rFonts w:cstheme="minorHAnsi"/>
          <w:sz w:val="32"/>
          <w:szCs w:val="32"/>
          <w:lang w:val="ru-RU"/>
        </w:rPr>
        <w:t xml:space="preserve">На </w:t>
      </w:r>
      <w:proofErr w:type="spellStart"/>
      <w:r w:rsidRPr="00185D03">
        <w:rPr>
          <w:rFonts w:cstheme="minorHAnsi"/>
          <w:sz w:val="32"/>
          <w:szCs w:val="32"/>
          <w:lang w:val="ru-RU"/>
        </w:rPr>
        <w:t>підставі</w:t>
      </w:r>
      <w:proofErr w:type="spellEnd"/>
      <w:r w:rsidRPr="00185D03">
        <w:rPr>
          <w:rFonts w:cstheme="minorHAnsi"/>
          <w:sz w:val="32"/>
          <w:szCs w:val="32"/>
          <w:lang w:val="ru-RU"/>
        </w:rPr>
        <w:t xml:space="preserve"> </w:t>
      </w:r>
      <w:r w:rsidRPr="00185D03">
        <w:rPr>
          <w:rFonts w:cstheme="minorHAnsi"/>
          <w:sz w:val="32"/>
          <w:szCs w:val="32"/>
          <w:lang w:val="uk-UA"/>
        </w:rPr>
        <w:t>отриманих</w:t>
      </w:r>
      <w:r w:rsidRPr="00185D03">
        <w:rPr>
          <w:rFonts w:cstheme="minorHAnsi"/>
          <w:sz w:val="32"/>
          <w:szCs w:val="32"/>
          <w:lang w:val="ru-RU"/>
        </w:rPr>
        <w:t xml:space="preserve"> </w:t>
      </w:r>
      <w:proofErr w:type="spellStart"/>
      <w:r w:rsidRPr="00185D03">
        <w:rPr>
          <w:rFonts w:cstheme="minorHAnsi"/>
          <w:sz w:val="32"/>
          <w:szCs w:val="32"/>
          <w:lang w:val="ru-RU"/>
        </w:rPr>
        <w:t>вибіркових</w:t>
      </w:r>
      <w:proofErr w:type="spellEnd"/>
      <w:r w:rsidRPr="00185D03">
        <w:rPr>
          <w:rFonts w:cstheme="minorHAnsi"/>
          <w:sz w:val="32"/>
          <w:szCs w:val="32"/>
          <w:lang w:val="ru-RU"/>
        </w:rPr>
        <w:t xml:space="preserve"> </w:t>
      </w:r>
      <w:proofErr w:type="spellStart"/>
      <w:r w:rsidRPr="00185D03">
        <w:rPr>
          <w:rFonts w:cstheme="minorHAnsi"/>
          <w:sz w:val="32"/>
          <w:szCs w:val="32"/>
          <w:lang w:val="ru-RU"/>
        </w:rPr>
        <w:t>даних</w:t>
      </w:r>
      <w:proofErr w:type="spellEnd"/>
      <w:r w:rsidRPr="00185D03">
        <w:rPr>
          <w:rFonts w:cstheme="minorHAnsi"/>
          <w:sz w:val="32"/>
          <w:szCs w:val="32"/>
          <w:lang w:val="ru-RU"/>
        </w:rPr>
        <w:t>:</w:t>
      </w:r>
    </w:p>
    <w:p w14:paraId="085317A0" w14:textId="77777777" w:rsidR="00185D03" w:rsidRPr="00185D03" w:rsidRDefault="00185D03" w:rsidP="00185D03">
      <w:pPr>
        <w:pStyle w:val="a4"/>
        <w:numPr>
          <w:ilvl w:val="0"/>
          <w:numId w:val="1"/>
        </w:numPr>
        <w:spacing w:line="360" w:lineRule="auto"/>
        <w:jc w:val="both"/>
        <w:rPr>
          <w:rFonts w:asciiTheme="minorHAnsi" w:hAnsiTheme="minorHAnsi" w:cstheme="minorHAnsi"/>
          <w:sz w:val="32"/>
          <w:szCs w:val="32"/>
          <w:lang w:val="uk-UA"/>
        </w:rPr>
      </w:pPr>
      <w:r w:rsidRPr="00185D03">
        <w:rPr>
          <w:rFonts w:asciiTheme="minorHAnsi" w:hAnsiTheme="minorHAnsi" w:cstheme="minorHAnsi"/>
          <w:sz w:val="32"/>
          <w:szCs w:val="32"/>
          <w:lang w:val="uk-UA"/>
        </w:rPr>
        <w:t>побудувати варіаційний ряд;</w:t>
      </w:r>
    </w:p>
    <w:p w14:paraId="76BE0D78" w14:textId="77777777" w:rsidR="00185D03" w:rsidRPr="00185D03" w:rsidRDefault="00185D03" w:rsidP="00185D03">
      <w:pPr>
        <w:pStyle w:val="a4"/>
        <w:numPr>
          <w:ilvl w:val="0"/>
          <w:numId w:val="1"/>
        </w:numPr>
        <w:tabs>
          <w:tab w:val="left" w:pos="1134"/>
          <w:tab w:val="left" w:pos="9072"/>
        </w:tabs>
        <w:spacing w:line="360" w:lineRule="auto"/>
        <w:jc w:val="both"/>
        <w:rPr>
          <w:rFonts w:asciiTheme="minorHAnsi" w:hAnsiTheme="minorHAnsi" w:cstheme="minorHAnsi"/>
          <w:sz w:val="32"/>
          <w:szCs w:val="32"/>
        </w:rPr>
      </w:pPr>
      <w:proofErr w:type="spellStart"/>
      <w:r w:rsidRPr="00185D03">
        <w:rPr>
          <w:rFonts w:asciiTheme="minorHAnsi" w:hAnsiTheme="minorHAnsi" w:cstheme="minorHAnsi"/>
          <w:sz w:val="32"/>
          <w:szCs w:val="32"/>
        </w:rPr>
        <w:t>побудувати</w:t>
      </w:r>
      <w:proofErr w:type="spellEnd"/>
      <w:r w:rsidRPr="00185D03">
        <w:rPr>
          <w:rFonts w:asciiTheme="minorHAnsi" w:hAnsiTheme="minorHAnsi" w:cstheme="minorHAnsi"/>
          <w:sz w:val="32"/>
          <w:szCs w:val="32"/>
        </w:rPr>
        <w:t xml:space="preserve"> </w:t>
      </w:r>
      <w:r w:rsidRPr="00185D03">
        <w:rPr>
          <w:rFonts w:asciiTheme="minorHAnsi" w:hAnsiTheme="minorHAnsi" w:cstheme="minorHAnsi"/>
          <w:sz w:val="32"/>
          <w:szCs w:val="32"/>
          <w:lang w:val="uk-UA"/>
        </w:rPr>
        <w:t>статистичний розподіл варіанти</w:t>
      </w:r>
      <w:r w:rsidRPr="00185D03">
        <w:rPr>
          <w:rFonts w:asciiTheme="minorHAnsi" w:hAnsiTheme="minorHAnsi" w:cstheme="minorHAnsi"/>
          <w:sz w:val="32"/>
          <w:szCs w:val="32"/>
        </w:rPr>
        <w:t>;</w:t>
      </w:r>
    </w:p>
    <w:p w14:paraId="7417A535" w14:textId="77777777" w:rsidR="00185D03" w:rsidRPr="00185D03" w:rsidRDefault="00185D03" w:rsidP="00185D03">
      <w:pPr>
        <w:pStyle w:val="a3"/>
        <w:numPr>
          <w:ilvl w:val="0"/>
          <w:numId w:val="1"/>
        </w:numPr>
        <w:tabs>
          <w:tab w:val="left" w:pos="993"/>
        </w:tabs>
        <w:spacing w:line="360" w:lineRule="auto"/>
        <w:ind w:right="0"/>
        <w:jc w:val="both"/>
        <w:rPr>
          <w:rFonts w:asciiTheme="minorHAnsi" w:hAnsiTheme="minorHAnsi" w:cstheme="minorHAnsi"/>
          <w:sz w:val="32"/>
          <w:szCs w:val="32"/>
        </w:rPr>
      </w:pPr>
      <w:r w:rsidRPr="00185D03">
        <w:rPr>
          <w:rFonts w:asciiTheme="minorHAnsi" w:hAnsiTheme="minorHAnsi" w:cstheme="minorHAnsi"/>
          <w:sz w:val="32"/>
          <w:szCs w:val="32"/>
        </w:rPr>
        <w:t>представити графічно статистичний матеріал,</w:t>
      </w:r>
    </w:p>
    <w:p w14:paraId="4A29E2C1" w14:textId="77777777" w:rsidR="00185D03" w:rsidRPr="00185D03" w:rsidRDefault="00185D03" w:rsidP="00185D03">
      <w:pPr>
        <w:pStyle w:val="a3"/>
        <w:numPr>
          <w:ilvl w:val="0"/>
          <w:numId w:val="1"/>
        </w:numPr>
        <w:tabs>
          <w:tab w:val="left" w:pos="993"/>
        </w:tabs>
        <w:spacing w:line="360" w:lineRule="auto"/>
        <w:ind w:right="0"/>
        <w:jc w:val="both"/>
        <w:rPr>
          <w:rFonts w:asciiTheme="minorHAnsi" w:hAnsiTheme="minorHAnsi" w:cstheme="minorHAnsi"/>
          <w:sz w:val="32"/>
          <w:szCs w:val="32"/>
        </w:rPr>
      </w:pPr>
      <w:r w:rsidRPr="00185D03">
        <w:rPr>
          <w:rFonts w:asciiTheme="minorHAnsi" w:hAnsiTheme="minorHAnsi" w:cstheme="minorHAnsi"/>
          <w:sz w:val="32"/>
          <w:szCs w:val="32"/>
        </w:rPr>
        <w:t>побудувати емпіричну функцію розподілу;</w:t>
      </w:r>
    </w:p>
    <w:p w14:paraId="43ECF3BC" w14:textId="77777777" w:rsidR="00185D03" w:rsidRPr="00185D03" w:rsidRDefault="00185D03" w:rsidP="00185D03">
      <w:pPr>
        <w:pStyle w:val="a3"/>
        <w:numPr>
          <w:ilvl w:val="0"/>
          <w:numId w:val="1"/>
        </w:numPr>
        <w:tabs>
          <w:tab w:val="left" w:pos="993"/>
        </w:tabs>
        <w:spacing w:line="360" w:lineRule="auto"/>
        <w:ind w:right="0"/>
        <w:jc w:val="both"/>
        <w:rPr>
          <w:rFonts w:asciiTheme="minorHAnsi" w:hAnsiTheme="minorHAnsi" w:cstheme="minorHAnsi"/>
          <w:sz w:val="32"/>
          <w:szCs w:val="32"/>
        </w:rPr>
      </w:pPr>
      <w:r w:rsidRPr="00185D03">
        <w:rPr>
          <w:rFonts w:asciiTheme="minorHAnsi" w:hAnsiTheme="minorHAnsi" w:cstheme="minorHAnsi"/>
          <w:sz w:val="32"/>
          <w:szCs w:val="32"/>
        </w:rPr>
        <w:t>обчислити всі числові характеристики.</w:t>
      </w:r>
    </w:p>
    <w:p w14:paraId="744F432B" w14:textId="77777777" w:rsidR="00185D03" w:rsidRPr="00185D03" w:rsidRDefault="00185D03" w:rsidP="00185D03">
      <w:pPr>
        <w:pStyle w:val="a3"/>
        <w:tabs>
          <w:tab w:val="left" w:pos="993"/>
        </w:tabs>
        <w:spacing w:line="360" w:lineRule="auto"/>
        <w:ind w:left="0" w:right="0" w:firstLine="301"/>
        <w:jc w:val="both"/>
        <w:rPr>
          <w:rFonts w:asciiTheme="minorHAnsi" w:hAnsiTheme="minorHAnsi" w:cstheme="minorHAnsi"/>
          <w:sz w:val="32"/>
          <w:szCs w:val="32"/>
        </w:rPr>
      </w:pPr>
    </w:p>
    <w:p w14:paraId="1FD0BA97" w14:textId="77777777" w:rsidR="00185D03" w:rsidRDefault="00185D03" w:rsidP="00185D03">
      <w:pPr>
        <w:spacing w:line="360" w:lineRule="auto"/>
        <w:ind w:firstLine="720"/>
        <w:jc w:val="both"/>
        <w:rPr>
          <w:rFonts w:cstheme="minorHAnsi"/>
          <w:sz w:val="32"/>
          <w:szCs w:val="32"/>
          <w:lang w:val="uk-UA"/>
        </w:rPr>
      </w:pPr>
      <w:r w:rsidRPr="00185D03">
        <w:rPr>
          <w:rFonts w:cstheme="minorHAnsi"/>
          <w:sz w:val="32"/>
          <w:szCs w:val="32"/>
          <w:lang w:val="uk-UA"/>
        </w:rPr>
        <w:t xml:space="preserve">Користуючись критерієм </w:t>
      </w:r>
      <w:proofErr w:type="spellStart"/>
      <w:r w:rsidRPr="00185D03">
        <w:rPr>
          <w:rFonts w:cstheme="minorHAnsi"/>
          <w:sz w:val="32"/>
          <w:szCs w:val="32"/>
          <w:lang w:val="uk-UA"/>
        </w:rPr>
        <w:t>Пірсона</w:t>
      </w:r>
      <w:proofErr w:type="spellEnd"/>
      <w:r w:rsidRPr="00185D03">
        <w:rPr>
          <w:rFonts w:cstheme="minorHAnsi"/>
          <w:sz w:val="32"/>
          <w:szCs w:val="32"/>
          <w:lang w:val="uk-UA"/>
        </w:rPr>
        <w:t>, на підставі наведених статистичних даних при заданому рівні значущості перевірити правильність висунутої гіпотези щодо закону розподілу генеральної сукупності.</w:t>
      </w:r>
    </w:p>
    <w:p w14:paraId="2592F0F9" w14:textId="77777777" w:rsidR="00185D03" w:rsidRDefault="00185D03" w:rsidP="00185D03">
      <w:pPr>
        <w:spacing w:line="360" w:lineRule="auto"/>
        <w:ind w:firstLine="720"/>
        <w:jc w:val="center"/>
        <w:rPr>
          <w:rFonts w:cstheme="minorHAnsi"/>
          <w:sz w:val="44"/>
          <w:szCs w:val="44"/>
          <w:lang w:val="uk-UA"/>
        </w:rPr>
      </w:pPr>
      <w:r w:rsidRPr="00F317AB">
        <w:rPr>
          <w:rFonts w:cstheme="minorHAnsi"/>
          <w:sz w:val="44"/>
          <w:szCs w:val="44"/>
          <w:lang w:val="uk-UA"/>
        </w:rPr>
        <w:t>Короткі теоретичні відомості</w:t>
      </w:r>
    </w:p>
    <w:p w14:paraId="11334A31" w14:textId="77777777" w:rsidR="0095614A" w:rsidRPr="00B80C25" w:rsidRDefault="0095614A" w:rsidP="00B80C25">
      <w:pPr>
        <w:spacing w:line="360" w:lineRule="auto"/>
        <w:ind w:firstLine="720"/>
        <w:jc w:val="both"/>
        <w:rPr>
          <w:rFonts w:cstheme="minorHAnsi"/>
          <w:sz w:val="32"/>
          <w:szCs w:val="32"/>
          <w:lang w:val="uk-UA"/>
        </w:rPr>
      </w:pPr>
      <w:r w:rsidRPr="003C394F">
        <w:rPr>
          <w:rFonts w:cstheme="minorHAnsi"/>
          <w:b/>
          <w:i/>
          <w:sz w:val="32"/>
          <w:szCs w:val="32"/>
          <w:lang w:val="uk-UA"/>
        </w:rPr>
        <w:t>Варіаційний ряд</w:t>
      </w:r>
      <w:r w:rsidRPr="00B80C25">
        <w:rPr>
          <w:rFonts w:cstheme="minorHAnsi"/>
          <w:sz w:val="32"/>
          <w:szCs w:val="32"/>
          <w:lang w:val="uk-UA"/>
        </w:rPr>
        <w:t xml:space="preserve"> – це зростаючий числовий ряд.</w:t>
      </w:r>
    </w:p>
    <w:p w14:paraId="77B1E315" w14:textId="77777777" w:rsidR="0095614A" w:rsidRPr="0095614A" w:rsidRDefault="0095614A" w:rsidP="00B80C25">
      <w:pPr>
        <w:spacing w:line="360" w:lineRule="auto"/>
        <w:ind w:firstLine="720"/>
        <w:jc w:val="both"/>
        <w:rPr>
          <w:rFonts w:cstheme="minorHAnsi"/>
          <w:sz w:val="32"/>
          <w:szCs w:val="32"/>
          <w:lang w:val="uk-UA"/>
        </w:rPr>
      </w:pPr>
      <w:r w:rsidRPr="00B80C25">
        <w:rPr>
          <w:rFonts w:cstheme="minorHAnsi"/>
          <w:sz w:val="32"/>
          <w:szCs w:val="32"/>
          <w:lang w:val="uk-UA"/>
        </w:rPr>
        <w:t>Припустимо, що вивчають деяку генеральну випадкову величину Х. Для цього</w:t>
      </w:r>
      <w:r w:rsidR="00B80C25">
        <w:rPr>
          <w:rFonts w:cstheme="minorHAnsi"/>
          <w:sz w:val="32"/>
          <w:szCs w:val="32"/>
          <w:lang w:val="uk-UA"/>
        </w:rPr>
        <w:t xml:space="preserve"> </w:t>
      </w:r>
      <w:r w:rsidRPr="0095614A">
        <w:rPr>
          <w:rFonts w:cstheme="minorHAnsi"/>
          <w:sz w:val="32"/>
          <w:szCs w:val="32"/>
          <w:lang w:val="uk-UA"/>
        </w:rPr>
        <w:t>проводять низку незалежних дослідів або спостережень, у кожному з яких</w:t>
      </w:r>
      <w:r w:rsidR="00B80C25">
        <w:rPr>
          <w:rFonts w:cstheme="minorHAnsi"/>
          <w:sz w:val="32"/>
          <w:szCs w:val="32"/>
          <w:lang w:val="uk-UA"/>
        </w:rPr>
        <w:t xml:space="preserve"> </w:t>
      </w:r>
      <w:r w:rsidRPr="0095614A">
        <w:rPr>
          <w:rFonts w:cstheme="minorHAnsi"/>
          <w:sz w:val="32"/>
          <w:szCs w:val="32"/>
          <w:lang w:val="uk-UA"/>
        </w:rPr>
        <w:t xml:space="preserve">величина Х набуває того чи іншого </w:t>
      </w:r>
      <w:r w:rsidRPr="0095614A">
        <w:rPr>
          <w:rFonts w:cstheme="minorHAnsi"/>
          <w:sz w:val="32"/>
          <w:szCs w:val="32"/>
          <w:lang w:val="uk-UA"/>
        </w:rPr>
        <w:lastRenderedPageBreak/>
        <w:t>значення. Сукупність отриманих значень</w:t>
      </w:r>
      <w:r w:rsidR="00B80C25">
        <w:rPr>
          <w:rFonts w:cstheme="minorHAnsi"/>
          <w:sz w:val="32"/>
          <w:szCs w:val="32"/>
          <w:lang w:val="uk-UA"/>
        </w:rPr>
        <w:t xml:space="preserve"> </w:t>
      </w:r>
      <w:r w:rsidR="00B80C25" w:rsidRPr="00B80C25">
        <w:rPr>
          <w:rFonts w:cstheme="minorHAnsi"/>
          <w:sz w:val="32"/>
          <w:szCs w:val="32"/>
          <w:lang w:val="uk-UA"/>
        </w:rPr>
        <w:t>х</w:t>
      </w:r>
      <w:r w:rsidR="00B80C25" w:rsidRPr="00B80C25">
        <w:rPr>
          <w:rFonts w:cstheme="minorHAnsi"/>
          <w:sz w:val="32"/>
          <w:szCs w:val="32"/>
          <w:vertAlign w:val="subscript"/>
          <w:lang w:val="uk-UA"/>
        </w:rPr>
        <w:t>1</w:t>
      </w:r>
      <w:r w:rsidR="00B80C25">
        <w:rPr>
          <w:rFonts w:cstheme="minorHAnsi"/>
          <w:sz w:val="32"/>
          <w:szCs w:val="32"/>
          <w:lang w:val="uk-UA"/>
        </w:rPr>
        <w:t xml:space="preserve"> ,х</w:t>
      </w:r>
      <w:r w:rsidR="00B80C25" w:rsidRPr="00B80C25">
        <w:rPr>
          <w:rFonts w:cstheme="minorHAnsi"/>
          <w:sz w:val="32"/>
          <w:szCs w:val="32"/>
          <w:vertAlign w:val="subscript"/>
          <w:lang w:val="uk-UA"/>
        </w:rPr>
        <w:t>2</w:t>
      </w:r>
      <w:r w:rsidR="00B80C25">
        <w:rPr>
          <w:rFonts w:cstheme="minorHAnsi"/>
          <w:sz w:val="32"/>
          <w:szCs w:val="32"/>
          <w:lang w:val="uk-UA"/>
        </w:rPr>
        <w:t xml:space="preserve"> ,. ,х</w:t>
      </w:r>
      <w:r w:rsidR="00B80C25" w:rsidRPr="00B80C25">
        <w:rPr>
          <w:rFonts w:cstheme="minorHAnsi"/>
          <w:sz w:val="32"/>
          <w:szCs w:val="32"/>
          <w:vertAlign w:val="subscript"/>
        </w:rPr>
        <w:t>n</w:t>
      </w:r>
      <w:r w:rsidRPr="0095614A">
        <w:rPr>
          <w:rFonts w:cstheme="minorHAnsi"/>
          <w:sz w:val="32"/>
          <w:szCs w:val="32"/>
          <w:lang w:val="uk-UA"/>
        </w:rPr>
        <w:t xml:space="preserve">  величини Х (де n - кількість дослідів) і є утворена нами</w:t>
      </w:r>
      <w:r w:rsidR="00B80C25">
        <w:rPr>
          <w:rFonts w:cstheme="minorHAnsi"/>
          <w:sz w:val="32"/>
          <w:szCs w:val="32"/>
          <w:lang w:val="uk-UA"/>
        </w:rPr>
        <w:t xml:space="preserve"> </w:t>
      </w:r>
      <w:r w:rsidRPr="0095614A">
        <w:rPr>
          <w:rFonts w:cstheme="minorHAnsi"/>
          <w:sz w:val="32"/>
          <w:szCs w:val="32"/>
          <w:lang w:val="uk-UA"/>
        </w:rPr>
        <w:t>вибірка. Цю</w:t>
      </w:r>
      <w:r w:rsidR="00B80C25">
        <w:rPr>
          <w:rFonts w:cstheme="minorHAnsi"/>
          <w:sz w:val="32"/>
          <w:szCs w:val="32"/>
          <w:lang w:val="uk-UA"/>
        </w:rPr>
        <w:t xml:space="preserve"> </w:t>
      </w:r>
      <w:r w:rsidRPr="0095614A">
        <w:rPr>
          <w:rFonts w:cstheme="minorHAnsi"/>
          <w:sz w:val="32"/>
          <w:szCs w:val="32"/>
          <w:lang w:val="uk-UA"/>
        </w:rPr>
        <w:t>сукупність часто називають</w:t>
      </w:r>
      <w:r w:rsidR="00B80C25">
        <w:rPr>
          <w:rFonts w:cstheme="minorHAnsi"/>
          <w:sz w:val="32"/>
          <w:szCs w:val="32"/>
          <w:lang w:val="uk-UA"/>
        </w:rPr>
        <w:t> </w:t>
      </w:r>
      <w:r w:rsidR="00B80C25" w:rsidRPr="003C394F">
        <w:rPr>
          <w:rFonts w:cstheme="minorHAnsi"/>
          <w:b/>
          <w:i/>
          <w:sz w:val="32"/>
          <w:szCs w:val="32"/>
          <w:lang w:val="uk-UA"/>
        </w:rPr>
        <w:t>статистичним рядом</w:t>
      </w:r>
      <w:r w:rsidR="00B80C25">
        <w:rPr>
          <w:rFonts w:cstheme="minorHAnsi"/>
          <w:sz w:val="32"/>
          <w:szCs w:val="32"/>
          <w:lang w:val="uk-UA"/>
        </w:rPr>
        <w:t>. Статистичний ряд</w:t>
      </w:r>
      <w:r w:rsidRPr="0095614A">
        <w:rPr>
          <w:rFonts w:cstheme="minorHAnsi"/>
          <w:sz w:val="32"/>
          <w:szCs w:val="32"/>
          <w:lang w:val="uk-UA"/>
        </w:rPr>
        <w:t xml:space="preserve"> відіграє роль</w:t>
      </w:r>
      <w:r w:rsidR="00B80C25">
        <w:rPr>
          <w:rFonts w:cstheme="minorHAnsi"/>
          <w:sz w:val="32"/>
          <w:szCs w:val="32"/>
          <w:lang w:val="uk-UA"/>
        </w:rPr>
        <w:t xml:space="preserve"> </w:t>
      </w:r>
      <w:r w:rsidRPr="0095614A">
        <w:rPr>
          <w:rFonts w:cstheme="minorHAnsi"/>
          <w:sz w:val="32"/>
          <w:szCs w:val="32"/>
          <w:lang w:val="uk-UA"/>
        </w:rPr>
        <w:t>вихідного</w:t>
      </w:r>
      <w:r w:rsidR="00B80C25">
        <w:rPr>
          <w:rFonts w:cstheme="minorHAnsi"/>
          <w:sz w:val="32"/>
          <w:szCs w:val="32"/>
          <w:lang w:val="uk-UA"/>
        </w:rPr>
        <w:t xml:space="preserve"> числового матеріалу, що підляга</w:t>
      </w:r>
      <w:r w:rsidRPr="0095614A">
        <w:rPr>
          <w:rFonts w:cstheme="minorHAnsi"/>
          <w:sz w:val="32"/>
          <w:szCs w:val="32"/>
          <w:lang w:val="uk-UA"/>
        </w:rPr>
        <w:t>є подальшій обробці та аналізу.</w:t>
      </w:r>
    </w:p>
    <w:p w14:paraId="7E61A00D" w14:textId="77777777" w:rsidR="0095614A" w:rsidRDefault="0095614A" w:rsidP="00B80C25">
      <w:pPr>
        <w:spacing w:line="360" w:lineRule="auto"/>
        <w:ind w:firstLine="720"/>
        <w:jc w:val="both"/>
        <w:rPr>
          <w:rFonts w:cstheme="minorHAnsi"/>
          <w:sz w:val="32"/>
          <w:szCs w:val="32"/>
          <w:lang w:val="uk-UA"/>
        </w:rPr>
      </w:pPr>
      <w:r w:rsidRPr="0095614A">
        <w:rPr>
          <w:rFonts w:cstheme="minorHAnsi"/>
          <w:sz w:val="32"/>
          <w:szCs w:val="32"/>
          <w:lang w:val="uk-UA"/>
        </w:rPr>
        <w:t>Наступний етап обробки вихідног</w:t>
      </w:r>
      <w:r w:rsidR="00B80C25">
        <w:rPr>
          <w:rFonts w:cstheme="minorHAnsi"/>
          <w:sz w:val="32"/>
          <w:szCs w:val="32"/>
          <w:lang w:val="uk-UA"/>
        </w:rPr>
        <w:t xml:space="preserve">о статистичного ряду – побудова </w:t>
      </w:r>
      <w:r w:rsidRPr="003C394F">
        <w:rPr>
          <w:rFonts w:cstheme="minorHAnsi"/>
          <w:b/>
          <w:i/>
          <w:sz w:val="32"/>
          <w:szCs w:val="32"/>
          <w:lang w:val="uk-UA"/>
        </w:rPr>
        <w:t>статистичного (емпіричного) закону розподілу</w:t>
      </w:r>
      <w:r w:rsidRPr="0095614A">
        <w:rPr>
          <w:rFonts w:cstheme="minorHAnsi"/>
          <w:sz w:val="32"/>
          <w:szCs w:val="32"/>
          <w:lang w:val="uk-UA"/>
        </w:rPr>
        <w:t>. Форма його запису залежить від</w:t>
      </w:r>
      <w:r w:rsidR="00B80C25">
        <w:rPr>
          <w:rFonts w:cstheme="minorHAnsi"/>
          <w:sz w:val="32"/>
          <w:szCs w:val="32"/>
          <w:lang w:val="uk-UA"/>
        </w:rPr>
        <w:t xml:space="preserve"> </w:t>
      </w:r>
      <w:r w:rsidRPr="0095614A">
        <w:rPr>
          <w:rFonts w:cstheme="minorHAnsi"/>
          <w:sz w:val="32"/>
          <w:szCs w:val="32"/>
          <w:lang w:val="uk-UA"/>
        </w:rPr>
        <w:t>характеру досліджуваної випадкової величини Х.</w:t>
      </w:r>
    </w:p>
    <w:p w14:paraId="024603A5" w14:textId="77777777" w:rsidR="00B80C25" w:rsidRPr="00135BDA" w:rsidRDefault="00B80C25" w:rsidP="00135BDA">
      <w:pPr>
        <w:spacing w:line="360" w:lineRule="auto"/>
        <w:ind w:firstLine="720"/>
        <w:jc w:val="both"/>
        <w:rPr>
          <w:rFonts w:cstheme="minorHAnsi"/>
          <w:i/>
          <w:sz w:val="32"/>
          <w:szCs w:val="32"/>
          <w:lang w:val="uk-UA"/>
        </w:rPr>
      </w:pPr>
      <w:r w:rsidRPr="00135BDA">
        <w:rPr>
          <w:rFonts w:cstheme="minorHAnsi"/>
          <w:i/>
          <w:sz w:val="32"/>
          <w:szCs w:val="32"/>
          <w:lang w:val="uk-UA"/>
        </w:rPr>
        <w:t>Для непер</w:t>
      </w:r>
      <w:r w:rsidR="002E725E" w:rsidRPr="00135BDA">
        <w:rPr>
          <w:rFonts w:cstheme="minorHAnsi"/>
          <w:i/>
          <w:sz w:val="32"/>
          <w:szCs w:val="32"/>
          <w:lang w:val="uk-UA"/>
        </w:rPr>
        <w:t>ер</w:t>
      </w:r>
      <w:r w:rsidRPr="00135BDA">
        <w:rPr>
          <w:rFonts w:cstheme="minorHAnsi"/>
          <w:i/>
          <w:sz w:val="32"/>
          <w:szCs w:val="32"/>
          <w:lang w:val="uk-UA"/>
        </w:rPr>
        <w:t>вної випадкової величини:</w:t>
      </w:r>
    </w:p>
    <w:p w14:paraId="53067A3A" w14:textId="77777777" w:rsidR="00B80C25" w:rsidRPr="0095614A" w:rsidRDefault="00B80C25" w:rsidP="00B80C25">
      <w:pPr>
        <w:spacing w:line="360" w:lineRule="auto"/>
        <w:ind w:firstLine="720"/>
        <w:jc w:val="both"/>
        <w:rPr>
          <w:rFonts w:cstheme="minorHAnsi"/>
          <w:sz w:val="32"/>
          <w:szCs w:val="32"/>
          <w:lang w:val="uk-UA"/>
        </w:rPr>
      </w:pPr>
      <w:r w:rsidRPr="00B80C25">
        <w:rPr>
          <w:rFonts w:cstheme="minorHAnsi"/>
          <w:sz w:val="32"/>
          <w:szCs w:val="32"/>
          <w:lang w:val="uk-UA"/>
        </w:rPr>
        <w:t xml:space="preserve">Для вибірки з неперервного розподілу </w:t>
      </w:r>
      <w:r>
        <w:rPr>
          <w:rFonts w:cstheme="minorHAnsi"/>
          <w:sz w:val="32"/>
          <w:szCs w:val="32"/>
          <w:lang w:val="uk-UA"/>
        </w:rPr>
        <w:t xml:space="preserve">або для вибірки великого об’єму </w:t>
      </w:r>
      <w:r w:rsidRPr="00B80C25">
        <w:rPr>
          <w:rFonts w:cstheme="minorHAnsi"/>
          <w:sz w:val="32"/>
          <w:szCs w:val="32"/>
          <w:lang w:val="uk-UA"/>
        </w:rPr>
        <w:t>використовують представлення її у вигляді інтервального статистичного ряду,</w:t>
      </w:r>
      <w:r>
        <w:rPr>
          <w:rFonts w:cstheme="minorHAnsi"/>
          <w:sz w:val="32"/>
          <w:szCs w:val="32"/>
          <w:lang w:val="uk-UA"/>
        </w:rPr>
        <w:t xml:space="preserve"> </w:t>
      </w:r>
      <w:r w:rsidRPr="00B80C25">
        <w:rPr>
          <w:rFonts w:cstheme="minorHAnsi"/>
          <w:sz w:val="32"/>
          <w:szCs w:val="32"/>
          <w:lang w:val="uk-UA"/>
        </w:rPr>
        <w:t>який називають ще статистичним рядом за згрупованими параметрами.</w:t>
      </w:r>
    </w:p>
    <w:tbl>
      <w:tblPr>
        <w:tblStyle w:val="a5"/>
        <w:tblW w:w="0" w:type="auto"/>
        <w:tblLook w:val="04A0" w:firstRow="1" w:lastRow="0" w:firstColumn="1" w:lastColumn="0" w:noHBand="0" w:noVBand="1"/>
      </w:tblPr>
      <w:tblGrid>
        <w:gridCol w:w="1870"/>
        <w:gridCol w:w="1870"/>
        <w:gridCol w:w="1870"/>
        <w:gridCol w:w="1870"/>
        <w:gridCol w:w="1870"/>
      </w:tblGrid>
      <w:tr w:rsidR="00B80C25" w14:paraId="3285D7B6" w14:textId="77777777" w:rsidTr="00B80C25">
        <w:tc>
          <w:tcPr>
            <w:tcW w:w="1870" w:type="dxa"/>
          </w:tcPr>
          <w:p w14:paraId="3A8BE022" w14:textId="77777777" w:rsidR="00B80C25" w:rsidRPr="00B80C25" w:rsidRDefault="00B80C25" w:rsidP="00185D03">
            <w:pPr>
              <w:spacing w:line="360" w:lineRule="auto"/>
              <w:jc w:val="center"/>
              <w:rPr>
                <w:rFonts w:cstheme="minorHAnsi"/>
                <w:sz w:val="32"/>
                <w:szCs w:val="32"/>
                <w:lang w:val="uk-UA"/>
              </w:rPr>
            </w:pPr>
            <w:r w:rsidRPr="00B80C25">
              <w:rPr>
                <w:rFonts w:cstheme="minorHAnsi"/>
                <w:sz w:val="32"/>
                <w:szCs w:val="32"/>
                <w:lang w:val="uk-UA"/>
              </w:rPr>
              <w:t>Інтервали</w:t>
            </w:r>
          </w:p>
        </w:tc>
        <w:tc>
          <w:tcPr>
            <w:tcW w:w="1870" w:type="dxa"/>
          </w:tcPr>
          <w:p w14:paraId="232259C3" w14:textId="77777777" w:rsidR="00B80C25" w:rsidRPr="00B80C25" w:rsidRDefault="00B80C25" w:rsidP="00185D03">
            <w:pPr>
              <w:spacing w:line="360" w:lineRule="auto"/>
              <w:jc w:val="center"/>
              <w:rPr>
                <w:rFonts w:cstheme="minorHAnsi"/>
                <w:sz w:val="32"/>
                <w:szCs w:val="32"/>
                <w:lang w:val="uk-UA"/>
              </w:rPr>
            </w:pPr>
            <w:r>
              <w:rPr>
                <w:rFonts w:cstheme="minorHAnsi"/>
                <w:sz w:val="32"/>
                <w:szCs w:val="32"/>
                <w:lang w:val="uk-UA"/>
              </w:rPr>
              <w:t>(</w:t>
            </w:r>
            <w:r>
              <w:rPr>
                <w:rFonts w:cstheme="minorHAnsi"/>
                <w:sz w:val="32"/>
                <w:szCs w:val="32"/>
              </w:rPr>
              <w:t>x</w:t>
            </w:r>
            <w:r w:rsidRPr="00B80C25">
              <w:rPr>
                <w:rFonts w:cstheme="minorHAnsi"/>
                <w:sz w:val="32"/>
                <w:szCs w:val="32"/>
                <w:vertAlign w:val="subscript"/>
              </w:rPr>
              <w:t>1</w:t>
            </w:r>
            <w:r>
              <w:rPr>
                <w:rFonts w:cstheme="minorHAnsi"/>
                <w:sz w:val="32"/>
                <w:szCs w:val="32"/>
              </w:rPr>
              <w:t>,x</w:t>
            </w:r>
            <w:r w:rsidRPr="00B80C25">
              <w:rPr>
                <w:rFonts w:cstheme="minorHAnsi"/>
                <w:sz w:val="32"/>
                <w:szCs w:val="32"/>
                <w:vertAlign w:val="subscript"/>
              </w:rPr>
              <w:t>2</w:t>
            </w:r>
            <w:r>
              <w:rPr>
                <w:rFonts w:cstheme="minorHAnsi"/>
                <w:sz w:val="32"/>
                <w:szCs w:val="32"/>
                <w:lang w:val="uk-UA"/>
              </w:rPr>
              <w:t>)</w:t>
            </w:r>
          </w:p>
        </w:tc>
        <w:tc>
          <w:tcPr>
            <w:tcW w:w="1870" w:type="dxa"/>
          </w:tcPr>
          <w:p w14:paraId="77DA4668" w14:textId="77777777" w:rsidR="00B80C25" w:rsidRDefault="00B80C25" w:rsidP="00185D03">
            <w:pPr>
              <w:spacing w:line="360" w:lineRule="auto"/>
              <w:jc w:val="center"/>
              <w:rPr>
                <w:rFonts w:cstheme="minorHAnsi"/>
                <w:b/>
                <w:sz w:val="44"/>
                <w:szCs w:val="44"/>
                <w:lang w:val="uk-UA"/>
              </w:rPr>
            </w:pPr>
            <w:r>
              <w:rPr>
                <w:rFonts w:cstheme="minorHAnsi"/>
                <w:sz w:val="32"/>
                <w:szCs w:val="32"/>
                <w:lang w:val="uk-UA"/>
              </w:rPr>
              <w:t>(</w:t>
            </w:r>
            <w:r>
              <w:rPr>
                <w:rFonts w:cstheme="minorHAnsi"/>
                <w:sz w:val="32"/>
                <w:szCs w:val="32"/>
              </w:rPr>
              <w:t>x</w:t>
            </w:r>
            <w:r w:rsidRPr="00B80C25">
              <w:rPr>
                <w:rFonts w:cstheme="minorHAnsi"/>
                <w:sz w:val="32"/>
                <w:szCs w:val="32"/>
                <w:vertAlign w:val="subscript"/>
              </w:rPr>
              <w:t>2</w:t>
            </w:r>
            <w:r>
              <w:rPr>
                <w:rFonts w:cstheme="minorHAnsi"/>
                <w:sz w:val="32"/>
                <w:szCs w:val="32"/>
              </w:rPr>
              <w:t>,x</w:t>
            </w:r>
            <w:r w:rsidRPr="00B80C25">
              <w:rPr>
                <w:rFonts w:cstheme="minorHAnsi"/>
                <w:sz w:val="32"/>
                <w:szCs w:val="32"/>
                <w:vertAlign w:val="subscript"/>
              </w:rPr>
              <w:t>3</w:t>
            </w:r>
            <w:r>
              <w:rPr>
                <w:rFonts w:cstheme="minorHAnsi"/>
                <w:sz w:val="32"/>
                <w:szCs w:val="32"/>
                <w:lang w:val="uk-UA"/>
              </w:rPr>
              <w:t>)</w:t>
            </w:r>
          </w:p>
        </w:tc>
        <w:tc>
          <w:tcPr>
            <w:tcW w:w="1870" w:type="dxa"/>
          </w:tcPr>
          <w:p w14:paraId="0BCC094F" w14:textId="77777777" w:rsidR="00B80C25" w:rsidRDefault="002E725E" w:rsidP="00185D03">
            <w:pPr>
              <w:spacing w:line="360" w:lineRule="auto"/>
              <w:jc w:val="center"/>
              <w:rPr>
                <w:rFonts w:cstheme="minorHAnsi"/>
                <w:b/>
                <w:sz w:val="44"/>
                <w:szCs w:val="44"/>
                <w:lang w:val="uk-UA"/>
              </w:rPr>
            </w:pPr>
            <w:r w:rsidRPr="002E725E">
              <w:rPr>
                <w:rFonts w:cstheme="minorHAnsi"/>
                <w:sz w:val="32"/>
                <w:szCs w:val="32"/>
              </w:rPr>
              <w:t>…</w:t>
            </w:r>
          </w:p>
        </w:tc>
        <w:tc>
          <w:tcPr>
            <w:tcW w:w="1870" w:type="dxa"/>
          </w:tcPr>
          <w:p w14:paraId="2D8DC330" w14:textId="77777777" w:rsidR="00B80C25" w:rsidRDefault="00B80C25" w:rsidP="00185D03">
            <w:pPr>
              <w:spacing w:line="360" w:lineRule="auto"/>
              <w:jc w:val="center"/>
              <w:rPr>
                <w:rFonts w:cstheme="minorHAnsi"/>
                <w:b/>
                <w:sz w:val="44"/>
                <w:szCs w:val="44"/>
                <w:lang w:val="uk-UA"/>
              </w:rPr>
            </w:pPr>
            <w:r>
              <w:rPr>
                <w:rFonts w:cstheme="minorHAnsi"/>
                <w:sz w:val="32"/>
                <w:szCs w:val="32"/>
                <w:lang w:val="uk-UA"/>
              </w:rPr>
              <w:t>(</w:t>
            </w:r>
            <w:r>
              <w:rPr>
                <w:rFonts w:cstheme="minorHAnsi"/>
                <w:sz w:val="32"/>
                <w:szCs w:val="32"/>
              </w:rPr>
              <w:t>x</w:t>
            </w:r>
            <w:r w:rsidRPr="00B80C25">
              <w:rPr>
                <w:rFonts w:cstheme="minorHAnsi"/>
                <w:sz w:val="32"/>
                <w:szCs w:val="32"/>
                <w:vertAlign w:val="subscript"/>
              </w:rPr>
              <w:t>k</w:t>
            </w:r>
            <w:r>
              <w:rPr>
                <w:rFonts w:cstheme="minorHAnsi"/>
                <w:sz w:val="32"/>
                <w:szCs w:val="32"/>
              </w:rPr>
              <w:t>-1,x</w:t>
            </w:r>
            <w:r w:rsidRPr="00B80C25">
              <w:rPr>
                <w:rFonts w:cstheme="minorHAnsi"/>
                <w:sz w:val="32"/>
                <w:szCs w:val="32"/>
                <w:vertAlign w:val="subscript"/>
              </w:rPr>
              <w:t>k</w:t>
            </w:r>
            <w:r>
              <w:rPr>
                <w:rFonts w:cstheme="minorHAnsi"/>
                <w:sz w:val="32"/>
                <w:szCs w:val="32"/>
                <w:lang w:val="uk-UA"/>
              </w:rPr>
              <w:t>)</w:t>
            </w:r>
          </w:p>
        </w:tc>
      </w:tr>
      <w:tr w:rsidR="00B80C25" w14:paraId="3B3ABB25" w14:textId="77777777" w:rsidTr="00B80C25">
        <w:tc>
          <w:tcPr>
            <w:tcW w:w="1870" w:type="dxa"/>
          </w:tcPr>
          <w:p w14:paraId="53B141B3" w14:textId="77777777" w:rsidR="00B80C25" w:rsidRPr="00B80C25" w:rsidRDefault="00B80C25" w:rsidP="00185D03">
            <w:pPr>
              <w:spacing w:line="360" w:lineRule="auto"/>
              <w:jc w:val="center"/>
              <w:rPr>
                <w:rFonts w:cstheme="minorHAnsi"/>
                <w:sz w:val="32"/>
                <w:szCs w:val="32"/>
                <w:lang w:val="uk-UA"/>
              </w:rPr>
            </w:pPr>
            <w:r w:rsidRPr="00B80C25">
              <w:rPr>
                <w:rFonts w:cstheme="minorHAnsi"/>
                <w:sz w:val="32"/>
                <w:szCs w:val="32"/>
                <w:lang w:val="uk-UA"/>
              </w:rPr>
              <w:t>Частоти</w:t>
            </w:r>
          </w:p>
        </w:tc>
        <w:tc>
          <w:tcPr>
            <w:tcW w:w="1870" w:type="dxa"/>
          </w:tcPr>
          <w:p w14:paraId="52324F09" w14:textId="77777777" w:rsidR="00B80C25" w:rsidRDefault="00B80C25" w:rsidP="00185D03">
            <w:pPr>
              <w:spacing w:line="360" w:lineRule="auto"/>
              <w:jc w:val="center"/>
              <w:rPr>
                <w:rFonts w:cstheme="minorHAnsi"/>
                <w:b/>
                <w:sz w:val="44"/>
                <w:szCs w:val="44"/>
                <w:lang w:val="uk-UA"/>
              </w:rPr>
            </w:pPr>
            <w:r>
              <w:rPr>
                <w:rFonts w:cstheme="minorHAnsi"/>
                <w:sz w:val="32"/>
                <w:szCs w:val="32"/>
              </w:rPr>
              <w:t>n</w:t>
            </w:r>
            <w:r w:rsidRPr="00B80C25">
              <w:rPr>
                <w:rFonts w:cstheme="minorHAnsi"/>
                <w:sz w:val="32"/>
                <w:szCs w:val="32"/>
                <w:vertAlign w:val="subscript"/>
              </w:rPr>
              <w:t>1</w:t>
            </w:r>
          </w:p>
        </w:tc>
        <w:tc>
          <w:tcPr>
            <w:tcW w:w="1870" w:type="dxa"/>
          </w:tcPr>
          <w:p w14:paraId="6F0EF265" w14:textId="77777777" w:rsidR="00B80C25" w:rsidRDefault="00B80C25" w:rsidP="00185D03">
            <w:pPr>
              <w:spacing w:line="360" w:lineRule="auto"/>
              <w:jc w:val="center"/>
              <w:rPr>
                <w:rFonts w:cstheme="minorHAnsi"/>
                <w:b/>
                <w:sz w:val="44"/>
                <w:szCs w:val="44"/>
                <w:lang w:val="uk-UA"/>
              </w:rPr>
            </w:pPr>
            <w:r>
              <w:rPr>
                <w:rFonts w:cstheme="minorHAnsi"/>
                <w:sz w:val="32"/>
                <w:szCs w:val="32"/>
              </w:rPr>
              <w:t>n</w:t>
            </w:r>
            <w:r w:rsidRPr="00B80C25">
              <w:rPr>
                <w:rFonts w:cstheme="minorHAnsi"/>
                <w:sz w:val="32"/>
                <w:szCs w:val="32"/>
                <w:vertAlign w:val="subscript"/>
              </w:rPr>
              <w:t>1</w:t>
            </w:r>
          </w:p>
        </w:tc>
        <w:tc>
          <w:tcPr>
            <w:tcW w:w="1870" w:type="dxa"/>
          </w:tcPr>
          <w:p w14:paraId="2B75FCA3" w14:textId="77777777" w:rsidR="00B80C25" w:rsidRPr="002E725E" w:rsidRDefault="002E725E" w:rsidP="00185D03">
            <w:pPr>
              <w:spacing w:line="360" w:lineRule="auto"/>
              <w:jc w:val="center"/>
              <w:rPr>
                <w:rFonts w:cstheme="minorHAnsi"/>
                <w:sz w:val="32"/>
                <w:szCs w:val="32"/>
              </w:rPr>
            </w:pPr>
            <w:r w:rsidRPr="002E725E">
              <w:rPr>
                <w:rFonts w:cstheme="minorHAnsi"/>
                <w:sz w:val="32"/>
                <w:szCs w:val="32"/>
              </w:rPr>
              <w:t>…</w:t>
            </w:r>
          </w:p>
        </w:tc>
        <w:tc>
          <w:tcPr>
            <w:tcW w:w="1870" w:type="dxa"/>
          </w:tcPr>
          <w:p w14:paraId="6869BB13" w14:textId="77777777" w:rsidR="00B80C25" w:rsidRDefault="00B80C25" w:rsidP="00185D03">
            <w:pPr>
              <w:spacing w:line="360" w:lineRule="auto"/>
              <w:jc w:val="center"/>
              <w:rPr>
                <w:rFonts w:cstheme="minorHAnsi"/>
                <w:b/>
                <w:sz w:val="44"/>
                <w:szCs w:val="44"/>
                <w:lang w:val="uk-UA"/>
              </w:rPr>
            </w:pPr>
            <w:r>
              <w:rPr>
                <w:rFonts w:cstheme="minorHAnsi"/>
                <w:sz w:val="32"/>
                <w:szCs w:val="32"/>
                <w:lang w:val="uk-UA"/>
              </w:rPr>
              <w:t>(</w:t>
            </w:r>
            <w:proofErr w:type="spellStart"/>
            <w:r>
              <w:rPr>
                <w:rFonts w:cstheme="minorHAnsi"/>
                <w:sz w:val="32"/>
                <w:szCs w:val="32"/>
              </w:rPr>
              <w:t>n</w:t>
            </w:r>
            <w:r w:rsidRPr="00B80C25">
              <w:rPr>
                <w:rFonts w:cstheme="minorHAnsi"/>
                <w:sz w:val="32"/>
                <w:szCs w:val="32"/>
                <w:vertAlign w:val="subscript"/>
              </w:rPr>
              <w:t>k</w:t>
            </w:r>
            <w:proofErr w:type="spellEnd"/>
            <w:r>
              <w:rPr>
                <w:rFonts w:cstheme="minorHAnsi"/>
                <w:sz w:val="32"/>
                <w:szCs w:val="32"/>
                <w:lang w:val="uk-UA"/>
              </w:rPr>
              <w:t>)</w:t>
            </w:r>
          </w:p>
        </w:tc>
      </w:tr>
    </w:tbl>
    <w:p w14:paraId="572A3BDA" w14:textId="77777777" w:rsidR="002E725E" w:rsidRDefault="002E725E" w:rsidP="002E725E">
      <w:pPr>
        <w:spacing w:after="0" w:line="240" w:lineRule="auto"/>
        <w:ind w:left="720"/>
        <w:jc w:val="both"/>
        <w:textAlignment w:val="baseline"/>
        <w:rPr>
          <w:rFonts w:eastAsia="Times New Roman" w:cstheme="minorHAnsi"/>
          <w:bCs/>
          <w:color w:val="000000"/>
          <w:sz w:val="32"/>
          <w:szCs w:val="32"/>
        </w:rPr>
      </w:pPr>
    </w:p>
    <w:p w14:paraId="6257090C" w14:textId="047A690C" w:rsidR="002E725E" w:rsidRPr="002E725E" w:rsidRDefault="002E725E" w:rsidP="00135BDA">
      <w:pPr>
        <w:ind w:firstLine="720"/>
        <w:jc w:val="both"/>
        <w:textAlignment w:val="baseline"/>
        <w:rPr>
          <w:rFonts w:cstheme="minorHAnsi"/>
          <w:bCs/>
          <w:i/>
          <w:color w:val="000000"/>
          <w:sz w:val="32"/>
          <w:szCs w:val="32"/>
        </w:rPr>
      </w:pPr>
      <w:proofErr w:type="spellStart"/>
      <w:r w:rsidRPr="00135BDA">
        <w:rPr>
          <w:rFonts w:cstheme="minorHAnsi"/>
          <w:bCs/>
          <w:i/>
          <w:color w:val="000000"/>
          <w:sz w:val="32"/>
          <w:szCs w:val="32"/>
        </w:rPr>
        <w:t>Для</w:t>
      </w:r>
      <w:proofErr w:type="spellEnd"/>
      <w:r w:rsidRPr="00135BDA">
        <w:rPr>
          <w:rFonts w:cstheme="minorHAnsi"/>
          <w:bCs/>
          <w:i/>
          <w:color w:val="000000"/>
          <w:sz w:val="32"/>
          <w:szCs w:val="32"/>
        </w:rPr>
        <w:t xml:space="preserve"> </w:t>
      </w:r>
      <w:proofErr w:type="spellStart"/>
      <w:r w:rsidRPr="00135BDA">
        <w:rPr>
          <w:rFonts w:cstheme="minorHAnsi"/>
          <w:bCs/>
          <w:i/>
          <w:color w:val="000000"/>
          <w:sz w:val="32"/>
          <w:szCs w:val="32"/>
        </w:rPr>
        <w:t>дискретної</w:t>
      </w:r>
      <w:proofErr w:type="spellEnd"/>
      <w:r w:rsidRPr="00135BDA">
        <w:rPr>
          <w:rFonts w:cstheme="minorHAnsi"/>
          <w:bCs/>
          <w:i/>
          <w:color w:val="000000"/>
          <w:sz w:val="32"/>
          <w:szCs w:val="32"/>
        </w:rPr>
        <w:t xml:space="preserve"> </w:t>
      </w:r>
      <w:proofErr w:type="spellStart"/>
      <w:r w:rsidRPr="00135BDA">
        <w:rPr>
          <w:rFonts w:cstheme="minorHAnsi"/>
          <w:bCs/>
          <w:i/>
          <w:color w:val="000000"/>
          <w:sz w:val="32"/>
          <w:szCs w:val="32"/>
        </w:rPr>
        <w:t>випадкової</w:t>
      </w:r>
      <w:proofErr w:type="spellEnd"/>
      <w:r w:rsidRPr="00135BDA">
        <w:rPr>
          <w:rFonts w:cstheme="minorHAnsi"/>
          <w:bCs/>
          <w:i/>
          <w:color w:val="000000"/>
          <w:sz w:val="32"/>
          <w:szCs w:val="32"/>
          <w:lang w:val="uk-UA"/>
        </w:rPr>
        <w:t xml:space="preserve"> величини</w:t>
      </w:r>
      <w:r w:rsidRPr="00135BDA">
        <w:rPr>
          <w:rFonts w:cstheme="minorHAnsi"/>
          <w:bCs/>
          <w:i/>
          <w:color w:val="000000"/>
          <w:sz w:val="32"/>
          <w:szCs w:val="32"/>
        </w:rPr>
        <w:t>:</w:t>
      </w:r>
    </w:p>
    <w:p w14:paraId="4002FEE8" w14:textId="77777777" w:rsidR="002E725E" w:rsidRPr="00E06CEF" w:rsidRDefault="002E725E" w:rsidP="002E725E">
      <w:pPr>
        <w:spacing w:after="0" w:line="240" w:lineRule="auto"/>
        <w:ind w:firstLine="720"/>
        <w:jc w:val="both"/>
        <w:textAlignment w:val="baseline"/>
        <w:rPr>
          <w:rFonts w:eastAsia="Times New Roman" w:cstheme="minorHAnsi"/>
          <w:color w:val="000000"/>
          <w:sz w:val="32"/>
          <w:szCs w:val="32"/>
          <w:lang w:val="ru-RU"/>
        </w:rPr>
      </w:pPr>
      <w:r w:rsidRPr="00E06CEF">
        <w:rPr>
          <w:rFonts w:eastAsia="Times New Roman" w:cstheme="minorHAnsi"/>
          <w:color w:val="000000"/>
          <w:sz w:val="32"/>
          <w:szCs w:val="32"/>
          <w:lang w:val="ru-RU"/>
        </w:rPr>
        <w:t xml:space="preserve">Нехай у </w:t>
      </w:r>
      <w:proofErr w:type="spellStart"/>
      <w:r w:rsidRPr="00E06CEF">
        <w:rPr>
          <w:rFonts w:eastAsia="Times New Roman" w:cstheme="minorHAnsi"/>
          <w:color w:val="000000"/>
          <w:sz w:val="32"/>
          <w:szCs w:val="32"/>
          <w:lang w:val="ru-RU"/>
        </w:rPr>
        <w:t>варіаційному</w:t>
      </w:r>
      <w:proofErr w:type="spellEnd"/>
      <w:r w:rsidRPr="00E06CEF">
        <w:rPr>
          <w:rFonts w:eastAsia="Times New Roman" w:cstheme="minorHAnsi"/>
          <w:color w:val="000000"/>
          <w:sz w:val="32"/>
          <w:szCs w:val="32"/>
          <w:lang w:val="ru-RU"/>
        </w:rPr>
        <w:t xml:space="preserve"> </w:t>
      </w:r>
      <w:proofErr w:type="spellStart"/>
      <w:r w:rsidRPr="00E06CEF">
        <w:rPr>
          <w:rFonts w:eastAsia="Times New Roman" w:cstheme="minorHAnsi"/>
          <w:color w:val="000000"/>
          <w:sz w:val="32"/>
          <w:szCs w:val="32"/>
          <w:lang w:val="ru-RU"/>
        </w:rPr>
        <w:t>ряді</w:t>
      </w:r>
      <w:proofErr w:type="spellEnd"/>
      <w:r w:rsidRPr="00E06CEF">
        <w:rPr>
          <w:rFonts w:eastAsia="Times New Roman" w:cstheme="minorHAnsi"/>
          <w:color w:val="000000"/>
          <w:sz w:val="32"/>
          <w:szCs w:val="32"/>
          <w:lang w:val="ru-RU"/>
        </w:rPr>
        <w:t xml:space="preserve"> </w:t>
      </w:r>
      <w:proofErr w:type="spellStart"/>
      <w:r w:rsidRPr="00E06CEF">
        <w:rPr>
          <w:rFonts w:eastAsia="Times New Roman" w:cstheme="minorHAnsi"/>
          <w:color w:val="000000"/>
          <w:sz w:val="32"/>
          <w:szCs w:val="32"/>
          <w:lang w:val="ru-RU"/>
        </w:rPr>
        <w:t>варіанта</w:t>
      </w:r>
      <w:proofErr w:type="spellEnd"/>
      <w:r w:rsidRPr="002E725E">
        <w:rPr>
          <w:rFonts w:eastAsia="Times New Roman" w:cstheme="minorHAnsi"/>
          <w:color w:val="000000"/>
          <w:sz w:val="32"/>
          <w:szCs w:val="32"/>
        </w:rPr>
        <w:t> </w:t>
      </w:r>
      <w:r w:rsidRPr="002E725E">
        <w:rPr>
          <w:rFonts w:eastAsia="Times New Roman" w:cstheme="minorHAnsi"/>
          <w:i/>
          <w:iCs/>
          <w:color w:val="000000"/>
          <w:sz w:val="32"/>
          <w:szCs w:val="32"/>
        </w:rPr>
        <w:t>x</w:t>
      </w:r>
      <w:r w:rsidRPr="00E06CEF">
        <w:rPr>
          <w:rFonts w:eastAsia="Times New Roman" w:cstheme="minorHAnsi"/>
          <w:color w:val="000000"/>
          <w:sz w:val="32"/>
          <w:szCs w:val="32"/>
          <w:vertAlign w:val="subscript"/>
          <w:lang w:val="ru-RU"/>
        </w:rPr>
        <w:t>1</w:t>
      </w:r>
      <w:r w:rsidRPr="002E725E">
        <w:rPr>
          <w:rFonts w:eastAsia="Times New Roman" w:cstheme="minorHAnsi"/>
          <w:color w:val="000000"/>
          <w:sz w:val="32"/>
          <w:szCs w:val="32"/>
        </w:rPr>
        <w:t> </w:t>
      </w:r>
      <w:proofErr w:type="spellStart"/>
      <w:r w:rsidRPr="00E06CEF">
        <w:rPr>
          <w:rFonts w:eastAsia="Times New Roman" w:cstheme="minorHAnsi"/>
          <w:color w:val="000000"/>
          <w:sz w:val="32"/>
          <w:szCs w:val="32"/>
          <w:lang w:val="ru-RU"/>
        </w:rPr>
        <w:t>повторюється</w:t>
      </w:r>
      <w:proofErr w:type="spellEnd"/>
      <w:r w:rsidRPr="002E725E">
        <w:rPr>
          <w:rFonts w:eastAsia="Times New Roman" w:cstheme="minorHAnsi"/>
          <w:color w:val="000000"/>
          <w:sz w:val="32"/>
          <w:szCs w:val="32"/>
        </w:rPr>
        <w:t> </w:t>
      </w:r>
      <w:proofErr w:type="spellStart"/>
      <w:r w:rsidRPr="002E725E">
        <w:rPr>
          <w:rFonts w:eastAsia="Times New Roman" w:cstheme="minorHAnsi"/>
          <w:i/>
          <w:iCs/>
          <w:color w:val="000000"/>
          <w:sz w:val="32"/>
          <w:szCs w:val="32"/>
        </w:rPr>
        <w:t>n</w:t>
      </w:r>
      <w:r w:rsidRPr="002E725E">
        <w:rPr>
          <w:rFonts w:eastAsia="Times New Roman" w:cstheme="minorHAnsi"/>
          <w:i/>
          <w:iCs/>
          <w:color w:val="000000"/>
          <w:sz w:val="32"/>
          <w:szCs w:val="32"/>
          <w:vertAlign w:val="subscript"/>
        </w:rPr>
        <w:t>i</w:t>
      </w:r>
      <w:proofErr w:type="spellEnd"/>
      <w:r w:rsidRPr="002E725E">
        <w:rPr>
          <w:rFonts w:eastAsia="Times New Roman" w:cstheme="minorHAnsi"/>
          <w:color w:val="000000"/>
          <w:sz w:val="32"/>
          <w:szCs w:val="32"/>
        </w:rPr>
        <w:t> </w:t>
      </w:r>
      <w:proofErr w:type="spellStart"/>
      <w:r w:rsidRPr="00E06CEF">
        <w:rPr>
          <w:rFonts w:eastAsia="Times New Roman" w:cstheme="minorHAnsi"/>
          <w:color w:val="000000"/>
          <w:sz w:val="32"/>
          <w:szCs w:val="32"/>
          <w:lang w:val="ru-RU"/>
        </w:rPr>
        <w:t>разів</w:t>
      </w:r>
      <w:proofErr w:type="spellEnd"/>
      <w:r w:rsidRPr="00E06CEF">
        <w:rPr>
          <w:rFonts w:eastAsia="Times New Roman" w:cstheme="minorHAnsi"/>
          <w:color w:val="000000"/>
          <w:sz w:val="32"/>
          <w:szCs w:val="32"/>
          <w:lang w:val="ru-RU"/>
        </w:rPr>
        <w:t xml:space="preserve">, </w:t>
      </w:r>
      <w:proofErr w:type="spellStart"/>
      <w:r w:rsidRPr="00E06CEF">
        <w:rPr>
          <w:rFonts w:eastAsia="Times New Roman" w:cstheme="minorHAnsi"/>
          <w:color w:val="000000"/>
          <w:sz w:val="32"/>
          <w:szCs w:val="32"/>
          <w:lang w:val="ru-RU"/>
        </w:rPr>
        <w:t>тоді</w:t>
      </w:r>
      <w:proofErr w:type="spellEnd"/>
      <w:r w:rsidRPr="00E06CEF">
        <w:rPr>
          <w:rFonts w:eastAsia="Times New Roman" w:cstheme="minorHAnsi"/>
          <w:color w:val="000000"/>
          <w:sz w:val="32"/>
          <w:szCs w:val="32"/>
          <w:lang w:val="ru-RU"/>
        </w:rPr>
        <w:t xml:space="preserve"> число</w:t>
      </w:r>
      <w:r w:rsidRPr="002E725E">
        <w:rPr>
          <w:rFonts w:eastAsia="Times New Roman" w:cstheme="minorHAnsi"/>
          <w:color w:val="000000"/>
          <w:sz w:val="32"/>
          <w:szCs w:val="32"/>
        </w:rPr>
        <w:t> </w:t>
      </w:r>
      <w:proofErr w:type="spellStart"/>
      <w:r w:rsidRPr="002E725E">
        <w:rPr>
          <w:rFonts w:eastAsia="Times New Roman" w:cstheme="minorHAnsi"/>
          <w:i/>
          <w:iCs/>
          <w:color w:val="000000"/>
          <w:sz w:val="32"/>
          <w:szCs w:val="32"/>
        </w:rPr>
        <w:t>n</w:t>
      </w:r>
      <w:r w:rsidRPr="002E725E">
        <w:rPr>
          <w:rFonts w:eastAsia="Times New Roman" w:cstheme="minorHAnsi"/>
          <w:i/>
          <w:iCs/>
          <w:color w:val="000000"/>
          <w:sz w:val="32"/>
          <w:szCs w:val="32"/>
          <w:vertAlign w:val="subscript"/>
        </w:rPr>
        <w:t>i</w:t>
      </w:r>
      <w:proofErr w:type="spellEnd"/>
      <w:r w:rsidRPr="002E725E">
        <w:rPr>
          <w:rFonts w:eastAsia="Times New Roman" w:cstheme="minorHAnsi"/>
          <w:color w:val="000000"/>
          <w:sz w:val="32"/>
          <w:szCs w:val="32"/>
        </w:rPr>
        <w:t> </w:t>
      </w:r>
      <w:proofErr w:type="spellStart"/>
      <w:r w:rsidRPr="00E06CEF">
        <w:rPr>
          <w:rFonts w:eastAsia="Times New Roman" w:cstheme="minorHAnsi"/>
          <w:color w:val="000000"/>
          <w:sz w:val="32"/>
          <w:szCs w:val="32"/>
          <w:lang w:val="ru-RU"/>
        </w:rPr>
        <w:t>називають</w:t>
      </w:r>
      <w:proofErr w:type="spellEnd"/>
      <w:r>
        <w:rPr>
          <w:rFonts w:eastAsia="Times New Roman" w:cstheme="minorHAnsi"/>
          <w:color w:val="000000"/>
          <w:sz w:val="32"/>
          <w:szCs w:val="32"/>
          <w:lang w:val="uk-UA"/>
        </w:rPr>
        <w:t xml:space="preserve"> його</w:t>
      </w:r>
      <w:r w:rsidRPr="002E725E">
        <w:rPr>
          <w:rFonts w:eastAsia="Times New Roman" w:cstheme="minorHAnsi"/>
          <w:bCs/>
          <w:color w:val="000000"/>
          <w:sz w:val="32"/>
          <w:szCs w:val="32"/>
        </w:rPr>
        <w:t> </w:t>
      </w:r>
      <w:r w:rsidRPr="00E06CEF">
        <w:rPr>
          <w:rFonts w:eastAsia="Times New Roman" w:cstheme="minorHAnsi"/>
          <w:bCs/>
          <w:color w:val="000000"/>
          <w:sz w:val="32"/>
          <w:szCs w:val="32"/>
          <w:lang w:val="ru-RU"/>
        </w:rPr>
        <w:t>частотою</w:t>
      </w:r>
      <w:r w:rsidRPr="00E06CEF">
        <w:rPr>
          <w:rFonts w:eastAsia="Times New Roman" w:cstheme="minorHAnsi"/>
          <w:bCs/>
          <w:i/>
          <w:iCs/>
          <w:color w:val="000000"/>
          <w:sz w:val="32"/>
          <w:szCs w:val="32"/>
          <w:lang w:val="ru-RU"/>
        </w:rPr>
        <w:t>,</w:t>
      </w:r>
      <w:r w:rsidRPr="002E725E">
        <w:rPr>
          <w:rFonts w:eastAsia="Times New Roman" w:cstheme="minorHAnsi"/>
          <w:color w:val="000000"/>
          <w:sz w:val="32"/>
          <w:szCs w:val="32"/>
        </w:rPr>
        <w:t> </w:t>
      </w:r>
      <w:r w:rsidRPr="00E06CEF">
        <w:rPr>
          <w:rFonts w:eastAsia="Times New Roman" w:cstheme="minorHAnsi"/>
          <w:color w:val="000000"/>
          <w:sz w:val="32"/>
          <w:szCs w:val="32"/>
          <w:lang w:val="ru-RU"/>
        </w:rPr>
        <w:t xml:space="preserve">а </w:t>
      </w:r>
      <w:proofErr w:type="spellStart"/>
      <w:r w:rsidRPr="00E06CEF">
        <w:rPr>
          <w:rFonts w:eastAsia="Times New Roman" w:cstheme="minorHAnsi"/>
          <w:color w:val="000000"/>
          <w:sz w:val="32"/>
          <w:szCs w:val="32"/>
          <w:lang w:val="ru-RU"/>
        </w:rPr>
        <w:t>його</w:t>
      </w:r>
      <w:proofErr w:type="spellEnd"/>
      <w:r w:rsidRPr="00E06CEF">
        <w:rPr>
          <w:rFonts w:eastAsia="Times New Roman" w:cstheme="minorHAnsi"/>
          <w:color w:val="000000"/>
          <w:sz w:val="32"/>
          <w:szCs w:val="32"/>
          <w:lang w:val="ru-RU"/>
        </w:rPr>
        <w:t xml:space="preserve"> </w:t>
      </w:r>
      <w:proofErr w:type="spellStart"/>
      <w:r w:rsidRPr="00E06CEF">
        <w:rPr>
          <w:rFonts w:eastAsia="Times New Roman" w:cstheme="minorHAnsi"/>
          <w:color w:val="000000"/>
          <w:sz w:val="32"/>
          <w:szCs w:val="32"/>
          <w:lang w:val="ru-RU"/>
        </w:rPr>
        <w:t>відношення</w:t>
      </w:r>
      <w:proofErr w:type="spellEnd"/>
      <w:r w:rsidRPr="00E06CEF">
        <w:rPr>
          <w:rFonts w:eastAsia="Times New Roman" w:cstheme="minorHAnsi"/>
          <w:color w:val="000000"/>
          <w:sz w:val="32"/>
          <w:szCs w:val="32"/>
          <w:lang w:val="ru-RU"/>
        </w:rPr>
        <w:t xml:space="preserve"> до </w:t>
      </w:r>
      <w:proofErr w:type="spellStart"/>
      <w:r w:rsidRPr="00E06CEF">
        <w:rPr>
          <w:rFonts w:eastAsia="Times New Roman" w:cstheme="minorHAnsi"/>
          <w:color w:val="000000"/>
          <w:sz w:val="32"/>
          <w:szCs w:val="32"/>
          <w:lang w:val="ru-RU"/>
        </w:rPr>
        <w:t>об’єму</w:t>
      </w:r>
      <w:proofErr w:type="spellEnd"/>
      <w:r w:rsidRPr="00E06CEF">
        <w:rPr>
          <w:rFonts w:eastAsia="Times New Roman" w:cstheme="minorHAnsi"/>
          <w:color w:val="000000"/>
          <w:sz w:val="32"/>
          <w:szCs w:val="32"/>
          <w:lang w:val="ru-RU"/>
        </w:rPr>
        <w:t xml:space="preserve"> </w:t>
      </w:r>
    </w:p>
    <w:p w14:paraId="4DF9D330" w14:textId="77777777" w:rsidR="002E725E" w:rsidRPr="00E06CEF" w:rsidRDefault="002E725E" w:rsidP="002E725E">
      <w:pPr>
        <w:spacing w:after="0" w:line="240" w:lineRule="auto"/>
        <w:jc w:val="both"/>
        <w:textAlignment w:val="baseline"/>
        <w:rPr>
          <w:rFonts w:eastAsia="Times New Roman" w:cstheme="minorHAnsi"/>
          <w:bCs/>
          <w:color w:val="000000"/>
          <w:sz w:val="32"/>
          <w:szCs w:val="32"/>
          <w:lang w:val="ru-RU"/>
        </w:rPr>
      </w:pPr>
      <w:proofErr w:type="spellStart"/>
      <w:proofErr w:type="gramStart"/>
      <w:r w:rsidRPr="00E06CEF">
        <w:rPr>
          <w:rFonts w:eastAsia="Times New Roman" w:cstheme="minorHAnsi"/>
          <w:color w:val="000000"/>
          <w:sz w:val="32"/>
          <w:szCs w:val="32"/>
          <w:lang w:val="ru-RU"/>
        </w:rPr>
        <w:t>вибірки</w:t>
      </w:r>
      <w:proofErr w:type="spellEnd"/>
      <w:r w:rsidRPr="002E725E">
        <w:rPr>
          <w:rFonts w:eastAsia="Times New Roman" w:cstheme="minorHAnsi"/>
          <w:color w:val="000000"/>
          <w:sz w:val="32"/>
          <w:szCs w:val="32"/>
        </w:rPr>
        <w:t> </w:t>
      </w:r>
      <w:r>
        <w:rPr>
          <w:rFonts w:eastAsia="Times New Roman" w:cstheme="minorHAnsi"/>
          <w:color w:val="000000"/>
          <w:sz w:val="32"/>
          <w:szCs w:val="32"/>
          <w:lang w:val="uk-UA"/>
        </w:rPr>
        <w:t xml:space="preserve"> </w:t>
      </w:r>
      <w:r w:rsidRPr="00E06CEF">
        <w:rPr>
          <w:rFonts w:eastAsia="Times New Roman" w:cstheme="minorHAnsi"/>
          <w:color w:val="000000"/>
          <w:sz w:val="32"/>
          <w:szCs w:val="32"/>
          <w:lang w:val="ru-RU"/>
        </w:rPr>
        <w:t>-</w:t>
      </w:r>
      <w:proofErr w:type="gramEnd"/>
      <w:r>
        <w:rPr>
          <w:rFonts w:eastAsia="Times New Roman" w:cstheme="minorHAnsi"/>
          <w:bCs/>
          <w:color w:val="000000"/>
          <w:sz w:val="32"/>
          <w:szCs w:val="32"/>
        </w:rPr>
        <w:t> </w:t>
      </w:r>
      <w:proofErr w:type="spellStart"/>
      <w:r w:rsidRPr="00E06CEF">
        <w:rPr>
          <w:rFonts w:eastAsia="Times New Roman" w:cstheme="minorHAnsi"/>
          <w:bCs/>
          <w:color w:val="000000"/>
          <w:sz w:val="32"/>
          <w:szCs w:val="32"/>
          <w:lang w:val="ru-RU"/>
        </w:rPr>
        <w:t>відносною</w:t>
      </w:r>
      <w:proofErr w:type="spellEnd"/>
      <w:r w:rsidRPr="00E06CEF">
        <w:rPr>
          <w:rFonts w:eastAsia="Times New Roman" w:cstheme="minorHAnsi"/>
          <w:bCs/>
          <w:color w:val="000000"/>
          <w:sz w:val="32"/>
          <w:szCs w:val="32"/>
          <w:lang w:val="ru-RU"/>
        </w:rPr>
        <w:t xml:space="preserve"> частотою.</w:t>
      </w:r>
    </w:p>
    <w:p w14:paraId="0427A82A" w14:textId="77777777" w:rsidR="002E725E" w:rsidRDefault="002E725E" w:rsidP="002E725E">
      <w:pPr>
        <w:spacing w:after="0" w:line="240" w:lineRule="auto"/>
        <w:ind w:firstLine="720"/>
        <w:jc w:val="both"/>
        <w:textAlignment w:val="baseline"/>
        <w:rPr>
          <w:rFonts w:eastAsia="Times New Roman" w:cstheme="minorHAnsi"/>
          <w:bCs/>
          <w:color w:val="000000"/>
          <w:sz w:val="32"/>
          <w:szCs w:val="32"/>
          <w:lang w:val="ru-RU"/>
        </w:rPr>
      </w:pPr>
      <w:r w:rsidRPr="002E725E">
        <w:rPr>
          <w:rFonts w:eastAsia="Times New Roman" w:cstheme="minorHAnsi"/>
          <w:color w:val="000000"/>
          <w:sz w:val="32"/>
          <w:szCs w:val="32"/>
          <w:lang w:val="ru-RU"/>
        </w:rPr>
        <w:lastRenderedPageBreak/>
        <w:t xml:space="preserve">За </w:t>
      </w:r>
      <w:proofErr w:type="spellStart"/>
      <w:r w:rsidRPr="002E725E">
        <w:rPr>
          <w:rFonts w:eastAsia="Times New Roman" w:cstheme="minorHAnsi"/>
          <w:color w:val="000000"/>
          <w:sz w:val="32"/>
          <w:szCs w:val="32"/>
          <w:lang w:val="ru-RU"/>
        </w:rPr>
        <w:t>отриманими</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значеннями</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варіант</w:t>
      </w:r>
      <w:proofErr w:type="spellEnd"/>
      <w:r w:rsidRPr="002E725E">
        <w:rPr>
          <w:rFonts w:eastAsia="Times New Roman" w:cstheme="minorHAnsi"/>
          <w:color w:val="000000"/>
          <w:sz w:val="32"/>
          <w:szCs w:val="32"/>
          <w:lang w:val="ru-RU"/>
        </w:rPr>
        <w:t xml:space="preserve">, частот і </w:t>
      </w:r>
      <w:proofErr w:type="spellStart"/>
      <w:r w:rsidRPr="002E725E">
        <w:rPr>
          <w:rFonts w:eastAsia="Times New Roman" w:cstheme="minorHAnsi"/>
          <w:color w:val="000000"/>
          <w:sz w:val="32"/>
          <w:szCs w:val="32"/>
          <w:lang w:val="ru-RU"/>
        </w:rPr>
        <w:t>відносних</w:t>
      </w:r>
      <w:proofErr w:type="spellEnd"/>
      <w:r w:rsidRPr="002E725E">
        <w:rPr>
          <w:rFonts w:eastAsia="Times New Roman" w:cstheme="minorHAnsi"/>
          <w:color w:val="000000"/>
          <w:sz w:val="32"/>
          <w:szCs w:val="32"/>
          <w:lang w:val="ru-RU"/>
        </w:rPr>
        <w:t xml:space="preserve"> частот </w:t>
      </w:r>
      <w:proofErr w:type="spellStart"/>
      <w:r w:rsidRPr="002E725E">
        <w:rPr>
          <w:rFonts w:eastAsia="Times New Roman" w:cstheme="minorHAnsi"/>
          <w:color w:val="000000"/>
          <w:sz w:val="32"/>
          <w:szCs w:val="32"/>
          <w:lang w:val="ru-RU"/>
        </w:rPr>
        <w:t>можна</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побудувати</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таблиці</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які</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називають</w:t>
      </w:r>
      <w:proofErr w:type="spellEnd"/>
      <w:r w:rsidRPr="002E725E">
        <w:rPr>
          <w:rFonts w:eastAsia="Times New Roman" w:cstheme="minorHAnsi"/>
          <w:color w:val="000000"/>
          <w:sz w:val="32"/>
          <w:szCs w:val="32"/>
          <w:lang w:val="ru-RU"/>
        </w:rPr>
        <w:t xml:space="preserve"> </w:t>
      </w:r>
      <w:proofErr w:type="spellStart"/>
      <w:r w:rsidRPr="002E725E">
        <w:rPr>
          <w:rFonts w:eastAsia="Times New Roman" w:cstheme="minorHAnsi"/>
          <w:color w:val="000000"/>
          <w:sz w:val="32"/>
          <w:szCs w:val="32"/>
          <w:lang w:val="ru-RU"/>
        </w:rPr>
        <w:t>відповідно</w:t>
      </w:r>
      <w:proofErr w:type="spellEnd"/>
      <w:r w:rsidRPr="002E725E">
        <w:rPr>
          <w:rFonts w:eastAsia="Times New Roman" w:cstheme="minorHAnsi"/>
          <w:bCs/>
          <w:color w:val="000000"/>
          <w:sz w:val="32"/>
          <w:szCs w:val="32"/>
        </w:rPr>
        <w:t> </w:t>
      </w:r>
      <w:proofErr w:type="spellStart"/>
      <w:r w:rsidRPr="002E725E">
        <w:rPr>
          <w:rFonts w:eastAsia="Times New Roman" w:cstheme="minorHAnsi"/>
          <w:bCs/>
          <w:color w:val="000000"/>
          <w:sz w:val="32"/>
          <w:szCs w:val="32"/>
          <w:lang w:val="ru-RU"/>
        </w:rPr>
        <w:t>розподілами</w:t>
      </w:r>
      <w:proofErr w:type="spellEnd"/>
      <w:r w:rsidRPr="002E725E">
        <w:rPr>
          <w:rFonts w:eastAsia="Times New Roman" w:cstheme="minorHAnsi"/>
          <w:bCs/>
          <w:color w:val="000000"/>
          <w:sz w:val="32"/>
          <w:szCs w:val="32"/>
          <w:lang w:val="ru-RU"/>
        </w:rPr>
        <w:t xml:space="preserve"> частот</w:t>
      </w:r>
      <w:r w:rsidRPr="002E725E">
        <w:rPr>
          <w:rFonts w:eastAsia="Times New Roman" w:cstheme="minorHAnsi"/>
          <w:bCs/>
          <w:color w:val="000000"/>
          <w:sz w:val="32"/>
          <w:szCs w:val="32"/>
        </w:rPr>
        <w:t> </w:t>
      </w:r>
      <w:r w:rsidRPr="002E725E">
        <w:rPr>
          <w:rFonts w:eastAsia="Times New Roman" w:cstheme="minorHAnsi"/>
          <w:color w:val="000000"/>
          <w:sz w:val="32"/>
          <w:szCs w:val="32"/>
          <w:lang w:val="ru-RU"/>
        </w:rPr>
        <w:t>і</w:t>
      </w:r>
      <w:r w:rsidRPr="002E725E">
        <w:rPr>
          <w:rFonts w:eastAsia="Times New Roman" w:cstheme="minorHAnsi"/>
          <w:bCs/>
          <w:color w:val="000000"/>
          <w:sz w:val="32"/>
          <w:szCs w:val="32"/>
        </w:rPr>
        <w:t> </w:t>
      </w:r>
      <w:proofErr w:type="spellStart"/>
      <w:r w:rsidRPr="002E725E">
        <w:rPr>
          <w:rFonts w:eastAsia="Times New Roman" w:cstheme="minorHAnsi"/>
          <w:bCs/>
          <w:color w:val="000000"/>
          <w:sz w:val="32"/>
          <w:szCs w:val="32"/>
          <w:lang w:val="ru-RU"/>
        </w:rPr>
        <w:t>відносних</w:t>
      </w:r>
      <w:proofErr w:type="spellEnd"/>
      <w:r w:rsidRPr="002E725E">
        <w:rPr>
          <w:rFonts w:eastAsia="Times New Roman" w:cstheme="minorHAnsi"/>
          <w:bCs/>
          <w:color w:val="000000"/>
          <w:sz w:val="32"/>
          <w:szCs w:val="32"/>
          <w:lang w:val="ru-RU"/>
        </w:rPr>
        <w:t xml:space="preserve"> частот</w:t>
      </w:r>
      <w:r w:rsidRPr="002E725E">
        <w:rPr>
          <w:rFonts w:eastAsia="Times New Roman" w:cstheme="minorHAnsi"/>
          <w:bCs/>
          <w:i/>
          <w:iCs/>
          <w:color w:val="000000"/>
          <w:sz w:val="32"/>
          <w:szCs w:val="32"/>
          <w:lang w:val="ru-RU"/>
        </w:rPr>
        <w:t>.</w:t>
      </w:r>
      <w:r w:rsidRPr="002E725E">
        <w:rPr>
          <w:rFonts w:eastAsia="Times New Roman" w:cstheme="minorHAnsi"/>
          <w:bCs/>
          <w:i/>
          <w:iCs/>
          <w:color w:val="000000"/>
          <w:sz w:val="32"/>
          <w:szCs w:val="32"/>
        </w:rPr>
        <w:t> </w:t>
      </w:r>
      <w:proofErr w:type="spellStart"/>
      <w:r w:rsidRPr="002E725E">
        <w:rPr>
          <w:rFonts w:eastAsia="Times New Roman" w:cstheme="minorHAnsi"/>
          <w:color w:val="000000"/>
          <w:sz w:val="32"/>
          <w:szCs w:val="32"/>
          <w:lang w:val="ru-RU"/>
        </w:rPr>
        <w:t>Розподіли</w:t>
      </w:r>
      <w:proofErr w:type="spellEnd"/>
      <w:r w:rsidRPr="002E725E">
        <w:rPr>
          <w:rFonts w:eastAsia="Times New Roman" w:cstheme="minorHAnsi"/>
          <w:color w:val="000000"/>
          <w:sz w:val="32"/>
          <w:szCs w:val="32"/>
          <w:lang w:val="ru-RU"/>
        </w:rPr>
        <w:t xml:space="preserve"> частот і </w:t>
      </w:r>
      <w:proofErr w:type="spellStart"/>
      <w:r w:rsidRPr="002E725E">
        <w:rPr>
          <w:rFonts w:eastAsia="Times New Roman" w:cstheme="minorHAnsi"/>
          <w:color w:val="000000"/>
          <w:sz w:val="32"/>
          <w:szCs w:val="32"/>
          <w:lang w:val="ru-RU"/>
        </w:rPr>
        <w:t>відносних</w:t>
      </w:r>
      <w:proofErr w:type="spellEnd"/>
      <w:r w:rsidRPr="002E725E">
        <w:rPr>
          <w:rFonts w:eastAsia="Times New Roman" w:cstheme="minorHAnsi"/>
          <w:color w:val="000000"/>
          <w:sz w:val="32"/>
          <w:szCs w:val="32"/>
          <w:lang w:val="ru-RU"/>
        </w:rPr>
        <w:t xml:space="preserve"> частот </w:t>
      </w:r>
      <w:proofErr w:type="spellStart"/>
      <w:r w:rsidRPr="002E725E">
        <w:rPr>
          <w:rFonts w:eastAsia="Times New Roman" w:cstheme="minorHAnsi"/>
          <w:color w:val="000000"/>
          <w:sz w:val="32"/>
          <w:szCs w:val="32"/>
          <w:lang w:val="ru-RU"/>
        </w:rPr>
        <w:t>називають</w:t>
      </w:r>
      <w:proofErr w:type="spellEnd"/>
      <w:r w:rsidRPr="002E725E">
        <w:rPr>
          <w:rFonts w:eastAsia="Times New Roman" w:cstheme="minorHAnsi"/>
          <w:color w:val="000000"/>
          <w:sz w:val="32"/>
          <w:szCs w:val="32"/>
          <w:lang w:val="ru-RU"/>
        </w:rPr>
        <w:t xml:space="preserve"> </w:t>
      </w:r>
      <w:proofErr w:type="spellStart"/>
      <w:proofErr w:type="gramStart"/>
      <w:r w:rsidRPr="002E725E">
        <w:rPr>
          <w:rFonts w:eastAsia="Times New Roman" w:cstheme="minorHAnsi"/>
          <w:color w:val="000000"/>
          <w:sz w:val="32"/>
          <w:szCs w:val="32"/>
          <w:lang w:val="ru-RU"/>
        </w:rPr>
        <w:t>також</w:t>
      </w:r>
      <w:proofErr w:type="spellEnd"/>
      <w:r w:rsidRPr="002E725E">
        <w:rPr>
          <w:rFonts w:eastAsia="Times New Roman" w:cstheme="minorHAnsi"/>
          <w:color w:val="000000"/>
          <w:sz w:val="32"/>
          <w:szCs w:val="32"/>
        </w:rPr>
        <w:t> </w:t>
      </w:r>
      <w:r>
        <w:rPr>
          <w:rFonts w:eastAsia="Times New Roman" w:cstheme="minorHAnsi"/>
          <w:color w:val="000000"/>
          <w:sz w:val="32"/>
          <w:szCs w:val="32"/>
          <w:lang w:val="uk-UA"/>
        </w:rPr>
        <w:t xml:space="preserve"> </w:t>
      </w:r>
      <w:proofErr w:type="spellStart"/>
      <w:r w:rsidRPr="002E725E">
        <w:rPr>
          <w:rFonts w:eastAsia="Times New Roman" w:cstheme="minorHAnsi"/>
          <w:bCs/>
          <w:color w:val="000000"/>
          <w:sz w:val="32"/>
          <w:szCs w:val="32"/>
          <w:lang w:val="ru-RU"/>
        </w:rPr>
        <w:t>статистичним</w:t>
      </w:r>
      <w:proofErr w:type="spellEnd"/>
      <w:proofErr w:type="gramEnd"/>
      <w:r w:rsidRPr="002E725E">
        <w:rPr>
          <w:rFonts w:eastAsia="Times New Roman" w:cstheme="minorHAnsi"/>
          <w:bCs/>
          <w:color w:val="000000"/>
          <w:sz w:val="32"/>
          <w:szCs w:val="32"/>
          <w:lang w:val="ru-RU"/>
        </w:rPr>
        <w:t xml:space="preserve"> </w:t>
      </w:r>
      <w:proofErr w:type="spellStart"/>
      <w:r w:rsidRPr="002E725E">
        <w:rPr>
          <w:rFonts w:eastAsia="Times New Roman" w:cstheme="minorHAnsi"/>
          <w:bCs/>
          <w:color w:val="000000"/>
          <w:sz w:val="32"/>
          <w:szCs w:val="32"/>
          <w:lang w:val="ru-RU"/>
        </w:rPr>
        <w:t>розподілом</w:t>
      </w:r>
      <w:proofErr w:type="spellEnd"/>
      <w:r w:rsidRPr="002E725E">
        <w:rPr>
          <w:rFonts w:eastAsia="Times New Roman" w:cstheme="minorHAnsi"/>
          <w:bCs/>
          <w:color w:val="000000"/>
          <w:sz w:val="32"/>
          <w:szCs w:val="32"/>
          <w:lang w:val="ru-RU"/>
        </w:rPr>
        <w:t xml:space="preserve"> </w:t>
      </w:r>
      <w:proofErr w:type="spellStart"/>
      <w:r w:rsidRPr="002E725E">
        <w:rPr>
          <w:rFonts w:eastAsia="Times New Roman" w:cstheme="minorHAnsi"/>
          <w:bCs/>
          <w:color w:val="000000"/>
          <w:sz w:val="32"/>
          <w:szCs w:val="32"/>
          <w:lang w:val="ru-RU"/>
        </w:rPr>
        <w:t>вибірки</w:t>
      </w:r>
      <w:proofErr w:type="spellEnd"/>
      <w:r w:rsidRPr="002E725E">
        <w:rPr>
          <w:rFonts w:eastAsia="Times New Roman" w:cstheme="minorHAnsi"/>
          <w:bCs/>
          <w:color w:val="000000"/>
          <w:sz w:val="32"/>
          <w:szCs w:val="32"/>
          <w:lang w:val="ru-RU"/>
        </w:rPr>
        <w:t>.</w:t>
      </w:r>
    </w:p>
    <w:p w14:paraId="006B10EE" w14:textId="77777777" w:rsidR="00B24014" w:rsidRDefault="00B24014" w:rsidP="002E725E">
      <w:pPr>
        <w:spacing w:after="0" w:line="240" w:lineRule="auto"/>
        <w:ind w:firstLine="720"/>
        <w:jc w:val="both"/>
        <w:textAlignment w:val="baseline"/>
        <w:rPr>
          <w:rFonts w:eastAsia="Times New Roman" w:cstheme="minorHAnsi"/>
          <w:bCs/>
          <w:i/>
          <w:color w:val="000000"/>
          <w:sz w:val="32"/>
          <w:szCs w:val="32"/>
          <w:lang w:val="ru-RU"/>
        </w:rPr>
      </w:pPr>
    </w:p>
    <w:p w14:paraId="26751A62" w14:textId="77777777" w:rsidR="00B24014" w:rsidRPr="002E725E" w:rsidRDefault="00B24014" w:rsidP="002E725E">
      <w:pPr>
        <w:spacing w:after="0" w:line="240" w:lineRule="auto"/>
        <w:ind w:firstLine="720"/>
        <w:jc w:val="both"/>
        <w:textAlignment w:val="baseline"/>
        <w:rPr>
          <w:rFonts w:eastAsia="Times New Roman" w:cstheme="minorHAnsi"/>
          <w:i/>
          <w:color w:val="000000"/>
          <w:sz w:val="32"/>
          <w:szCs w:val="32"/>
          <w:lang w:val="ru-RU"/>
        </w:rPr>
      </w:pPr>
      <w:proofErr w:type="spellStart"/>
      <w:r w:rsidRPr="00B24014">
        <w:rPr>
          <w:rFonts w:eastAsia="Times New Roman" w:cstheme="minorHAnsi"/>
          <w:bCs/>
          <w:i/>
          <w:color w:val="000000"/>
          <w:sz w:val="32"/>
          <w:szCs w:val="32"/>
          <w:lang w:val="ru-RU"/>
        </w:rPr>
        <w:t>Розподіл</w:t>
      </w:r>
      <w:proofErr w:type="spellEnd"/>
      <w:r w:rsidRPr="00B24014">
        <w:rPr>
          <w:rFonts w:eastAsia="Times New Roman" w:cstheme="minorHAnsi"/>
          <w:bCs/>
          <w:i/>
          <w:color w:val="000000"/>
          <w:sz w:val="32"/>
          <w:szCs w:val="32"/>
          <w:lang w:val="ru-RU"/>
        </w:rPr>
        <w:t xml:space="preserve"> частот:</w:t>
      </w:r>
    </w:p>
    <w:p w14:paraId="7581E39D" w14:textId="77777777" w:rsidR="002E725E" w:rsidRPr="002E725E" w:rsidRDefault="002E725E" w:rsidP="002E725E">
      <w:pPr>
        <w:spacing w:after="0" w:line="240" w:lineRule="auto"/>
        <w:jc w:val="both"/>
        <w:rPr>
          <w:rFonts w:ascii="Times New Roman" w:eastAsia="Times New Roman" w:hAnsi="Times New Roman" w:cs="Times New Roman"/>
          <w:sz w:val="24"/>
          <w:szCs w:val="24"/>
        </w:rPr>
      </w:pPr>
    </w:p>
    <w:tbl>
      <w:tblPr>
        <w:tblStyle w:val="a5"/>
        <w:tblW w:w="0" w:type="auto"/>
        <w:tblLook w:val="04A0" w:firstRow="1" w:lastRow="0" w:firstColumn="1" w:lastColumn="0" w:noHBand="0" w:noVBand="1"/>
      </w:tblPr>
      <w:tblGrid>
        <w:gridCol w:w="1870"/>
        <w:gridCol w:w="1870"/>
        <w:gridCol w:w="1870"/>
        <w:gridCol w:w="1870"/>
        <w:gridCol w:w="1870"/>
      </w:tblGrid>
      <w:tr w:rsidR="002E725E" w14:paraId="78603EFC" w14:textId="77777777" w:rsidTr="002E725E">
        <w:tc>
          <w:tcPr>
            <w:tcW w:w="1870" w:type="dxa"/>
          </w:tcPr>
          <w:p w14:paraId="1305E45A" w14:textId="77777777" w:rsidR="002E725E" w:rsidRDefault="00B24014" w:rsidP="00185D03">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i</w:t>
            </w:r>
          </w:p>
        </w:tc>
        <w:tc>
          <w:tcPr>
            <w:tcW w:w="1870" w:type="dxa"/>
          </w:tcPr>
          <w:p w14:paraId="6416188D" w14:textId="77777777" w:rsidR="002E725E" w:rsidRDefault="00B24014" w:rsidP="00185D03">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1</w:t>
            </w:r>
          </w:p>
        </w:tc>
        <w:tc>
          <w:tcPr>
            <w:tcW w:w="1870" w:type="dxa"/>
          </w:tcPr>
          <w:p w14:paraId="3EB8BA7B" w14:textId="77777777" w:rsidR="002E725E" w:rsidRDefault="00B24014" w:rsidP="00185D03">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2</w:t>
            </w:r>
          </w:p>
        </w:tc>
        <w:tc>
          <w:tcPr>
            <w:tcW w:w="1870" w:type="dxa"/>
          </w:tcPr>
          <w:p w14:paraId="4FD6D1AE" w14:textId="77777777" w:rsidR="002E725E" w:rsidRPr="00B24014" w:rsidRDefault="00B24014" w:rsidP="00185D03">
            <w:pPr>
              <w:spacing w:line="360" w:lineRule="auto"/>
              <w:jc w:val="center"/>
              <w:rPr>
                <w:rFonts w:cstheme="minorHAnsi"/>
                <w:sz w:val="32"/>
                <w:szCs w:val="32"/>
              </w:rPr>
            </w:pPr>
            <w:r w:rsidRPr="00B24014">
              <w:rPr>
                <w:rFonts w:cstheme="minorHAnsi"/>
                <w:sz w:val="32"/>
                <w:szCs w:val="32"/>
              </w:rPr>
              <w:t>…</w:t>
            </w:r>
          </w:p>
        </w:tc>
        <w:tc>
          <w:tcPr>
            <w:tcW w:w="1870" w:type="dxa"/>
          </w:tcPr>
          <w:p w14:paraId="7F36E79C" w14:textId="77777777" w:rsidR="002E725E" w:rsidRDefault="00B24014" w:rsidP="00185D03">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k</w:t>
            </w:r>
          </w:p>
        </w:tc>
      </w:tr>
      <w:tr w:rsidR="002E725E" w14:paraId="335670D5" w14:textId="77777777" w:rsidTr="002E725E">
        <w:tc>
          <w:tcPr>
            <w:tcW w:w="1870" w:type="dxa"/>
          </w:tcPr>
          <w:p w14:paraId="1F5D385E" w14:textId="77777777" w:rsidR="002E725E" w:rsidRPr="00B24014" w:rsidRDefault="00B24014" w:rsidP="00185D03">
            <w:pPr>
              <w:spacing w:line="360" w:lineRule="auto"/>
              <w:jc w:val="center"/>
              <w:rPr>
                <w:rFonts w:cstheme="minorHAnsi"/>
                <w:sz w:val="32"/>
                <w:szCs w:val="32"/>
              </w:rPr>
            </w:pPr>
            <w:proofErr w:type="spellStart"/>
            <w:r w:rsidRPr="00B24014">
              <w:rPr>
                <w:rFonts w:cstheme="minorHAnsi"/>
                <w:sz w:val="32"/>
                <w:szCs w:val="32"/>
              </w:rPr>
              <w:t>n</w:t>
            </w:r>
            <w:r w:rsidRPr="00B24014">
              <w:rPr>
                <w:rFonts w:cstheme="minorHAnsi"/>
                <w:sz w:val="32"/>
                <w:szCs w:val="32"/>
                <w:vertAlign w:val="subscript"/>
              </w:rPr>
              <w:t>i</w:t>
            </w:r>
            <w:proofErr w:type="spellEnd"/>
          </w:p>
        </w:tc>
        <w:tc>
          <w:tcPr>
            <w:tcW w:w="1870" w:type="dxa"/>
          </w:tcPr>
          <w:p w14:paraId="56483A80" w14:textId="77777777" w:rsidR="002E725E" w:rsidRDefault="00B24014" w:rsidP="00185D03">
            <w:pPr>
              <w:spacing w:line="360" w:lineRule="auto"/>
              <w:jc w:val="center"/>
              <w:rPr>
                <w:rFonts w:cstheme="minorHAnsi"/>
                <w:b/>
                <w:sz w:val="44"/>
                <w:szCs w:val="44"/>
                <w:lang w:val="uk-UA"/>
              </w:rPr>
            </w:pPr>
            <w:r>
              <w:rPr>
                <w:rFonts w:cstheme="minorHAnsi"/>
                <w:sz w:val="32"/>
                <w:szCs w:val="32"/>
              </w:rPr>
              <w:t>n</w:t>
            </w:r>
            <w:r w:rsidRPr="00B24014">
              <w:rPr>
                <w:rFonts w:cstheme="minorHAnsi"/>
                <w:sz w:val="32"/>
                <w:szCs w:val="32"/>
                <w:vertAlign w:val="subscript"/>
              </w:rPr>
              <w:t>2</w:t>
            </w:r>
          </w:p>
        </w:tc>
        <w:tc>
          <w:tcPr>
            <w:tcW w:w="1870" w:type="dxa"/>
          </w:tcPr>
          <w:p w14:paraId="2BF91DDD" w14:textId="77777777" w:rsidR="002E725E" w:rsidRDefault="00B24014" w:rsidP="00185D03">
            <w:pPr>
              <w:spacing w:line="360" w:lineRule="auto"/>
              <w:jc w:val="center"/>
              <w:rPr>
                <w:rFonts w:cstheme="minorHAnsi"/>
                <w:b/>
                <w:sz w:val="44"/>
                <w:szCs w:val="44"/>
                <w:lang w:val="uk-UA"/>
              </w:rPr>
            </w:pPr>
            <w:r>
              <w:rPr>
                <w:rFonts w:cstheme="minorHAnsi"/>
                <w:sz w:val="32"/>
                <w:szCs w:val="32"/>
              </w:rPr>
              <w:t>n</w:t>
            </w:r>
            <w:r w:rsidRPr="00B24014">
              <w:rPr>
                <w:rFonts w:cstheme="minorHAnsi"/>
                <w:sz w:val="32"/>
                <w:szCs w:val="32"/>
                <w:vertAlign w:val="subscript"/>
              </w:rPr>
              <w:t>2</w:t>
            </w:r>
          </w:p>
        </w:tc>
        <w:tc>
          <w:tcPr>
            <w:tcW w:w="1870" w:type="dxa"/>
          </w:tcPr>
          <w:p w14:paraId="0EFB6734" w14:textId="77777777" w:rsidR="002E725E" w:rsidRDefault="00B24014" w:rsidP="00185D03">
            <w:pPr>
              <w:spacing w:line="360" w:lineRule="auto"/>
              <w:jc w:val="center"/>
              <w:rPr>
                <w:rFonts w:cstheme="minorHAnsi"/>
                <w:b/>
                <w:sz w:val="44"/>
                <w:szCs w:val="44"/>
                <w:lang w:val="uk-UA"/>
              </w:rPr>
            </w:pPr>
            <w:r w:rsidRPr="00B24014">
              <w:rPr>
                <w:rFonts w:cstheme="minorHAnsi"/>
                <w:sz w:val="32"/>
                <w:szCs w:val="32"/>
              </w:rPr>
              <w:t>…</w:t>
            </w:r>
          </w:p>
        </w:tc>
        <w:tc>
          <w:tcPr>
            <w:tcW w:w="1870" w:type="dxa"/>
          </w:tcPr>
          <w:p w14:paraId="5DB2E70B" w14:textId="77777777" w:rsidR="002E725E" w:rsidRDefault="00B24014" w:rsidP="00185D03">
            <w:pPr>
              <w:spacing w:line="360" w:lineRule="auto"/>
              <w:jc w:val="center"/>
              <w:rPr>
                <w:rFonts w:cstheme="minorHAnsi"/>
                <w:b/>
                <w:sz w:val="44"/>
                <w:szCs w:val="44"/>
                <w:lang w:val="uk-UA"/>
              </w:rPr>
            </w:pPr>
            <w:proofErr w:type="spellStart"/>
            <w:r>
              <w:rPr>
                <w:rFonts w:cstheme="minorHAnsi"/>
                <w:sz w:val="32"/>
                <w:szCs w:val="32"/>
              </w:rPr>
              <w:t>n</w:t>
            </w:r>
            <w:r w:rsidRPr="00B24014">
              <w:rPr>
                <w:rFonts w:cstheme="minorHAnsi"/>
                <w:sz w:val="32"/>
                <w:szCs w:val="32"/>
                <w:vertAlign w:val="subscript"/>
              </w:rPr>
              <w:t>k</w:t>
            </w:r>
            <w:proofErr w:type="spellEnd"/>
          </w:p>
        </w:tc>
      </w:tr>
    </w:tbl>
    <w:p w14:paraId="16335B12" w14:textId="77777777" w:rsidR="00185D03" w:rsidRDefault="00185D03" w:rsidP="00185D03">
      <w:pPr>
        <w:spacing w:line="360" w:lineRule="auto"/>
        <w:ind w:firstLine="720"/>
        <w:jc w:val="center"/>
        <w:rPr>
          <w:rFonts w:cstheme="minorHAnsi"/>
          <w:b/>
          <w:sz w:val="44"/>
          <w:szCs w:val="44"/>
          <w:lang w:val="uk-UA"/>
        </w:rPr>
      </w:pPr>
    </w:p>
    <w:p w14:paraId="4B398426" w14:textId="77777777" w:rsidR="00B24014" w:rsidRDefault="00B24014" w:rsidP="00B24014">
      <w:pPr>
        <w:spacing w:after="0" w:line="240" w:lineRule="auto"/>
        <w:ind w:firstLine="720"/>
        <w:jc w:val="both"/>
        <w:textAlignment w:val="baseline"/>
        <w:rPr>
          <w:rFonts w:eastAsia="Times New Roman" w:cstheme="minorHAnsi"/>
          <w:bCs/>
          <w:i/>
          <w:color w:val="000000"/>
          <w:sz w:val="32"/>
          <w:szCs w:val="32"/>
          <w:lang w:val="ru-RU"/>
        </w:rPr>
      </w:pPr>
      <w:proofErr w:type="spellStart"/>
      <w:r w:rsidRPr="00B24014">
        <w:rPr>
          <w:rFonts w:eastAsia="Times New Roman" w:cstheme="minorHAnsi"/>
          <w:bCs/>
          <w:i/>
          <w:color w:val="000000"/>
          <w:sz w:val="32"/>
          <w:szCs w:val="32"/>
          <w:lang w:val="ru-RU"/>
        </w:rPr>
        <w:t>Розподіл</w:t>
      </w:r>
      <w:proofErr w:type="spellEnd"/>
      <w:r w:rsidRPr="00B24014">
        <w:rPr>
          <w:rFonts w:eastAsia="Times New Roman" w:cstheme="minorHAnsi"/>
          <w:bCs/>
          <w:i/>
          <w:color w:val="000000"/>
          <w:sz w:val="32"/>
          <w:szCs w:val="32"/>
          <w:lang w:val="ru-RU"/>
        </w:rPr>
        <w:t xml:space="preserve"> </w:t>
      </w:r>
      <w:proofErr w:type="spellStart"/>
      <w:r>
        <w:rPr>
          <w:rFonts w:eastAsia="Times New Roman" w:cstheme="minorHAnsi"/>
          <w:bCs/>
          <w:i/>
          <w:color w:val="000000"/>
          <w:sz w:val="32"/>
          <w:szCs w:val="32"/>
          <w:lang w:val="ru-RU"/>
        </w:rPr>
        <w:t>відносних</w:t>
      </w:r>
      <w:proofErr w:type="spellEnd"/>
      <w:r>
        <w:rPr>
          <w:rFonts w:eastAsia="Times New Roman" w:cstheme="minorHAnsi"/>
          <w:bCs/>
          <w:i/>
          <w:color w:val="000000"/>
          <w:sz w:val="32"/>
          <w:szCs w:val="32"/>
          <w:lang w:val="ru-RU"/>
        </w:rPr>
        <w:t xml:space="preserve"> </w:t>
      </w:r>
      <w:r w:rsidRPr="00B24014">
        <w:rPr>
          <w:rFonts w:eastAsia="Times New Roman" w:cstheme="minorHAnsi"/>
          <w:bCs/>
          <w:i/>
          <w:color w:val="000000"/>
          <w:sz w:val="32"/>
          <w:szCs w:val="32"/>
          <w:lang w:val="ru-RU"/>
        </w:rPr>
        <w:t>частот:</w:t>
      </w:r>
    </w:p>
    <w:p w14:paraId="788F91FF" w14:textId="77777777" w:rsidR="00B24014" w:rsidRPr="002E725E" w:rsidRDefault="00B24014" w:rsidP="00B24014">
      <w:pPr>
        <w:spacing w:after="0" w:line="240" w:lineRule="auto"/>
        <w:ind w:firstLine="720"/>
        <w:jc w:val="both"/>
        <w:textAlignment w:val="baseline"/>
        <w:rPr>
          <w:rFonts w:eastAsia="Times New Roman" w:cstheme="minorHAnsi"/>
          <w:i/>
          <w:color w:val="000000"/>
          <w:sz w:val="32"/>
          <w:szCs w:val="32"/>
          <w:lang w:val="ru-RU"/>
        </w:rPr>
      </w:pPr>
    </w:p>
    <w:tbl>
      <w:tblPr>
        <w:tblStyle w:val="a5"/>
        <w:tblW w:w="0" w:type="auto"/>
        <w:tblLook w:val="04A0" w:firstRow="1" w:lastRow="0" w:firstColumn="1" w:lastColumn="0" w:noHBand="0" w:noVBand="1"/>
      </w:tblPr>
      <w:tblGrid>
        <w:gridCol w:w="1870"/>
        <w:gridCol w:w="1870"/>
        <w:gridCol w:w="1870"/>
        <w:gridCol w:w="1870"/>
        <w:gridCol w:w="1870"/>
      </w:tblGrid>
      <w:tr w:rsidR="00B24014" w14:paraId="044F205B" w14:textId="77777777" w:rsidTr="00693D5F">
        <w:tc>
          <w:tcPr>
            <w:tcW w:w="1870" w:type="dxa"/>
          </w:tcPr>
          <w:p w14:paraId="36E0EEEE" w14:textId="77777777" w:rsidR="00B24014" w:rsidRDefault="00B24014" w:rsidP="00693D5F">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i</w:t>
            </w:r>
          </w:p>
        </w:tc>
        <w:tc>
          <w:tcPr>
            <w:tcW w:w="1870" w:type="dxa"/>
          </w:tcPr>
          <w:p w14:paraId="6E3AEDB6" w14:textId="77777777" w:rsidR="00B24014" w:rsidRDefault="00B24014" w:rsidP="00693D5F">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1</w:t>
            </w:r>
          </w:p>
        </w:tc>
        <w:tc>
          <w:tcPr>
            <w:tcW w:w="1870" w:type="dxa"/>
          </w:tcPr>
          <w:p w14:paraId="65BE435F" w14:textId="77777777" w:rsidR="00B24014" w:rsidRDefault="00B24014" w:rsidP="00693D5F">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2</w:t>
            </w:r>
          </w:p>
        </w:tc>
        <w:tc>
          <w:tcPr>
            <w:tcW w:w="1870" w:type="dxa"/>
          </w:tcPr>
          <w:p w14:paraId="4F2B6ED9" w14:textId="77777777" w:rsidR="00B24014" w:rsidRPr="00B24014" w:rsidRDefault="00B24014" w:rsidP="00693D5F">
            <w:pPr>
              <w:spacing w:line="360" w:lineRule="auto"/>
              <w:jc w:val="center"/>
              <w:rPr>
                <w:rFonts w:cstheme="minorHAnsi"/>
                <w:sz w:val="32"/>
                <w:szCs w:val="32"/>
              </w:rPr>
            </w:pPr>
            <w:r w:rsidRPr="00B24014">
              <w:rPr>
                <w:rFonts w:cstheme="minorHAnsi"/>
                <w:sz w:val="32"/>
                <w:szCs w:val="32"/>
              </w:rPr>
              <w:t>…</w:t>
            </w:r>
          </w:p>
        </w:tc>
        <w:tc>
          <w:tcPr>
            <w:tcW w:w="1870" w:type="dxa"/>
          </w:tcPr>
          <w:p w14:paraId="504864C8" w14:textId="77777777" w:rsidR="00B24014" w:rsidRDefault="00B24014" w:rsidP="00693D5F">
            <w:pPr>
              <w:spacing w:line="360" w:lineRule="auto"/>
              <w:jc w:val="center"/>
              <w:rPr>
                <w:rFonts w:cstheme="minorHAnsi"/>
                <w:b/>
                <w:sz w:val="44"/>
                <w:szCs w:val="44"/>
                <w:lang w:val="uk-UA"/>
              </w:rPr>
            </w:pPr>
            <w:r>
              <w:rPr>
                <w:rFonts w:ascii="Arial" w:hAnsi="Arial" w:cs="Arial"/>
                <w:noProof/>
                <w:color w:val="000000"/>
                <w:sz w:val="27"/>
                <w:szCs w:val="27"/>
              </w:rPr>
              <w:t>x</w:t>
            </w:r>
            <w:r w:rsidRPr="00B24014">
              <w:rPr>
                <w:rFonts w:ascii="Arial" w:hAnsi="Arial" w:cs="Arial"/>
                <w:noProof/>
                <w:color w:val="000000"/>
                <w:sz w:val="27"/>
                <w:szCs w:val="27"/>
                <w:vertAlign w:val="subscript"/>
              </w:rPr>
              <w:t>k</w:t>
            </w:r>
          </w:p>
        </w:tc>
      </w:tr>
      <w:tr w:rsidR="00B24014" w14:paraId="2E2A6DFC" w14:textId="77777777" w:rsidTr="00693D5F">
        <w:tc>
          <w:tcPr>
            <w:tcW w:w="1870" w:type="dxa"/>
          </w:tcPr>
          <w:p w14:paraId="6A98F269" w14:textId="77777777" w:rsidR="00B24014" w:rsidRPr="00B24014" w:rsidRDefault="00B24014" w:rsidP="00693D5F">
            <w:pPr>
              <w:spacing w:line="360" w:lineRule="auto"/>
              <w:jc w:val="center"/>
              <w:rPr>
                <w:rFonts w:cstheme="minorHAnsi"/>
                <w:sz w:val="32"/>
                <w:szCs w:val="32"/>
              </w:rPr>
            </w:pPr>
            <w:r w:rsidRPr="00B24014">
              <w:rPr>
                <w:rFonts w:cstheme="minorHAnsi"/>
                <w:i/>
                <w:sz w:val="32"/>
                <w:szCs w:val="32"/>
              </w:rPr>
              <w:t>v</w:t>
            </w:r>
            <w:r w:rsidRPr="00B24014">
              <w:rPr>
                <w:rFonts w:cstheme="minorHAnsi"/>
                <w:sz w:val="32"/>
                <w:szCs w:val="32"/>
                <w:vertAlign w:val="subscript"/>
              </w:rPr>
              <w:t>i</w:t>
            </w:r>
          </w:p>
        </w:tc>
        <w:tc>
          <w:tcPr>
            <w:tcW w:w="1870" w:type="dxa"/>
          </w:tcPr>
          <w:p w14:paraId="08989E8F" w14:textId="77777777" w:rsidR="00B24014" w:rsidRDefault="00B24014" w:rsidP="00693D5F">
            <w:pPr>
              <w:spacing w:line="360" w:lineRule="auto"/>
              <w:jc w:val="center"/>
              <w:rPr>
                <w:rFonts w:cstheme="minorHAnsi"/>
                <w:b/>
                <w:sz w:val="44"/>
                <w:szCs w:val="44"/>
                <w:lang w:val="uk-UA"/>
              </w:rPr>
            </w:pPr>
            <w:r w:rsidRPr="00B24014">
              <w:rPr>
                <w:rFonts w:cstheme="minorHAnsi"/>
                <w:i/>
                <w:sz w:val="32"/>
                <w:szCs w:val="32"/>
              </w:rPr>
              <w:t>v</w:t>
            </w:r>
            <w:r w:rsidRPr="00B24014">
              <w:rPr>
                <w:rFonts w:cstheme="minorHAnsi"/>
                <w:sz w:val="32"/>
                <w:szCs w:val="32"/>
                <w:vertAlign w:val="subscript"/>
              </w:rPr>
              <w:t>2</w:t>
            </w:r>
          </w:p>
        </w:tc>
        <w:tc>
          <w:tcPr>
            <w:tcW w:w="1870" w:type="dxa"/>
          </w:tcPr>
          <w:p w14:paraId="62078374" w14:textId="77777777" w:rsidR="00B24014" w:rsidRDefault="00B24014" w:rsidP="00693D5F">
            <w:pPr>
              <w:spacing w:line="360" w:lineRule="auto"/>
              <w:jc w:val="center"/>
              <w:rPr>
                <w:rFonts w:cstheme="minorHAnsi"/>
                <w:b/>
                <w:sz w:val="44"/>
                <w:szCs w:val="44"/>
                <w:lang w:val="uk-UA"/>
              </w:rPr>
            </w:pPr>
            <w:r w:rsidRPr="00B24014">
              <w:rPr>
                <w:rFonts w:cstheme="minorHAnsi"/>
                <w:i/>
                <w:sz w:val="32"/>
                <w:szCs w:val="32"/>
              </w:rPr>
              <w:t>v</w:t>
            </w:r>
            <w:r w:rsidRPr="00B24014">
              <w:rPr>
                <w:rFonts w:cstheme="minorHAnsi"/>
                <w:sz w:val="32"/>
                <w:szCs w:val="32"/>
                <w:vertAlign w:val="subscript"/>
              </w:rPr>
              <w:t>2</w:t>
            </w:r>
          </w:p>
        </w:tc>
        <w:tc>
          <w:tcPr>
            <w:tcW w:w="1870" w:type="dxa"/>
          </w:tcPr>
          <w:p w14:paraId="554AD91F" w14:textId="77777777" w:rsidR="00B24014" w:rsidRDefault="00B24014" w:rsidP="00693D5F">
            <w:pPr>
              <w:spacing w:line="360" w:lineRule="auto"/>
              <w:jc w:val="center"/>
              <w:rPr>
                <w:rFonts w:cstheme="minorHAnsi"/>
                <w:b/>
                <w:sz w:val="44"/>
                <w:szCs w:val="44"/>
                <w:lang w:val="uk-UA"/>
              </w:rPr>
            </w:pPr>
            <w:r w:rsidRPr="00B24014">
              <w:rPr>
                <w:rFonts w:cstheme="minorHAnsi"/>
                <w:sz w:val="32"/>
                <w:szCs w:val="32"/>
              </w:rPr>
              <w:t>…</w:t>
            </w:r>
          </w:p>
        </w:tc>
        <w:tc>
          <w:tcPr>
            <w:tcW w:w="1870" w:type="dxa"/>
          </w:tcPr>
          <w:p w14:paraId="33786E40" w14:textId="77777777" w:rsidR="00B24014" w:rsidRDefault="00B24014" w:rsidP="00693D5F">
            <w:pPr>
              <w:spacing w:line="360" w:lineRule="auto"/>
              <w:jc w:val="center"/>
              <w:rPr>
                <w:rFonts w:cstheme="minorHAnsi"/>
                <w:b/>
                <w:sz w:val="44"/>
                <w:szCs w:val="44"/>
                <w:lang w:val="uk-UA"/>
              </w:rPr>
            </w:pPr>
            <w:proofErr w:type="spellStart"/>
            <w:r w:rsidRPr="00B24014">
              <w:rPr>
                <w:rFonts w:cstheme="minorHAnsi"/>
                <w:i/>
                <w:sz w:val="32"/>
                <w:szCs w:val="32"/>
              </w:rPr>
              <w:t>v</w:t>
            </w:r>
            <w:r w:rsidRPr="00B24014">
              <w:rPr>
                <w:rFonts w:cstheme="minorHAnsi"/>
                <w:sz w:val="32"/>
                <w:szCs w:val="32"/>
                <w:vertAlign w:val="subscript"/>
              </w:rPr>
              <w:t>k</w:t>
            </w:r>
            <w:proofErr w:type="spellEnd"/>
          </w:p>
        </w:tc>
      </w:tr>
    </w:tbl>
    <w:p w14:paraId="2CCA2321" w14:textId="77777777" w:rsidR="00B24014" w:rsidRDefault="00B24014" w:rsidP="00185D03">
      <w:pPr>
        <w:spacing w:line="360" w:lineRule="auto"/>
        <w:ind w:firstLine="720"/>
        <w:jc w:val="center"/>
        <w:rPr>
          <w:rFonts w:cstheme="minorHAnsi"/>
          <w:b/>
          <w:sz w:val="44"/>
          <w:szCs w:val="44"/>
          <w:lang w:val="uk-UA"/>
        </w:rPr>
      </w:pPr>
    </w:p>
    <w:p w14:paraId="61B286DF" w14:textId="2A682244" w:rsidR="00B24014" w:rsidRDefault="00B24014" w:rsidP="00B24014">
      <w:pPr>
        <w:spacing w:line="360" w:lineRule="auto"/>
        <w:ind w:firstLine="720"/>
        <w:jc w:val="both"/>
        <w:rPr>
          <w:rFonts w:cstheme="minorHAnsi"/>
          <w:sz w:val="32"/>
          <w:szCs w:val="32"/>
          <w:lang w:val="uk-UA"/>
        </w:rPr>
      </w:pPr>
      <w:r>
        <w:rPr>
          <w:rFonts w:cstheme="minorHAnsi"/>
          <w:sz w:val="32"/>
          <w:szCs w:val="32"/>
          <w:lang w:val="uk-UA"/>
        </w:rPr>
        <w:t xml:space="preserve">де,  </w:t>
      </w:r>
      <w:r>
        <w:rPr>
          <w:rFonts w:ascii="Arial" w:hAnsi="Arial" w:cs="Arial"/>
          <w:i/>
          <w:iCs/>
          <w:noProof/>
          <w:color w:val="000000"/>
        </w:rPr>
        <w:drawing>
          <wp:inline distT="0" distB="0" distL="0" distR="0" wp14:anchorId="4198CA75" wp14:editId="1D9BC9E4">
            <wp:extent cx="449580" cy="388620"/>
            <wp:effectExtent l="0" t="0" r="7620" b="0"/>
            <wp:docPr id="7" name="Рисунок 7" descr="http://dn.khnu.km.ua/dn/k_img.aspx?M=k0391&amp;T=21&amp;I=image002&am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n.khnu.km.ua/dn/k_img.aspx?M=k0391&amp;T=21&amp;I=image002&amp;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388620"/>
                    </a:xfrm>
                    <a:prstGeom prst="rect">
                      <a:avLst/>
                    </a:prstGeom>
                    <a:noFill/>
                    <a:ln>
                      <a:noFill/>
                    </a:ln>
                  </pic:spPr>
                </pic:pic>
              </a:graphicData>
            </a:graphic>
          </wp:inline>
        </w:drawing>
      </w:r>
      <w:r>
        <w:rPr>
          <w:rFonts w:cstheme="minorHAnsi"/>
          <w:sz w:val="32"/>
          <w:szCs w:val="32"/>
          <w:lang w:val="uk-UA"/>
        </w:rPr>
        <w:t>.</w:t>
      </w:r>
    </w:p>
    <w:p w14:paraId="3A734AF1" w14:textId="77777777" w:rsidR="002F13CC" w:rsidRPr="003C394F" w:rsidRDefault="002F13CC" w:rsidP="002F13CC">
      <w:pPr>
        <w:pStyle w:val="a6"/>
        <w:spacing w:before="0" w:beforeAutospacing="0" w:after="160" w:afterAutospacing="0"/>
        <w:jc w:val="both"/>
        <w:rPr>
          <w:rFonts w:asciiTheme="minorHAnsi" w:hAnsiTheme="minorHAnsi" w:cstheme="minorHAnsi"/>
          <w:b/>
          <w:i/>
          <w:sz w:val="32"/>
          <w:szCs w:val="32"/>
          <w:lang w:val="ru-RU"/>
        </w:rPr>
      </w:pPr>
      <w:proofErr w:type="spellStart"/>
      <w:r w:rsidRPr="003C394F">
        <w:rPr>
          <w:rFonts w:asciiTheme="minorHAnsi" w:hAnsiTheme="minorHAnsi" w:cstheme="minorHAnsi"/>
          <w:b/>
          <w:i/>
          <w:sz w:val="32"/>
          <w:szCs w:val="32"/>
          <w:lang w:val="ru-RU"/>
        </w:rPr>
        <w:t>Графічне</w:t>
      </w:r>
      <w:proofErr w:type="spellEnd"/>
      <w:r w:rsidRPr="003C394F">
        <w:rPr>
          <w:rFonts w:asciiTheme="minorHAnsi" w:hAnsiTheme="minorHAnsi" w:cstheme="minorHAnsi"/>
          <w:b/>
          <w:i/>
          <w:sz w:val="32"/>
          <w:szCs w:val="32"/>
          <w:lang w:val="ru-RU"/>
        </w:rPr>
        <w:t xml:space="preserve"> </w:t>
      </w:r>
      <w:proofErr w:type="spellStart"/>
      <w:r w:rsidRPr="003C394F">
        <w:rPr>
          <w:rFonts w:asciiTheme="minorHAnsi" w:hAnsiTheme="minorHAnsi" w:cstheme="minorHAnsi"/>
          <w:b/>
          <w:i/>
          <w:sz w:val="32"/>
          <w:szCs w:val="32"/>
          <w:lang w:val="ru-RU"/>
        </w:rPr>
        <w:t>представлення</w:t>
      </w:r>
      <w:proofErr w:type="spellEnd"/>
      <w:r w:rsidRPr="003C394F">
        <w:rPr>
          <w:rFonts w:asciiTheme="minorHAnsi" w:hAnsiTheme="minorHAnsi" w:cstheme="minorHAnsi"/>
          <w:b/>
          <w:i/>
          <w:sz w:val="32"/>
          <w:szCs w:val="32"/>
          <w:lang w:val="ru-RU"/>
        </w:rPr>
        <w:t>:</w:t>
      </w:r>
    </w:p>
    <w:p w14:paraId="740EE454" w14:textId="77777777" w:rsidR="002F13CC" w:rsidRPr="002F13CC" w:rsidRDefault="002F13CC" w:rsidP="003C394F">
      <w:pPr>
        <w:shd w:val="clear" w:color="auto" w:fill="FFFFFF"/>
        <w:spacing w:before="100" w:after="100" w:line="240" w:lineRule="auto"/>
        <w:ind w:left="225" w:firstLine="495"/>
        <w:jc w:val="both"/>
        <w:rPr>
          <w:rFonts w:eastAsia="Times New Roman" w:cstheme="minorHAnsi"/>
          <w:sz w:val="32"/>
          <w:szCs w:val="32"/>
          <w:lang w:val="ru-RU"/>
        </w:rPr>
      </w:pPr>
      <w:proofErr w:type="spellStart"/>
      <w:r w:rsidRPr="002F13CC">
        <w:rPr>
          <w:rFonts w:eastAsia="Times New Roman" w:cstheme="minorHAnsi"/>
          <w:sz w:val="32"/>
          <w:szCs w:val="32"/>
          <w:lang w:val="ru-RU"/>
        </w:rPr>
        <w:t>Статистичний</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розподіл</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вибірки</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можна</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задати</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графічно</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полігоном</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або</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гістограмою</w:t>
      </w:r>
      <w:proofErr w:type="spellEnd"/>
      <w:r w:rsidRPr="002F13CC">
        <w:rPr>
          <w:rFonts w:eastAsia="Times New Roman" w:cstheme="minorHAnsi"/>
          <w:sz w:val="32"/>
          <w:szCs w:val="32"/>
          <w:lang w:val="ru-RU"/>
        </w:rPr>
        <w:t xml:space="preserve"> частот (</w:t>
      </w:r>
      <w:proofErr w:type="spellStart"/>
      <w:r w:rsidRPr="002F13CC">
        <w:rPr>
          <w:rFonts w:eastAsia="Times New Roman" w:cstheme="minorHAnsi"/>
          <w:sz w:val="32"/>
          <w:szCs w:val="32"/>
          <w:lang w:val="ru-RU"/>
        </w:rPr>
        <w:t>відносних</w:t>
      </w:r>
      <w:proofErr w:type="spellEnd"/>
      <w:r w:rsidRPr="002F13CC">
        <w:rPr>
          <w:rFonts w:eastAsia="Times New Roman" w:cstheme="minorHAnsi"/>
          <w:sz w:val="32"/>
          <w:szCs w:val="32"/>
          <w:lang w:val="ru-RU"/>
        </w:rPr>
        <w:t xml:space="preserve"> частот).</w:t>
      </w:r>
    </w:p>
    <w:p w14:paraId="7A5A501D" w14:textId="77777777" w:rsidR="002F13CC" w:rsidRPr="002F13CC" w:rsidRDefault="002F13CC" w:rsidP="003C394F">
      <w:pPr>
        <w:shd w:val="clear" w:color="auto" w:fill="FFFFFF"/>
        <w:spacing w:before="100" w:after="100" w:line="240" w:lineRule="auto"/>
        <w:ind w:left="225" w:firstLine="495"/>
        <w:jc w:val="both"/>
        <w:rPr>
          <w:rFonts w:eastAsia="Times New Roman" w:cstheme="minorHAnsi"/>
          <w:sz w:val="32"/>
          <w:szCs w:val="32"/>
          <w:lang w:val="ru-RU"/>
        </w:rPr>
      </w:pPr>
      <w:proofErr w:type="spellStart"/>
      <w:r w:rsidRPr="002F13CC">
        <w:rPr>
          <w:rFonts w:eastAsia="Times New Roman" w:cstheme="minorHAnsi"/>
          <w:sz w:val="32"/>
          <w:szCs w:val="32"/>
          <w:lang w:val="ru-RU"/>
        </w:rPr>
        <w:t>Полігон</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розподілу</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вибірки</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використовується</w:t>
      </w:r>
      <w:proofErr w:type="spellEnd"/>
      <w:r w:rsidRPr="002F13CC">
        <w:rPr>
          <w:rFonts w:eastAsia="Times New Roman" w:cstheme="minorHAnsi"/>
          <w:sz w:val="32"/>
          <w:szCs w:val="32"/>
          <w:lang w:val="ru-RU"/>
        </w:rPr>
        <w:t xml:space="preserve"> для </w:t>
      </w:r>
      <w:proofErr w:type="spellStart"/>
      <w:r w:rsidRPr="002F13CC">
        <w:rPr>
          <w:rFonts w:eastAsia="Times New Roman" w:cstheme="minorHAnsi"/>
          <w:sz w:val="32"/>
          <w:szCs w:val="32"/>
          <w:lang w:val="ru-RU"/>
        </w:rPr>
        <w:t>зображення</w:t>
      </w:r>
      <w:proofErr w:type="spellEnd"/>
      <w:r w:rsidRPr="002F13CC">
        <w:rPr>
          <w:rFonts w:eastAsia="Times New Roman" w:cstheme="minorHAnsi"/>
          <w:sz w:val="32"/>
          <w:szCs w:val="32"/>
          <w:lang w:val="ru-RU"/>
        </w:rPr>
        <w:t xml:space="preserve"> як </w:t>
      </w:r>
      <w:proofErr w:type="spellStart"/>
      <w:r w:rsidRPr="002F13CC">
        <w:rPr>
          <w:rFonts w:eastAsia="Times New Roman" w:cstheme="minorHAnsi"/>
          <w:sz w:val="32"/>
          <w:szCs w:val="32"/>
          <w:lang w:val="ru-RU"/>
        </w:rPr>
        <w:t>дискретних</w:t>
      </w:r>
      <w:proofErr w:type="spellEnd"/>
      <w:r w:rsidRPr="002F13CC">
        <w:rPr>
          <w:rFonts w:eastAsia="Times New Roman" w:cstheme="minorHAnsi"/>
          <w:sz w:val="32"/>
          <w:szCs w:val="32"/>
          <w:lang w:val="ru-RU"/>
        </w:rPr>
        <w:t xml:space="preserve">, так і </w:t>
      </w:r>
      <w:proofErr w:type="spellStart"/>
      <w:r w:rsidRPr="002F13CC">
        <w:rPr>
          <w:rFonts w:eastAsia="Times New Roman" w:cstheme="minorHAnsi"/>
          <w:sz w:val="32"/>
          <w:szCs w:val="32"/>
          <w:lang w:val="ru-RU"/>
        </w:rPr>
        <w:t>інтервальних</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варіаційних</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рядів</w:t>
      </w:r>
      <w:proofErr w:type="spellEnd"/>
      <w:r w:rsidRPr="002F13CC">
        <w:rPr>
          <w:rFonts w:eastAsia="Times New Roman" w:cstheme="minorHAnsi"/>
          <w:sz w:val="32"/>
          <w:szCs w:val="32"/>
          <w:lang w:val="ru-RU"/>
        </w:rPr>
        <w:t xml:space="preserve">, а </w:t>
      </w:r>
      <w:proofErr w:type="spellStart"/>
      <w:r w:rsidRPr="002F13CC">
        <w:rPr>
          <w:rFonts w:eastAsia="Times New Roman" w:cstheme="minorHAnsi"/>
          <w:sz w:val="32"/>
          <w:szCs w:val="32"/>
          <w:lang w:val="ru-RU"/>
        </w:rPr>
        <w:t>гістограма</w:t>
      </w:r>
      <w:proofErr w:type="spellEnd"/>
      <w:r w:rsidRPr="002F13CC">
        <w:rPr>
          <w:rFonts w:eastAsia="Times New Roman" w:cstheme="minorHAnsi"/>
          <w:sz w:val="32"/>
          <w:szCs w:val="32"/>
          <w:lang w:val="ru-RU"/>
        </w:rPr>
        <w:t xml:space="preserve"> - </w:t>
      </w:r>
      <w:proofErr w:type="spellStart"/>
      <w:r w:rsidRPr="002F13CC">
        <w:rPr>
          <w:rFonts w:eastAsia="Times New Roman" w:cstheme="minorHAnsi"/>
          <w:sz w:val="32"/>
          <w:szCs w:val="32"/>
          <w:lang w:val="ru-RU"/>
        </w:rPr>
        <w:t>лише</w:t>
      </w:r>
      <w:proofErr w:type="spellEnd"/>
      <w:r w:rsidRPr="002F13CC">
        <w:rPr>
          <w:rFonts w:eastAsia="Times New Roman" w:cstheme="minorHAnsi"/>
          <w:sz w:val="32"/>
          <w:szCs w:val="32"/>
          <w:lang w:val="ru-RU"/>
        </w:rPr>
        <w:t xml:space="preserve"> для </w:t>
      </w:r>
      <w:proofErr w:type="spellStart"/>
      <w:r w:rsidRPr="002F13CC">
        <w:rPr>
          <w:rFonts w:eastAsia="Times New Roman" w:cstheme="minorHAnsi"/>
          <w:sz w:val="32"/>
          <w:szCs w:val="32"/>
          <w:lang w:val="ru-RU"/>
        </w:rPr>
        <w:t>інтервальних</w:t>
      </w:r>
      <w:proofErr w:type="spellEnd"/>
      <w:r w:rsidRPr="002F13CC">
        <w:rPr>
          <w:rFonts w:eastAsia="Times New Roman" w:cstheme="minorHAnsi"/>
          <w:sz w:val="32"/>
          <w:szCs w:val="32"/>
          <w:lang w:val="ru-RU"/>
        </w:rPr>
        <w:t xml:space="preserve"> </w:t>
      </w:r>
      <w:proofErr w:type="spellStart"/>
      <w:r w:rsidRPr="002F13CC">
        <w:rPr>
          <w:rFonts w:eastAsia="Times New Roman" w:cstheme="minorHAnsi"/>
          <w:sz w:val="32"/>
          <w:szCs w:val="32"/>
          <w:lang w:val="ru-RU"/>
        </w:rPr>
        <w:t>рядів</w:t>
      </w:r>
      <w:proofErr w:type="spellEnd"/>
      <w:r w:rsidRPr="002F13CC">
        <w:rPr>
          <w:rFonts w:eastAsia="Times New Roman" w:cstheme="minorHAnsi"/>
          <w:sz w:val="32"/>
          <w:szCs w:val="32"/>
          <w:lang w:val="ru-RU"/>
        </w:rPr>
        <w:t>.</w:t>
      </w:r>
    </w:p>
    <w:p w14:paraId="75C0746C" w14:textId="77777777" w:rsidR="002F13CC" w:rsidRPr="00E06CEF" w:rsidRDefault="002F13CC" w:rsidP="003C394F">
      <w:pPr>
        <w:shd w:val="clear" w:color="auto" w:fill="FFFFFF"/>
        <w:spacing w:before="100" w:after="100" w:line="240" w:lineRule="auto"/>
        <w:ind w:left="225" w:firstLine="495"/>
        <w:jc w:val="both"/>
        <w:rPr>
          <w:rFonts w:eastAsia="Times New Roman" w:cstheme="minorHAnsi"/>
          <w:sz w:val="32"/>
          <w:szCs w:val="32"/>
          <w:lang w:val="ru-RU"/>
        </w:rPr>
      </w:pPr>
      <w:proofErr w:type="spellStart"/>
      <w:r w:rsidRPr="00E06CEF">
        <w:rPr>
          <w:rFonts w:eastAsia="Times New Roman" w:cstheme="minorHAnsi"/>
          <w:sz w:val="32"/>
          <w:szCs w:val="32"/>
          <w:lang w:val="ru-RU"/>
        </w:rPr>
        <w:t>Полігоном</w:t>
      </w:r>
      <w:proofErr w:type="spellEnd"/>
      <w:r w:rsidRPr="00E06CEF">
        <w:rPr>
          <w:rFonts w:eastAsia="Times New Roman" w:cstheme="minorHAnsi"/>
          <w:sz w:val="32"/>
          <w:szCs w:val="32"/>
          <w:lang w:val="ru-RU"/>
        </w:rPr>
        <w:t xml:space="preserve"> частот </w:t>
      </w:r>
      <w:proofErr w:type="spellStart"/>
      <w:r w:rsidRPr="00E06CEF">
        <w:rPr>
          <w:rFonts w:eastAsia="Times New Roman" w:cstheme="minorHAnsi"/>
          <w:sz w:val="32"/>
          <w:szCs w:val="32"/>
          <w:lang w:val="ru-RU"/>
        </w:rPr>
        <w:t>називають</w:t>
      </w:r>
      <w:proofErr w:type="spellEnd"/>
      <w:r w:rsidRPr="00E06CEF">
        <w:rPr>
          <w:rFonts w:eastAsia="Times New Roman" w:cstheme="minorHAnsi"/>
          <w:sz w:val="32"/>
          <w:szCs w:val="32"/>
          <w:lang w:val="ru-RU"/>
        </w:rPr>
        <w:t xml:space="preserve"> </w:t>
      </w:r>
      <w:proofErr w:type="spellStart"/>
      <w:r w:rsidRPr="00E06CEF">
        <w:rPr>
          <w:rFonts w:eastAsia="Times New Roman" w:cstheme="minorHAnsi"/>
          <w:sz w:val="32"/>
          <w:szCs w:val="32"/>
          <w:lang w:val="ru-RU"/>
        </w:rPr>
        <w:t>ламану</w:t>
      </w:r>
      <w:proofErr w:type="spellEnd"/>
      <w:r w:rsidRPr="00E06CEF">
        <w:rPr>
          <w:rFonts w:eastAsia="Times New Roman" w:cstheme="minorHAnsi"/>
          <w:sz w:val="32"/>
          <w:szCs w:val="32"/>
          <w:lang w:val="ru-RU"/>
        </w:rPr>
        <w:t xml:space="preserve">, </w:t>
      </w:r>
      <w:proofErr w:type="spellStart"/>
      <w:r w:rsidRPr="00E06CEF">
        <w:rPr>
          <w:rFonts w:eastAsia="Times New Roman" w:cstheme="minorHAnsi"/>
          <w:sz w:val="32"/>
          <w:szCs w:val="32"/>
          <w:lang w:val="ru-RU"/>
        </w:rPr>
        <w:t>відрізки</w:t>
      </w:r>
      <w:proofErr w:type="spellEnd"/>
      <w:r w:rsidRPr="00E06CEF">
        <w:rPr>
          <w:rFonts w:eastAsia="Times New Roman" w:cstheme="minorHAnsi"/>
          <w:sz w:val="32"/>
          <w:szCs w:val="32"/>
          <w:lang w:val="ru-RU"/>
        </w:rPr>
        <w:t xml:space="preserve"> </w:t>
      </w:r>
      <w:proofErr w:type="spellStart"/>
      <w:r w:rsidRPr="00E06CEF">
        <w:rPr>
          <w:rFonts w:eastAsia="Times New Roman" w:cstheme="minorHAnsi"/>
          <w:sz w:val="32"/>
          <w:szCs w:val="32"/>
          <w:lang w:val="ru-RU"/>
        </w:rPr>
        <w:t>якої</w:t>
      </w:r>
      <w:proofErr w:type="spellEnd"/>
      <w:r w:rsidRPr="00E06CEF">
        <w:rPr>
          <w:rFonts w:eastAsia="Times New Roman" w:cstheme="minorHAnsi"/>
          <w:sz w:val="32"/>
          <w:szCs w:val="32"/>
          <w:lang w:val="ru-RU"/>
        </w:rPr>
        <w:t xml:space="preserve"> </w:t>
      </w:r>
      <w:proofErr w:type="spellStart"/>
      <w:r w:rsidRPr="00E06CEF">
        <w:rPr>
          <w:rFonts w:eastAsia="Times New Roman" w:cstheme="minorHAnsi"/>
          <w:sz w:val="32"/>
          <w:szCs w:val="32"/>
          <w:lang w:val="ru-RU"/>
        </w:rPr>
        <w:t>послідовно</w:t>
      </w:r>
      <w:proofErr w:type="spellEnd"/>
      <w:r w:rsidRPr="00E06CEF">
        <w:rPr>
          <w:rFonts w:eastAsia="Times New Roman" w:cstheme="minorHAnsi"/>
          <w:sz w:val="32"/>
          <w:szCs w:val="32"/>
          <w:lang w:val="ru-RU"/>
        </w:rPr>
        <w:t xml:space="preserve"> </w:t>
      </w:r>
      <w:proofErr w:type="spellStart"/>
      <w:r w:rsidRPr="00E06CEF">
        <w:rPr>
          <w:rFonts w:eastAsia="Times New Roman" w:cstheme="minorHAnsi"/>
          <w:sz w:val="32"/>
          <w:szCs w:val="32"/>
          <w:lang w:val="ru-RU"/>
        </w:rPr>
        <w:t>з'єднують</w:t>
      </w:r>
      <w:proofErr w:type="spellEnd"/>
      <w:r w:rsidRPr="00E06CEF">
        <w:rPr>
          <w:rFonts w:eastAsia="Times New Roman" w:cstheme="minorHAnsi"/>
          <w:sz w:val="32"/>
          <w:szCs w:val="32"/>
          <w:lang w:val="ru-RU"/>
        </w:rPr>
        <w:t xml:space="preserve"> точки</w:t>
      </w:r>
      <w:r w:rsidRPr="002F13CC">
        <w:rPr>
          <w:rFonts w:eastAsia="Times New Roman" w:cstheme="minorHAnsi"/>
          <w:sz w:val="32"/>
          <w:szCs w:val="32"/>
        </w:rPr>
        <w:t> </w:t>
      </w:r>
      <w:r w:rsidRPr="00E06CEF">
        <w:rPr>
          <w:rFonts w:eastAsia="Times New Roman" w:cstheme="minorHAnsi"/>
          <w:i/>
          <w:iCs/>
          <w:sz w:val="32"/>
          <w:szCs w:val="32"/>
          <w:lang w:val="ru-RU"/>
        </w:rPr>
        <w:t>(х</w:t>
      </w:r>
      <w:proofErr w:type="gramStart"/>
      <w:r w:rsidRPr="00E06CEF">
        <w:rPr>
          <w:rFonts w:eastAsia="Times New Roman" w:cstheme="minorHAnsi"/>
          <w:i/>
          <w:iCs/>
          <w:sz w:val="32"/>
          <w:szCs w:val="32"/>
          <w:vertAlign w:val="subscript"/>
          <w:lang w:val="ru-RU"/>
        </w:rPr>
        <w:t>1</w:t>
      </w:r>
      <w:r w:rsidRPr="00E06CEF">
        <w:rPr>
          <w:rFonts w:eastAsia="Times New Roman" w:cstheme="minorHAnsi"/>
          <w:i/>
          <w:iCs/>
          <w:sz w:val="32"/>
          <w:szCs w:val="32"/>
          <w:lang w:val="ru-RU"/>
        </w:rPr>
        <w:t>;</w:t>
      </w:r>
      <w:r w:rsidRPr="002F13CC">
        <w:rPr>
          <w:rFonts w:eastAsia="Times New Roman" w:cstheme="minorHAnsi"/>
          <w:i/>
          <w:iCs/>
          <w:sz w:val="32"/>
          <w:szCs w:val="32"/>
        </w:rPr>
        <w:t>n</w:t>
      </w:r>
      <w:proofErr w:type="gramEnd"/>
      <w:r w:rsidRPr="00E06CEF">
        <w:rPr>
          <w:rFonts w:eastAsia="Times New Roman" w:cstheme="minorHAnsi"/>
          <w:i/>
          <w:iCs/>
          <w:sz w:val="32"/>
          <w:szCs w:val="32"/>
          <w:vertAlign w:val="subscript"/>
          <w:lang w:val="ru-RU"/>
        </w:rPr>
        <w:t>1</w:t>
      </w:r>
      <w:r w:rsidRPr="00E06CEF">
        <w:rPr>
          <w:rFonts w:eastAsia="Times New Roman" w:cstheme="minorHAnsi"/>
          <w:i/>
          <w:iCs/>
          <w:sz w:val="32"/>
          <w:szCs w:val="32"/>
          <w:lang w:val="ru-RU"/>
        </w:rPr>
        <w:t>), (х</w:t>
      </w:r>
      <w:r w:rsidRPr="00E06CEF">
        <w:rPr>
          <w:rFonts w:eastAsia="Times New Roman" w:cstheme="minorHAnsi"/>
          <w:i/>
          <w:iCs/>
          <w:sz w:val="32"/>
          <w:szCs w:val="32"/>
          <w:vertAlign w:val="subscript"/>
          <w:lang w:val="ru-RU"/>
        </w:rPr>
        <w:t>2</w:t>
      </w:r>
      <w:r w:rsidRPr="00E06CEF">
        <w:rPr>
          <w:rFonts w:eastAsia="Times New Roman" w:cstheme="minorHAnsi"/>
          <w:i/>
          <w:iCs/>
          <w:sz w:val="32"/>
          <w:szCs w:val="32"/>
          <w:lang w:val="ru-RU"/>
        </w:rPr>
        <w:t>;</w:t>
      </w:r>
      <w:r w:rsidRPr="002F13CC">
        <w:rPr>
          <w:rFonts w:eastAsia="Times New Roman" w:cstheme="minorHAnsi"/>
          <w:i/>
          <w:iCs/>
          <w:sz w:val="32"/>
          <w:szCs w:val="32"/>
        </w:rPr>
        <w:t>n</w:t>
      </w:r>
      <w:r w:rsidRPr="00E06CEF">
        <w:rPr>
          <w:rFonts w:eastAsia="Times New Roman" w:cstheme="minorHAnsi"/>
          <w:i/>
          <w:iCs/>
          <w:sz w:val="32"/>
          <w:szCs w:val="32"/>
          <w:vertAlign w:val="subscript"/>
          <w:lang w:val="ru-RU"/>
        </w:rPr>
        <w:t>2</w:t>
      </w:r>
      <w:r w:rsidRPr="00E06CEF">
        <w:rPr>
          <w:rFonts w:eastAsia="Times New Roman" w:cstheme="minorHAnsi"/>
          <w:i/>
          <w:iCs/>
          <w:sz w:val="32"/>
          <w:szCs w:val="32"/>
          <w:lang w:val="ru-RU"/>
        </w:rPr>
        <w:t>),...,(х</w:t>
      </w:r>
      <w:r w:rsidRPr="002F13CC">
        <w:rPr>
          <w:rFonts w:eastAsia="Times New Roman" w:cstheme="minorHAnsi"/>
          <w:i/>
          <w:iCs/>
          <w:sz w:val="32"/>
          <w:szCs w:val="32"/>
          <w:vertAlign w:val="subscript"/>
        </w:rPr>
        <w:t>k</w:t>
      </w:r>
      <w:r w:rsidRPr="00E06CEF">
        <w:rPr>
          <w:rFonts w:eastAsia="Times New Roman" w:cstheme="minorHAnsi"/>
          <w:i/>
          <w:iCs/>
          <w:sz w:val="32"/>
          <w:szCs w:val="32"/>
          <w:lang w:val="ru-RU"/>
        </w:rPr>
        <w:t>;</w:t>
      </w:r>
      <w:proofErr w:type="spellStart"/>
      <w:r w:rsidRPr="002F13CC">
        <w:rPr>
          <w:rFonts w:eastAsia="Times New Roman" w:cstheme="minorHAnsi"/>
          <w:i/>
          <w:iCs/>
          <w:sz w:val="32"/>
          <w:szCs w:val="32"/>
        </w:rPr>
        <w:t>n</w:t>
      </w:r>
      <w:r w:rsidRPr="002F13CC">
        <w:rPr>
          <w:rFonts w:eastAsia="Times New Roman" w:cstheme="minorHAnsi"/>
          <w:i/>
          <w:iCs/>
          <w:sz w:val="32"/>
          <w:szCs w:val="32"/>
          <w:vertAlign w:val="subscript"/>
        </w:rPr>
        <w:t>k</w:t>
      </w:r>
      <w:proofErr w:type="spellEnd"/>
      <w:r w:rsidRPr="00E06CEF">
        <w:rPr>
          <w:rFonts w:eastAsia="Times New Roman" w:cstheme="minorHAnsi"/>
          <w:i/>
          <w:iCs/>
          <w:sz w:val="32"/>
          <w:szCs w:val="32"/>
          <w:lang w:val="ru-RU"/>
        </w:rPr>
        <w:t>)</w:t>
      </w:r>
      <w:r w:rsidRPr="002F13CC">
        <w:rPr>
          <w:rFonts w:eastAsia="Times New Roman" w:cstheme="minorHAnsi"/>
          <w:sz w:val="32"/>
          <w:szCs w:val="32"/>
        </w:rPr>
        <w:t> </w:t>
      </w:r>
      <w:proofErr w:type="spellStart"/>
      <w:r w:rsidRPr="00E06CEF">
        <w:rPr>
          <w:rFonts w:eastAsia="Times New Roman" w:cstheme="minorHAnsi"/>
          <w:sz w:val="32"/>
          <w:szCs w:val="32"/>
          <w:lang w:val="ru-RU"/>
        </w:rPr>
        <w:t>координатної</w:t>
      </w:r>
      <w:proofErr w:type="spellEnd"/>
      <w:r w:rsidRPr="00E06CEF">
        <w:rPr>
          <w:rFonts w:eastAsia="Times New Roman" w:cstheme="minorHAnsi"/>
          <w:sz w:val="32"/>
          <w:szCs w:val="32"/>
          <w:lang w:val="ru-RU"/>
        </w:rPr>
        <w:t xml:space="preserve"> </w:t>
      </w:r>
      <w:proofErr w:type="spellStart"/>
      <w:r w:rsidRPr="00E06CEF">
        <w:rPr>
          <w:rFonts w:eastAsia="Times New Roman" w:cstheme="minorHAnsi"/>
          <w:sz w:val="32"/>
          <w:szCs w:val="32"/>
          <w:lang w:val="ru-RU"/>
        </w:rPr>
        <w:t>площини</w:t>
      </w:r>
      <w:proofErr w:type="spellEnd"/>
      <w:r w:rsidRPr="00E06CEF">
        <w:rPr>
          <w:rFonts w:eastAsia="Times New Roman" w:cstheme="minorHAnsi"/>
          <w:sz w:val="32"/>
          <w:szCs w:val="32"/>
          <w:lang w:val="ru-RU"/>
        </w:rPr>
        <w:t>.</w:t>
      </w:r>
    </w:p>
    <w:p w14:paraId="16CC09B1" w14:textId="77777777" w:rsidR="003C394F" w:rsidRPr="00E06CEF" w:rsidRDefault="003C394F" w:rsidP="002F13CC">
      <w:pPr>
        <w:spacing w:line="240" w:lineRule="auto"/>
        <w:jc w:val="both"/>
        <w:rPr>
          <w:rFonts w:eastAsia="Times New Roman" w:cstheme="minorHAnsi"/>
          <w:sz w:val="32"/>
          <w:szCs w:val="32"/>
          <w:lang w:val="ru-RU"/>
        </w:rPr>
      </w:pPr>
    </w:p>
    <w:p w14:paraId="733F583B" w14:textId="37187E8F" w:rsidR="002F13CC" w:rsidRDefault="002F13CC" w:rsidP="002F13CC">
      <w:pPr>
        <w:spacing w:line="240" w:lineRule="auto"/>
        <w:jc w:val="both"/>
        <w:rPr>
          <w:rFonts w:eastAsia="Times New Roman" w:cstheme="minorHAnsi"/>
          <w:b/>
          <w:i/>
          <w:sz w:val="32"/>
          <w:szCs w:val="32"/>
        </w:rPr>
      </w:pPr>
      <w:proofErr w:type="spellStart"/>
      <w:r w:rsidRPr="002F13CC">
        <w:rPr>
          <w:rFonts w:eastAsia="Times New Roman" w:cstheme="minorHAnsi"/>
          <w:b/>
          <w:i/>
          <w:sz w:val="32"/>
          <w:szCs w:val="32"/>
        </w:rPr>
        <w:lastRenderedPageBreak/>
        <w:t>Емпірична</w:t>
      </w:r>
      <w:proofErr w:type="spellEnd"/>
      <w:r w:rsidRPr="002F13CC">
        <w:rPr>
          <w:rFonts w:eastAsia="Times New Roman" w:cstheme="minorHAnsi"/>
          <w:b/>
          <w:i/>
          <w:sz w:val="32"/>
          <w:szCs w:val="32"/>
        </w:rPr>
        <w:t xml:space="preserve"> </w:t>
      </w:r>
      <w:proofErr w:type="spellStart"/>
      <w:r w:rsidRPr="002F13CC">
        <w:rPr>
          <w:rFonts w:eastAsia="Times New Roman" w:cstheme="minorHAnsi"/>
          <w:b/>
          <w:i/>
          <w:sz w:val="32"/>
          <w:szCs w:val="32"/>
        </w:rPr>
        <w:t>функція</w:t>
      </w:r>
      <w:proofErr w:type="spellEnd"/>
      <w:r w:rsidR="003C394F" w:rsidRPr="003C394F">
        <w:rPr>
          <w:rFonts w:eastAsia="Times New Roman" w:cstheme="minorHAnsi"/>
          <w:b/>
          <w:i/>
          <w:sz w:val="32"/>
          <w:szCs w:val="32"/>
          <w:lang w:val="uk-UA"/>
        </w:rPr>
        <w:t xml:space="preserve"> розподілу</w:t>
      </w:r>
      <w:r w:rsidRPr="002F13CC">
        <w:rPr>
          <w:rFonts w:eastAsia="Times New Roman" w:cstheme="minorHAnsi"/>
          <w:b/>
          <w:i/>
          <w:sz w:val="32"/>
          <w:szCs w:val="32"/>
        </w:rPr>
        <w:t>:</w:t>
      </w:r>
    </w:p>
    <w:p w14:paraId="41BBFE94" w14:textId="64224A4E" w:rsidR="003C394F" w:rsidRPr="002F13CC" w:rsidRDefault="003C394F" w:rsidP="003C394F">
      <w:pPr>
        <w:spacing w:line="240" w:lineRule="auto"/>
        <w:ind w:firstLine="720"/>
        <w:jc w:val="both"/>
        <w:rPr>
          <w:rFonts w:eastAsia="Times New Roman" w:cstheme="minorHAnsi"/>
          <w:sz w:val="32"/>
          <w:szCs w:val="32"/>
          <w:lang w:val="ru-RU"/>
        </w:rPr>
      </w:pPr>
      <w:proofErr w:type="spellStart"/>
      <w:r w:rsidRPr="002F13CC">
        <w:rPr>
          <w:rFonts w:eastAsia="Times New Roman" w:cstheme="minorHAnsi"/>
          <w:sz w:val="32"/>
          <w:szCs w:val="32"/>
          <w:shd w:val="clear" w:color="auto" w:fill="FFFFFF"/>
        </w:rPr>
        <w:t>Емпіричною</w:t>
      </w:r>
      <w:proofErr w:type="spellEnd"/>
      <w:r w:rsidRPr="002F13CC">
        <w:rPr>
          <w:rFonts w:eastAsia="Times New Roman" w:cstheme="minorHAnsi"/>
          <w:sz w:val="32"/>
          <w:szCs w:val="32"/>
          <w:shd w:val="clear" w:color="auto" w:fill="FFFFFF"/>
        </w:rPr>
        <w:t xml:space="preserve"> </w:t>
      </w:r>
      <w:proofErr w:type="spellStart"/>
      <w:r w:rsidRPr="002F13CC">
        <w:rPr>
          <w:rFonts w:eastAsia="Times New Roman" w:cstheme="minorHAnsi"/>
          <w:sz w:val="32"/>
          <w:szCs w:val="32"/>
          <w:shd w:val="clear" w:color="auto" w:fill="FFFFFF"/>
        </w:rPr>
        <w:t>функцією</w:t>
      </w:r>
      <w:proofErr w:type="spellEnd"/>
      <w:r w:rsidRPr="002F13CC">
        <w:rPr>
          <w:rFonts w:eastAsia="Times New Roman" w:cstheme="minorHAnsi"/>
          <w:sz w:val="32"/>
          <w:szCs w:val="32"/>
          <w:shd w:val="clear" w:color="auto" w:fill="FFFFFF"/>
        </w:rPr>
        <w:t xml:space="preserve"> </w:t>
      </w:r>
      <w:proofErr w:type="spellStart"/>
      <w:r w:rsidRPr="002F13CC">
        <w:rPr>
          <w:rFonts w:eastAsia="Times New Roman" w:cstheme="minorHAnsi"/>
          <w:sz w:val="32"/>
          <w:szCs w:val="32"/>
          <w:shd w:val="clear" w:color="auto" w:fill="FFFFFF"/>
        </w:rPr>
        <w:t>розподілу</w:t>
      </w:r>
      <w:proofErr w:type="spellEnd"/>
      <w:r w:rsidRPr="002F13CC">
        <w:rPr>
          <w:rFonts w:eastAsia="Times New Roman" w:cstheme="minorHAnsi"/>
          <w:sz w:val="32"/>
          <w:szCs w:val="32"/>
          <w:shd w:val="clear" w:color="auto" w:fill="FFFFFF"/>
        </w:rPr>
        <w:t xml:space="preserve"> </w:t>
      </w:r>
      <w:proofErr w:type="spellStart"/>
      <w:r>
        <w:rPr>
          <w:rFonts w:eastAsia="Times New Roman" w:cstheme="minorHAnsi"/>
          <w:sz w:val="32"/>
          <w:szCs w:val="32"/>
          <w:shd w:val="clear" w:color="auto" w:fill="FFFFFF"/>
        </w:rPr>
        <w:t>випадкової</w:t>
      </w:r>
      <w:proofErr w:type="spellEnd"/>
      <w:r>
        <w:rPr>
          <w:rFonts w:eastAsia="Times New Roman" w:cstheme="minorHAnsi"/>
          <w:sz w:val="32"/>
          <w:szCs w:val="32"/>
          <w:shd w:val="clear" w:color="auto" w:fill="FFFFFF"/>
        </w:rPr>
        <w:t xml:space="preserve"> </w:t>
      </w:r>
      <w:proofErr w:type="spellStart"/>
      <w:r>
        <w:rPr>
          <w:rFonts w:eastAsia="Times New Roman" w:cstheme="minorHAnsi"/>
          <w:sz w:val="32"/>
          <w:szCs w:val="32"/>
          <w:shd w:val="clear" w:color="auto" w:fill="FFFFFF"/>
        </w:rPr>
        <w:t>величини</w:t>
      </w:r>
      <w:proofErr w:type="spellEnd"/>
      <w:r>
        <w:rPr>
          <w:rFonts w:eastAsia="Times New Roman" w:cstheme="minorHAnsi"/>
          <w:sz w:val="32"/>
          <w:szCs w:val="32"/>
          <w:shd w:val="clear" w:color="auto" w:fill="FFFFFF"/>
        </w:rPr>
        <w:t xml:space="preserve"> Х (</w:t>
      </w:r>
      <w:proofErr w:type="spellStart"/>
      <w:r>
        <w:rPr>
          <w:rFonts w:eastAsia="Times New Roman" w:cstheme="minorHAnsi"/>
          <w:sz w:val="32"/>
          <w:szCs w:val="32"/>
          <w:shd w:val="clear" w:color="auto" w:fill="FFFFFF"/>
        </w:rPr>
        <w:t>функцією</w:t>
      </w:r>
      <w:proofErr w:type="spellEnd"/>
      <w:r>
        <w:rPr>
          <w:rFonts w:eastAsia="Times New Roman" w:cstheme="minorHAnsi"/>
          <w:sz w:val="32"/>
          <w:szCs w:val="32"/>
          <w:shd w:val="clear" w:color="auto" w:fill="FFFFFF"/>
          <w:lang w:val="uk-UA"/>
        </w:rPr>
        <w:t xml:space="preserve"> </w:t>
      </w:r>
      <w:proofErr w:type="spellStart"/>
      <w:r w:rsidRPr="002F13CC">
        <w:rPr>
          <w:rFonts w:eastAsia="Times New Roman" w:cstheme="minorHAnsi"/>
          <w:sz w:val="32"/>
          <w:szCs w:val="32"/>
          <w:shd w:val="clear" w:color="auto" w:fill="FFFFFF"/>
        </w:rPr>
        <w:t>розподілу</w:t>
      </w:r>
      <w:proofErr w:type="spellEnd"/>
      <w:r w:rsidRPr="002F13CC">
        <w:rPr>
          <w:rFonts w:eastAsia="Times New Roman" w:cstheme="minorHAnsi"/>
          <w:sz w:val="32"/>
          <w:szCs w:val="32"/>
          <w:shd w:val="clear" w:color="auto" w:fill="FFFFFF"/>
        </w:rPr>
        <w:t xml:space="preserve"> </w:t>
      </w:r>
      <w:proofErr w:type="spellStart"/>
      <w:r w:rsidRPr="002F13CC">
        <w:rPr>
          <w:rFonts w:eastAsia="Times New Roman" w:cstheme="minorHAnsi"/>
          <w:sz w:val="32"/>
          <w:szCs w:val="32"/>
          <w:shd w:val="clear" w:color="auto" w:fill="FFFFFF"/>
        </w:rPr>
        <w:t>вибірки</w:t>
      </w:r>
      <w:proofErr w:type="spellEnd"/>
      <w:r w:rsidRPr="002F13CC">
        <w:rPr>
          <w:rFonts w:eastAsia="Times New Roman" w:cstheme="minorHAnsi"/>
          <w:sz w:val="32"/>
          <w:szCs w:val="32"/>
          <w:shd w:val="clear" w:color="auto" w:fill="FFFFFF"/>
        </w:rPr>
        <w:t xml:space="preserve">) </w:t>
      </w:r>
      <w:proofErr w:type="spellStart"/>
      <w:r w:rsidRPr="002F13CC">
        <w:rPr>
          <w:rFonts w:eastAsia="Times New Roman" w:cstheme="minorHAnsi"/>
          <w:sz w:val="32"/>
          <w:szCs w:val="32"/>
          <w:shd w:val="clear" w:color="auto" w:fill="FFFFFF"/>
        </w:rPr>
        <w:t>називають</w:t>
      </w:r>
      <w:proofErr w:type="spellEnd"/>
      <w:r w:rsidRPr="002F13CC">
        <w:rPr>
          <w:rFonts w:eastAsia="Times New Roman" w:cstheme="minorHAnsi"/>
          <w:sz w:val="32"/>
          <w:szCs w:val="32"/>
          <w:shd w:val="clear" w:color="auto" w:fill="FFFFFF"/>
        </w:rPr>
        <w:t xml:space="preserve"> </w:t>
      </w:r>
      <w:proofErr w:type="spellStart"/>
      <w:r w:rsidRPr="002F13CC">
        <w:rPr>
          <w:rFonts w:eastAsia="Times New Roman" w:cstheme="minorHAnsi"/>
          <w:sz w:val="32"/>
          <w:szCs w:val="32"/>
          <w:shd w:val="clear" w:color="auto" w:fill="FFFFFF"/>
        </w:rPr>
        <w:t>функцію</w:t>
      </w:r>
      <w:proofErr w:type="spellEnd"/>
      <w:r w:rsidRPr="002F13CC">
        <w:rPr>
          <w:rFonts w:eastAsia="Times New Roman" w:cstheme="minorHAnsi"/>
          <w:sz w:val="32"/>
          <w:szCs w:val="32"/>
          <w:shd w:val="clear" w:color="auto" w:fill="FFFFFF"/>
        </w:rPr>
        <w:t> </w:t>
      </w:r>
      <w:proofErr w:type="spellStart"/>
      <w:proofErr w:type="gramStart"/>
      <w:r w:rsidRPr="002F13CC">
        <w:rPr>
          <w:rFonts w:eastAsia="Times New Roman" w:cstheme="minorHAnsi"/>
          <w:i/>
          <w:iCs/>
          <w:sz w:val="32"/>
          <w:szCs w:val="32"/>
          <w:shd w:val="clear" w:color="auto" w:fill="FFFFFF"/>
        </w:rPr>
        <w:t>F</w:t>
      </w:r>
      <w:r w:rsidRPr="002F13CC">
        <w:rPr>
          <w:rFonts w:eastAsia="Times New Roman" w:cstheme="minorHAnsi"/>
          <w:i/>
          <w:iCs/>
          <w:sz w:val="32"/>
          <w:szCs w:val="32"/>
          <w:shd w:val="clear" w:color="auto" w:fill="FFFFFF"/>
          <w:vertAlign w:val="subscript"/>
        </w:rPr>
        <w:t>n</w:t>
      </w:r>
      <w:proofErr w:type="spellEnd"/>
      <w:r w:rsidRPr="002F13CC">
        <w:rPr>
          <w:rFonts w:eastAsia="Times New Roman" w:cstheme="minorHAnsi"/>
          <w:i/>
          <w:iCs/>
          <w:sz w:val="32"/>
          <w:szCs w:val="32"/>
          <w:shd w:val="clear" w:color="auto" w:fill="FFFFFF"/>
          <w:lang w:val="ru-RU"/>
        </w:rPr>
        <w:t>(</w:t>
      </w:r>
      <w:proofErr w:type="gramEnd"/>
      <w:r w:rsidRPr="002F13CC">
        <w:rPr>
          <w:rFonts w:eastAsia="Times New Roman" w:cstheme="minorHAnsi"/>
          <w:i/>
          <w:iCs/>
          <w:sz w:val="32"/>
          <w:szCs w:val="32"/>
          <w:shd w:val="clear" w:color="auto" w:fill="FFFFFF"/>
          <w:lang w:val="ru-RU"/>
        </w:rPr>
        <w:t>х),</w:t>
      </w:r>
      <w:r w:rsidRPr="002F13CC">
        <w:rPr>
          <w:rFonts w:eastAsia="Times New Roman" w:cstheme="minorHAnsi"/>
          <w:sz w:val="32"/>
          <w:szCs w:val="32"/>
          <w:shd w:val="clear" w:color="auto" w:fill="FFFFFF"/>
        </w:rPr>
        <w:t> </w:t>
      </w:r>
      <w:proofErr w:type="spellStart"/>
      <w:r w:rsidRPr="002F13CC">
        <w:rPr>
          <w:rFonts w:eastAsia="Times New Roman" w:cstheme="minorHAnsi"/>
          <w:sz w:val="32"/>
          <w:szCs w:val="32"/>
          <w:shd w:val="clear" w:color="auto" w:fill="FFFFFF"/>
          <w:lang w:val="ru-RU"/>
        </w:rPr>
        <w:t>що</w:t>
      </w:r>
      <w:proofErr w:type="spellEnd"/>
      <w:r w:rsidRPr="002F13CC">
        <w:rPr>
          <w:rFonts w:eastAsia="Times New Roman" w:cstheme="minorHAnsi"/>
          <w:sz w:val="32"/>
          <w:szCs w:val="32"/>
          <w:shd w:val="clear" w:color="auto" w:fill="FFFFFF"/>
          <w:lang w:val="ru-RU"/>
        </w:rPr>
        <w:t xml:space="preserve"> </w:t>
      </w:r>
      <w:proofErr w:type="spellStart"/>
      <w:r w:rsidRPr="002F13CC">
        <w:rPr>
          <w:rFonts w:eastAsia="Times New Roman" w:cstheme="minorHAnsi"/>
          <w:sz w:val="32"/>
          <w:szCs w:val="32"/>
          <w:shd w:val="clear" w:color="auto" w:fill="FFFFFF"/>
          <w:lang w:val="ru-RU"/>
        </w:rPr>
        <w:t>визначає</w:t>
      </w:r>
      <w:proofErr w:type="spellEnd"/>
      <w:r w:rsidRPr="002F13CC">
        <w:rPr>
          <w:rFonts w:eastAsia="Times New Roman" w:cstheme="minorHAnsi"/>
          <w:sz w:val="32"/>
          <w:szCs w:val="32"/>
          <w:shd w:val="clear" w:color="auto" w:fill="FFFFFF"/>
          <w:lang w:val="ru-RU"/>
        </w:rPr>
        <w:t xml:space="preserve"> для будь-</w:t>
      </w:r>
      <w:proofErr w:type="spellStart"/>
      <w:r w:rsidRPr="002F13CC">
        <w:rPr>
          <w:rFonts w:eastAsia="Times New Roman" w:cstheme="minorHAnsi"/>
          <w:sz w:val="32"/>
          <w:szCs w:val="32"/>
          <w:shd w:val="clear" w:color="auto" w:fill="FFFFFF"/>
          <w:lang w:val="ru-RU"/>
        </w:rPr>
        <w:t>якого</w:t>
      </w:r>
      <w:proofErr w:type="spellEnd"/>
      <w:r w:rsidRPr="002F13CC">
        <w:rPr>
          <w:rFonts w:eastAsia="Times New Roman" w:cstheme="minorHAnsi"/>
          <w:sz w:val="32"/>
          <w:szCs w:val="32"/>
          <w:shd w:val="clear" w:color="auto" w:fill="FFFFFF"/>
          <w:lang w:val="ru-RU"/>
        </w:rPr>
        <w:t xml:space="preserve"> </w:t>
      </w:r>
      <w:proofErr w:type="spellStart"/>
      <w:r w:rsidRPr="002F13CC">
        <w:rPr>
          <w:rFonts w:eastAsia="Times New Roman" w:cstheme="minorHAnsi"/>
          <w:sz w:val="32"/>
          <w:szCs w:val="32"/>
          <w:shd w:val="clear" w:color="auto" w:fill="FFFFFF"/>
          <w:lang w:val="ru-RU"/>
        </w:rPr>
        <w:t>дійсного</w:t>
      </w:r>
      <w:proofErr w:type="spellEnd"/>
      <w:r w:rsidRPr="002F13CC">
        <w:rPr>
          <w:rFonts w:eastAsia="Times New Roman" w:cstheme="minorHAnsi"/>
          <w:sz w:val="32"/>
          <w:szCs w:val="32"/>
          <w:shd w:val="clear" w:color="auto" w:fill="FFFFFF"/>
          <w:lang w:val="ru-RU"/>
        </w:rPr>
        <w:t xml:space="preserve"> числа х </w:t>
      </w:r>
      <w:proofErr w:type="spellStart"/>
      <w:r w:rsidRPr="002F13CC">
        <w:rPr>
          <w:rFonts w:eastAsia="Times New Roman" w:cstheme="minorHAnsi"/>
          <w:sz w:val="32"/>
          <w:szCs w:val="32"/>
          <w:shd w:val="clear" w:color="auto" w:fill="FFFFFF"/>
          <w:lang w:val="ru-RU"/>
        </w:rPr>
        <w:t>відносну</w:t>
      </w:r>
      <w:proofErr w:type="spellEnd"/>
      <w:r w:rsidRPr="002F13CC">
        <w:rPr>
          <w:rFonts w:eastAsia="Times New Roman" w:cstheme="minorHAnsi"/>
          <w:sz w:val="32"/>
          <w:szCs w:val="32"/>
          <w:shd w:val="clear" w:color="auto" w:fill="FFFFFF"/>
          <w:lang w:val="ru-RU"/>
        </w:rPr>
        <w:t xml:space="preserve"> частоту </w:t>
      </w:r>
      <w:proofErr w:type="spellStart"/>
      <w:r w:rsidRPr="002F13CC">
        <w:rPr>
          <w:rFonts w:eastAsia="Times New Roman" w:cstheme="minorHAnsi"/>
          <w:sz w:val="32"/>
          <w:szCs w:val="32"/>
          <w:shd w:val="clear" w:color="auto" w:fill="FFFFFF"/>
          <w:lang w:val="ru-RU"/>
        </w:rPr>
        <w:t>події</w:t>
      </w:r>
      <w:proofErr w:type="spellEnd"/>
      <w:r w:rsidRPr="002F13CC">
        <w:rPr>
          <w:rFonts w:eastAsia="Times New Roman" w:cstheme="minorHAnsi"/>
          <w:sz w:val="32"/>
          <w:szCs w:val="32"/>
          <w:shd w:val="clear" w:color="auto" w:fill="FFFFFF"/>
          <w:lang w:val="ru-RU"/>
        </w:rPr>
        <w:t xml:space="preserve"> {Х &lt; х}, </w:t>
      </w:r>
      <w:proofErr w:type="spellStart"/>
      <w:r w:rsidRPr="002F13CC">
        <w:rPr>
          <w:rFonts w:eastAsia="Times New Roman" w:cstheme="minorHAnsi"/>
          <w:sz w:val="32"/>
          <w:szCs w:val="32"/>
          <w:shd w:val="clear" w:color="auto" w:fill="FFFFFF"/>
          <w:lang w:val="ru-RU"/>
        </w:rPr>
        <w:t>тобто</w:t>
      </w:r>
      <w:proofErr w:type="spellEnd"/>
      <w:r w:rsidRPr="002F13CC">
        <w:rPr>
          <w:rFonts w:eastAsia="Times New Roman" w:cstheme="minorHAnsi"/>
          <w:sz w:val="32"/>
          <w:szCs w:val="32"/>
          <w:shd w:val="clear" w:color="auto" w:fill="FFFFFF"/>
        </w:rPr>
        <w:t> </w:t>
      </w:r>
    </w:p>
    <w:p w14:paraId="155418C3" w14:textId="4199B762" w:rsidR="002F13CC" w:rsidRPr="002F13CC" w:rsidRDefault="002F13CC" w:rsidP="003C394F">
      <w:pPr>
        <w:spacing w:after="0" w:line="240" w:lineRule="auto"/>
        <w:jc w:val="both"/>
        <w:rPr>
          <w:rFonts w:eastAsia="Times New Roman" w:cstheme="minorHAnsi"/>
          <w:sz w:val="32"/>
          <w:szCs w:val="32"/>
          <w:lang w:val="ru-RU"/>
        </w:rPr>
      </w:pPr>
      <w:r w:rsidRPr="002F13CC">
        <w:rPr>
          <w:rFonts w:eastAsia="Times New Roman" w:cstheme="minorHAnsi"/>
          <w:noProof/>
          <w:color w:val="000000"/>
          <w:sz w:val="32"/>
          <w:szCs w:val="32"/>
        </w:rPr>
        <w:drawing>
          <wp:inline distT="0" distB="0" distL="0" distR="0" wp14:anchorId="594EADED" wp14:editId="0E345259">
            <wp:extent cx="723900" cy="411480"/>
            <wp:effectExtent l="0" t="0" r="0" b="7620"/>
            <wp:docPr id="8" name="Рисунок 8" descr="https://konspekta.net/studopediaorg/baza13/17172645143.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studopediaorg/baza13/17172645143.files/image0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411480"/>
                    </a:xfrm>
                    <a:prstGeom prst="rect">
                      <a:avLst/>
                    </a:prstGeom>
                    <a:noFill/>
                    <a:ln>
                      <a:noFill/>
                    </a:ln>
                  </pic:spPr>
                </pic:pic>
              </a:graphicData>
            </a:graphic>
          </wp:inline>
        </w:drawing>
      </w:r>
    </w:p>
    <w:p w14:paraId="2434032B" w14:textId="164D5264" w:rsidR="002F13CC" w:rsidRDefault="003C394F" w:rsidP="003C394F">
      <w:pPr>
        <w:spacing w:line="360" w:lineRule="auto"/>
        <w:ind w:firstLine="720"/>
        <w:rPr>
          <w:rFonts w:cstheme="minorHAnsi"/>
          <w:b/>
          <w:sz w:val="44"/>
          <w:szCs w:val="44"/>
          <w:lang w:val="uk-UA"/>
        </w:rPr>
      </w:pPr>
      <w:r>
        <w:rPr>
          <w:rFonts w:cstheme="minorHAnsi"/>
          <w:b/>
          <w:sz w:val="44"/>
          <w:szCs w:val="44"/>
          <w:lang w:val="uk-UA"/>
        </w:rPr>
        <w:t xml:space="preserve">                      </w:t>
      </w:r>
      <w:r w:rsidRPr="002F13CC">
        <w:rPr>
          <w:rFonts w:ascii="Arial" w:eastAsia="Times New Roman" w:hAnsi="Arial" w:cs="Arial"/>
          <w:noProof/>
          <w:color w:val="000000"/>
        </w:rPr>
        <w:drawing>
          <wp:inline distT="0" distB="0" distL="0" distR="0" wp14:anchorId="3B4E865F" wp14:editId="22E7D22E">
            <wp:extent cx="2362200" cy="1560739"/>
            <wp:effectExtent l="0" t="0" r="0" b="1905"/>
            <wp:docPr id="9" name="Рисунок 9" descr="https://konspekta.net/studopediaorg/baza13/17172645143.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studopediaorg/baza13/17172645143.files/image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092" cy="1577186"/>
                    </a:xfrm>
                    <a:prstGeom prst="rect">
                      <a:avLst/>
                    </a:prstGeom>
                    <a:noFill/>
                    <a:ln>
                      <a:noFill/>
                    </a:ln>
                  </pic:spPr>
                </pic:pic>
              </a:graphicData>
            </a:graphic>
          </wp:inline>
        </w:drawing>
      </w:r>
    </w:p>
    <w:p w14:paraId="43B0C32B" w14:textId="5FC19F0F" w:rsidR="00135BDA" w:rsidRDefault="00135BDA" w:rsidP="00401280">
      <w:pPr>
        <w:spacing w:line="360" w:lineRule="auto"/>
        <w:jc w:val="both"/>
        <w:rPr>
          <w:rFonts w:cstheme="minorHAnsi"/>
          <w:b/>
          <w:i/>
          <w:sz w:val="32"/>
          <w:szCs w:val="32"/>
          <w:lang w:val="uk-UA"/>
        </w:rPr>
      </w:pPr>
      <w:r w:rsidRPr="00135BDA">
        <w:rPr>
          <w:rFonts w:cstheme="minorHAnsi"/>
          <w:b/>
          <w:i/>
          <w:sz w:val="32"/>
          <w:szCs w:val="32"/>
          <w:lang w:val="uk-UA"/>
        </w:rPr>
        <w:t>Числові характеристики розподілу</w:t>
      </w:r>
      <w:r>
        <w:rPr>
          <w:rFonts w:cstheme="minorHAnsi"/>
          <w:b/>
          <w:i/>
          <w:sz w:val="32"/>
          <w:szCs w:val="32"/>
          <w:lang w:val="uk-UA"/>
        </w:rPr>
        <w:t>:</w:t>
      </w:r>
    </w:p>
    <w:p w14:paraId="37C275EB" w14:textId="7D28E664" w:rsidR="00892CB3" w:rsidRDefault="00401280" w:rsidP="00892CB3">
      <w:pPr>
        <w:pStyle w:val="a6"/>
        <w:shd w:val="clear" w:color="auto" w:fill="FFFFFF"/>
        <w:spacing w:before="120" w:after="120"/>
        <w:ind w:firstLine="720"/>
        <w:jc w:val="both"/>
        <w:rPr>
          <w:rFonts w:asciiTheme="minorHAnsi" w:hAnsiTheme="minorHAnsi" w:cstheme="minorHAnsi"/>
          <w:color w:val="222222"/>
          <w:sz w:val="32"/>
          <w:szCs w:val="32"/>
          <w:vertAlign w:val="subscript"/>
          <w:lang w:val="uk-UA"/>
        </w:rPr>
      </w:pPr>
      <w:r w:rsidRPr="00892CB3">
        <w:rPr>
          <w:rFonts w:asciiTheme="minorHAnsi" w:hAnsiTheme="minorHAnsi" w:cstheme="minorHAnsi"/>
          <w:b/>
          <w:i/>
          <w:color w:val="222222"/>
          <w:sz w:val="32"/>
          <w:szCs w:val="32"/>
          <w:lang w:val="uk-UA"/>
        </w:rPr>
        <w:t>Медіана</w:t>
      </w:r>
      <w:r>
        <w:rPr>
          <w:rFonts w:asciiTheme="minorHAnsi" w:hAnsiTheme="minorHAnsi" w:cstheme="minorHAnsi"/>
          <w:color w:val="222222"/>
          <w:sz w:val="32"/>
          <w:szCs w:val="32"/>
          <w:lang w:val="uk-UA"/>
        </w:rPr>
        <w:t xml:space="preserve">  - це  варіанта</w:t>
      </w:r>
      <w:r w:rsidR="00135BDA" w:rsidRPr="00135BDA">
        <w:rPr>
          <w:rFonts w:asciiTheme="minorHAnsi" w:hAnsiTheme="minorHAnsi" w:cstheme="minorHAnsi"/>
          <w:color w:val="222222"/>
          <w:sz w:val="32"/>
          <w:szCs w:val="32"/>
          <w:lang w:val="uk-UA"/>
        </w:rPr>
        <w:t>, що ділить варіаційний ряд на дві частини з рівною кількістю варіант. Якщо кількість варіант непарна (</w:t>
      </w:r>
      <w:r>
        <w:rPr>
          <w:rFonts w:asciiTheme="minorHAnsi" w:hAnsiTheme="minorHAnsi" w:cstheme="minorHAnsi"/>
          <w:color w:val="222222"/>
          <w:sz w:val="32"/>
          <w:szCs w:val="32"/>
          <w:lang w:val="uk-UA"/>
        </w:rPr>
        <w:t>n=2k+1)</w:t>
      </w:r>
      <w:r w:rsidR="00135BDA" w:rsidRPr="00135BDA">
        <w:rPr>
          <w:rFonts w:asciiTheme="minorHAnsi" w:hAnsiTheme="minorHAnsi" w:cstheme="minorHAnsi"/>
          <w:color w:val="222222"/>
          <w:sz w:val="32"/>
          <w:szCs w:val="32"/>
          <w:lang w:val="uk-UA"/>
        </w:rPr>
        <w:t xml:space="preserve">, то </w:t>
      </w:r>
      <w:r>
        <w:rPr>
          <w:rFonts w:asciiTheme="minorHAnsi" w:hAnsiTheme="minorHAnsi" w:cstheme="minorHAnsi"/>
          <w:color w:val="222222"/>
          <w:sz w:val="32"/>
          <w:szCs w:val="32"/>
          <w:lang w:val="uk-UA"/>
        </w:rPr>
        <w:t>медіана дорівнює x</w:t>
      </w:r>
      <w:r w:rsidRPr="00401280">
        <w:rPr>
          <w:rFonts w:asciiTheme="minorHAnsi" w:hAnsiTheme="minorHAnsi" w:cstheme="minorHAnsi"/>
          <w:color w:val="222222"/>
          <w:sz w:val="32"/>
          <w:szCs w:val="32"/>
          <w:vertAlign w:val="subscript"/>
          <w:lang w:val="uk-UA"/>
        </w:rPr>
        <w:t>k+1</w:t>
      </w:r>
    </w:p>
    <w:p w14:paraId="42A6E1B3" w14:textId="181573FF" w:rsidR="00892CB3" w:rsidRDefault="00892CB3" w:rsidP="00892CB3">
      <w:pPr>
        <w:pStyle w:val="a6"/>
        <w:shd w:val="clear" w:color="auto" w:fill="FFFFFF"/>
        <w:spacing w:before="120" w:after="120"/>
        <w:jc w:val="center"/>
        <w:rPr>
          <w:rFonts w:asciiTheme="minorHAnsi" w:hAnsiTheme="minorHAnsi" w:cstheme="minorHAnsi"/>
          <w:color w:val="222222"/>
          <w:sz w:val="32"/>
          <w:szCs w:val="32"/>
          <w:lang w:val="uk-UA"/>
        </w:rPr>
      </w:pPr>
      <w:r>
        <w:rPr>
          <w:noProof/>
        </w:rPr>
        <w:drawing>
          <wp:inline distT="0" distB="0" distL="0" distR="0" wp14:anchorId="0A0FCCC4" wp14:editId="1B2F277D">
            <wp:extent cx="3571875" cy="5905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590550"/>
                    </a:xfrm>
                    <a:prstGeom prst="rect">
                      <a:avLst/>
                    </a:prstGeom>
                  </pic:spPr>
                </pic:pic>
              </a:graphicData>
            </a:graphic>
          </wp:inline>
        </w:drawing>
      </w:r>
    </w:p>
    <w:p w14:paraId="2AA92F16" w14:textId="4E138933" w:rsidR="00401280" w:rsidRDefault="00892CB3" w:rsidP="00401280">
      <w:pPr>
        <w:pStyle w:val="a6"/>
        <w:shd w:val="clear" w:color="auto" w:fill="FFFFFF"/>
        <w:spacing w:before="120" w:after="120"/>
        <w:jc w:val="both"/>
        <w:rPr>
          <w:rFonts w:asciiTheme="minorHAnsi" w:hAnsiTheme="minorHAnsi" w:cstheme="minorHAnsi"/>
          <w:i/>
          <w:color w:val="222222"/>
          <w:sz w:val="32"/>
          <w:szCs w:val="32"/>
          <w:lang w:val="uk-UA"/>
        </w:rPr>
      </w:pPr>
      <w:r>
        <w:rPr>
          <w:rFonts w:asciiTheme="minorHAnsi" w:hAnsiTheme="minorHAnsi" w:cstheme="minorHAnsi"/>
          <w:color w:val="222222"/>
          <w:sz w:val="32"/>
          <w:szCs w:val="32"/>
          <w:lang w:val="uk-UA"/>
        </w:rPr>
        <w:t xml:space="preserve"> У</w:t>
      </w:r>
      <w:r w:rsidR="00135BDA" w:rsidRPr="00135BDA">
        <w:rPr>
          <w:rFonts w:asciiTheme="minorHAnsi" w:hAnsiTheme="minorHAnsi" w:cstheme="minorHAnsi"/>
          <w:color w:val="222222"/>
          <w:sz w:val="32"/>
          <w:szCs w:val="32"/>
          <w:lang w:val="uk-UA"/>
        </w:rPr>
        <w:t xml:space="preserve"> ви</w:t>
      </w:r>
      <w:r w:rsidR="00401280">
        <w:rPr>
          <w:rFonts w:asciiTheme="minorHAnsi" w:hAnsiTheme="minorHAnsi" w:cstheme="minorHAnsi"/>
          <w:color w:val="222222"/>
          <w:sz w:val="32"/>
          <w:szCs w:val="32"/>
          <w:lang w:val="uk-UA"/>
        </w:rPr>
        <w:t>падку парної кількості варіант (n=2k)</w:t>
      </w:r>
      <w:r w:rsidR="00135BDA" w:rsidRPr="00135BDA">
        <w:rPr>
          <w:rFonts w:asciiTheme="minorHAnsi" w:hAnsiTheme="minorHAnsi" w:cstheme="minorHAnsi"/>
          <w:color w:val="222222"/>
          <w:sz w:val="32"/>
          <w:szCs w:val="32"/>
          <w:lang w:val="uk-UA"/>
        </w:rPr>
        <w:t xml:space="preserve"> </w:t>
      </w:r>
      <w:r w:rsidR="00401280">
        <w:rPr>
          <w:rFonts w:asciiTheme="minorHAnsi" w:hAnsiTheme="minorHAnsi" w:cstheme="minorHAnsi"/>
          <w:color w:val="222222"/>
          <w:sz w:val="32"/>
          <w:szCs w:val="32"/>
          <w:lang w:val="uk-UA"/>
        </w:rPr>
        <w:t xml:space="preserve">медіана дорівнює </w:t>
      </w:r>
      <w:r w:rsidR="00401280" w:rsidRPr="00401280">
        <w:rPr>
          <w:rFonts w:asciiTheme="minorHAnsi" w:hAnsiTheme="minorHAnsi" w:cstheme="minorHAnsi"/>
          <w:i/>
          <w:color w:val="222222"/>
          <w:sz w:val="32"/>
          <w:szCs w:val="32"/>
          <w:lang w:val="uk-UA"/>
        </w:rPr>
        <w:t>(</w:t>
      </w:r>
      <w:proofErr w:type="spellStart"/>
      <w:r w:rsidR="00401280" w:rsidRPr="00401280">
        <w:rPr>
          <w:rFonts w:asciiTheme="minorHAnsi" w:hAnsiTheme="minorHAnsi" w:cstheme="minorHAnsi"/>
          <w:i/>
          <w:color w:val="222222"/>
          <w:sz w:val="32"/>
          <w:szCs w:val="32"/>
        </w:rPr>
        <w:t>x</w:t>
      </w:r>
      <w:r w:rsidR="00401280" w:rsidRPr="00401280">
        <w:rPr>
          <w:rFonts w:asciiTheme="minorHAnsi" w:hAnsiTheme="minorHAnsi" w:cstheme="minorHAnsi"/>
          <w:i/>
          <w:color w:val="222222"/>
          <w:sz w:val="32"/>
          <w:szCs w:val="32"/>
          <w:vertAlign w:val="subscript"/>
        </w:rPr>
        <w:t>k</w:t>
      </w:r>
      <w:proofErr w:type="spellEnd"/>
      <w:r w:rsidR="00401280" w:rsidRPr="00401280">
        <w:rPr>
          <w:rFonts w:asciiTheme="minorHAnsi" w:hAnsiTheme="minorHAnsi" w:cstheme="minorHAnsi"/>
          <w:i/>
          <w:color w:val="222222"/>
          <w:sz w:val="32"/>
          <w:szCs w:val="32"/>
          <w:lang w:val="uk-UA"/>
        </w:rPr>
        <w:t>+</w:t>
      </w:r>
      <w:proofErr w:type="spellStart"/>
      <w:r w:rsidR="00401280" w:rsidRPr="00401280">
        <w:rPr>
          <w:rFonts w:asciiTheme="minorHAnsi" w:hAnsiTheme="minorHAnsi" w:cstheme="minorHAnsi"/>
          <w:i/>
          <w:color w:val="222222"/>
          <w:sz w:val="32"/>
          <w:szCs w:val="32"/>
        </w:rPr>
        <w:t>x</w:t>
      </w:r>
      <w:r w:rsidR="00401280" w:rsidRPr="00401280">
        <w:rPr>
          <w:rFonts w:asciiTheme="minorHAnsi" w:hAnsiTheme="minorHAnsi" w:cstheme="minorHAnsi"/>
          <w:i/>
          <w:color w:val="222222"/>
          <w:sz w:val="32"/>
          <w:szCs w:val="32"/>
          <w:vertAlign w:val="subscript"/>
        </w:rPr>
        <w:t>k</w:t>
      </w:r>
      <w:proofErr w:type="spellEnd"/>
      <w:r w:rsidR="00401280" w:rsidRPr="00401280">
        <w:rPr>
          <w:rFonts w:asciiTheme="minorHAnsi" w:hAnsiTheme="minorHAnsi" w:cstheme="minorHAnsi"/>
          <w:i/>
          <w:color w:val="222222"/>
          <w:sz w:val="32"/>
          <w:szCs w:val="32"/>
          <w:vertAlign w:val="subscript"/>
          <w:lang w:val="uk-UA"/>
        </w:rPr>
        <w:t>+1</w:t>
      </w:r>
      <w:r w:rsidR="00401280" w:rsidRPr="00401280">
        <w:rPr>
          <w:rFonts w:asciiTheme="minorHAnsi" w:hAnsiTheme="minorHAnsi" w:cstheme="minorHAnsi"/>
          <w:i/>
          <w:color w:val="222222"/>
          <w:sz w:val="32"/>
          <w:szCs w:val="32"/>
          <w:lang w:val="uk-UA"/>
        </w:rPr>
        <w:t>)/2</w:t>
      </w:r>
      <w:r w:rsidR="00401280">
        <w:rPr>
          <w:rFonts w:asciiTheme="minorHAnsi" w:hAnsiTheme="minorHAnsi" w:cstheme="minorHAnsi"/>
          <w:i/>
          <w:color w:val="222222"/>
          <w:sz w:val="32"/>
          <w:szCs w:val="32"/>
          <w:lang w:val="uk-UA"/>
        </w:rPr>
        <w:t>.</w:t>
      </w:r>
    </w:p>
    <w:p w14:paraId="5E8346F6" w14:textId="168AE3C2" w:rsidR="00892CB3" w:rsidRDefault="00892CB3" w:rsidP="00401280">
      <w:pPr>
        <w:pStyle w:val="a6"/>
        <w:shd w:val="clear" w:color="auto" w:fill="FFFFFF"/>
        <w:spacing w:before="120" w:after="120"/>
        <w:jc w:val="both"/>
        <w:rPr>
          <w:rFonts w:asciiTheme="minorHAnsi" w:hAnsiTheme="minorHAnsi" w:cstheme="minorHAnsi"/>
          <w:i/>
          <w:color w:val="222222"/>
          <w:sz w:val="32"/>
          <w:szCs w:val="32"/>
          <w:lang w:val="uk-UA"/>
        </w:rPr>
      </w:pPr>
      <w:r>
        <w:rPr>
          <w:rFonts w:asciiTheme="minorHAnsi" w:hAnsiTheme="minorHAnsi" w:cstheme="minorHAnsi"/>
          <w:i/>
          <w:color w:val="222222"/>
          <w:sz w:val="32"/>
          <w:szCs w:val="32"/>
          <w:lang w:val="uk-UA"/>
        </w:rPr>
        <w:tab/>
      </w:r>
      <w:r>
        <w:rPr>
          <w:rFonts w:asciiTheme="minorHAnsi" w:hAnsiTheme="minorHAnsi" w:cstheme="minorHAnsi"/>
          <w:i/>
          <w:color w:val="222222"/>
          <w:sz w:val="32"/>
          <w:szCs w:val="32"/>
          <w:lang w:val="uk-UA"/>
        </w:rPr>
        <w:tab/>
      </w:r>
      <w:r>
        <w:rPr>
          <w:rFonts w:asciiTheme="minorHAnsi" w:hAnsiTheme="minorHAnsi" w:cstheme="minorHAnsi"/>
          <w:i/>
          <w:color w:val="222222"/>
          <w:sz w:val="32"/>
          <w:szCs w:val="32"/>
          <w:lang w:val="uk-UA"/>
        </w:rPr>
        <w:tab/>
      </w:r>
      <w:r>
        <w:rPr>
          <w:noProof/>
        </w:rPr>
        <w:drawing>
          <wp:inline distT="0" distB="0" distL="0" distR="0" wp14:anchorId="6950517B" wp14:editId="4952CAE0">
            <wp:extent cx="2895600" cy="590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590550"/>
                    </a:xfrm>
                    <a:prstGeom prst="rect">
                      <a:avLst/>
                    </a:prstGeom>
                  </pic:spPr>
                </pic:pic>
              </a:graphicData>
            </a:graphic>
          </wp:inline>
        </w:drawing>
      </w:r>
    </w:p>
    <w:p w14:paraId="412CEB04" w14:textId="1BA817E1" w:rsidR="00401280" w:rsidRDefault="00401280" w:rsidP="00401280">
      <w:pPr>
        <w:jc w:val="both"/>
        <w:rPr>
          <w:rFonts w:cstheme="minorHAnsi"/>
          <w:sz w:val="32"/>
          <w:szCs w:val="32"/>
          <w:lang w:val="ru-RU"/>
        </w:rPr>
      </w:pPr>
      <w:r>
        <w:rPr>
          <w:rFonts w:cstheme="minorHAnsi"/>
          <w:i/>
          <w:color w:val="222222"/>
          <w:sz w:val="32"/>
          <w:szCs w:val="32"/>
          <w:lang w:val="uk-UA"/>
        </w:rPr>
        <w:tab/>
      </w:r>
      <w:r w:rsidRPr="00892CB3">
        <w:rPr>
          <w:rFonts w:cstheme="minorHAnsi"/>
          <w:b/>
          <w:i/>
          <w:sz w:val="32"/>
          <w:szCs w:val="32"/>
          <w:lang w:val="ru-RU"/>
        </w:rPr>
        <w:t>Мода</w:t>
      </w:r>
      <w:r>
        <w:rPr>
          <w:rFonts w:cstheme="minorHAnsi"/>
          <w:sz w:val="32"/>
          <w:szCs w:val="32"/>
          <w:lang w:val="ru-RU"/>
        </w:rPr>
        <w:t xml:space="preserve"> </w:t>
      </w:r>
      <w:proofErr w:type="spellStart"/>
      <w:r>
        <w:rPr>
          <w:rFonts w:cstheme="minorHAnsi"/>
          <w:sz w:val="32"/>
          <w:szCs w:val="32"/>
          <w:lang w:val="ru-RU"/>
        </w:rPr>
        <w:t>статистичного</w:t>
      </w:r>
      <w:proofErr w:type="spellEnd"/>
      <w:r>
        <w:rPr>
          <w:rFonts w:cstheme="minorHAnsi"/>
          <w:sz w:val="32"/>
          <w:szCs w:val="32"/>
          <w:lang w:val="ru-RU"/>
        </w:rPr>
        <w:t xml:space="preserve"> </w:t>
      </w:r>
      <w:proofErr w:type="spellStart"/>
      <w:r>
        <w:rPr>
          <w:rFonts w:cstheme="minorHAnsi"/>
          <w:sz w:val="32"/>
          <w:szCs w:val="32"/>
          <w:lang w:val="ru-RU"/>
        </w:rPr>
        <w:t>матеріалу</w:t>
      </w:r>
      <w:proofErr w:type="spellEnd"/>
      <w:r>
        <w:rPr>
          <w:rFonts w:cstheme="minorHAnsi"/>
          <w:sz w:val="32"/>
          <w:szCs w:val="32"/>
          <w:lang w:val="ru-RU"/>
        </w:rPr>
        <w:t xml:space="preserve"> - </w:t>
      </w:r>
      <w:proofErr w:type="spellStart"/>
      <w:r>
        <w:rPr>
          <w:rFonts w:cstheme="minorHAnsi"/>
          <w:sz w:val="32"/>
          <w:szCs w:val="32"/>
          <w:lang w:val="ru-RU"/>
        </w:rPr>
        <w:t>це</w:t>
      </w:r>
      <w:proofErr w:type="spellEnd"/>
      <w:r>
        <w:rPr>
          <w:rFonts w:cstheme="minorHAnsi"/>
          <w:sz w:val="32"/>
          <w:szCs w:val="32"/>
          <w:lang w:val="ru-RU"/>
        </w:rPr>
        <w:t xml:space="preserve"> </w:t>
      </w:r>
      <w:proofErr w:type="spellStart"/>
      <w:r>
        <w:rPr>
          <w:rFonts w:cstheme="minorHAnsi"/>
          <w:sz w:val="32"/>
          <w:szCs w:val="32"/>
          <w:lang w:val="ru-RU"/>
        </w:rPr>
        <w:t>варіанта</w:t>
      </w:r>
      <w:proofErr w:type="spellEnd"/>
      <w:r w:rsidRPr="00401280">
        <w:rPr>
          <w:rFonts w:cstheme="minorHAnsi"/>
          <w:sz w:val="32"/>
          <w:szCs w:val="32"/>
          <w:lang w:val="ru-RU"/>
        </w:rPr>
        <w:t xml:space="preserve">, яке </w:t>
      </w:r>
      <w:proofErr w:type="spellStart"/>
      <w:r w:rsidRPr="00401280">
        <w:rPr>
          <w:rFonts w:cstheme="minorHAnsi"/>
          <w:sz w:val="32"/>
          <w:szCs w:val="32"/>
          <w:lang w:val="ru-RU"/>
        </w:rPr>
        <w:t>найчастіше</w:t>
      </w:r>
      <w:proofErr w:type="spellEnd"/>
      <w:r w:rsidRPr="00401280">
        <w:rPr>
          <w:rFonts w:cstheme="minorHAnsi"/>
          <w:sz w:val="32"/>
          <w:szCs w:val="32"/>
          <w:lang w:val="ru-RU"/>
        </w:rPr>
        <w:t xml:space="preserve"> </w:t>
      </w:r>
      <w:proofErr w:type="spellStart"/>
      <w:r w:rsidRPr="00401280">
        <w:rPr>
          <w:rFonts w:cstheme="minorHAnsi"/>
          <w:sz w:val="32"/>
          <w:szCs w:val="32"/>
          <w:lang w:val="ru-RU"/>
        </w:rPr>
        <w:t>трапляється</w:t>
      </w:r>
      <w:proofErr w:type="spellEnd"/>
      <w:r w:rsidRPr="00401280">
        <w:rPr>
          <w:rFonts w:cstheme="minorHAnsi"/>
          <w:sz w:val="32"/>
          <w:szCs w:val="32"/>
          <w:lang w:val="ru-RU"/>
        </w:rPr>
        <w:t xml:space="preserve"> </w:t>
      </w:r>
      <w:r>
        <w:rPr>
          <w:rFonts w:cstheme="minorHAnsi"/>
          <w:sz w:val="32"/>
          <w:szCs w:val="32"/>
          <w:lang w:val="ru-RU"/>
        </w:rPr>
        <w:t>у</w:t>
      </w:r>
      <w:r w:rsidRPr="00401280">
        <w:rPr>
          <w:rFonts w:cstheme="minorHAnsi"/>
          <w:sz w:val="32"/>
          <w:szCs w:val="32"/>
          <w:lang w:val="ru-RU"/>
        </w:rPr>
        <w:t xml:space="preserve"> </w:t>
      </w:r>
      <w:proofErr w:type="spellStart"/>
      <w:r>
        <w:rPr>
          <w:rFonts w:cstheme="minorHAnsi"/>
          <w:sz w:val="32"/>
          <w:szCs w:val="32"/>
          <w:lang w:val="ru-RU"/>
        </w:rPr>
        <w:t>вибірці</w:t>
      </w:r>
      <w:proofErr w:type="spellEnd"/>
      <w:r>
        <w:rPr>
          <w:rFonts w:cstheme="minorHAnsi"/>
          <w:sz w:val="32"/>
          <w:szCs w:val="32"/>
          <w:lang w:val="ru-RU"/>
        </w:rPr>
        <w:t>.</w:t>
      </w:r>
    </w:p>
    <w:p w14:paraId="6FA24D34" w14:textId="77777777" w:rsidR="00892CB3" w:rsidRDefault="00892CB3" w:rsidP="00892CB3">
      <w:pPr>
        <w:jc w:val="both"/>
        <w:rPr>
          <w:rFonts w:cstheme="minorHAnsi"/>
          <w:sz w:val="32"/>
          <w:szCs w:val="32"/>
          <w:lang w:val="ru-RU"/>
        </w:rPr>
      </w:pPr>
      <w:r>
        <w:rPr>
          <w:rFonts w:cstheme="minorHAnsi"/>
          <w:sz w:val="32"/>
          <w:szCs w:val="32"/>
          <w:lang w:val="ru-RU"/>
        </w:rPr>
        <w:tab/>
      </w:r>
    </w:p>
    <w:p w14:paraId="1AA8DD38" w14:textId="12D8C474" w:rsidR="00892CB3" w:rsidRDefault="00892CB3" w:rsidP="00892CB3">
      <w:pPr>
        <w:ind w:firstLine="720"/>
        <w:jc w:val="both"/>
        <w:rPr>
          <w:rFonts w:cstheme="minorHAnsi"/>
          <w:sz w:val="32"/>
          <w:szCs w:val="32"/>
          <w:lang w:val="ru-RU"/>
        </w:rPr>
      </w:pPr>
      <w:proofErr w:type="spellStart"/>
      <w:r w:rsidRPr="00892CB3">
        <w:rPr>
          <w:rFonts w:cstheme="minorHAnsi"/>
          <w:b/>
          <w:i/>
          <w:sz w:val="32"/>
          <w:szCs w:val="32"/>
          <w:lang w:val="ru-RU"/>
        </w:rPr>
        <w:lastRenderedPageBreak/>
        <w:t>Се</w:t>
      </w:r>
      <w:r>
        <w:rPr>
          <w:rFonts w:cstheme="minorHAnsi"/>
          <w:b/>
          <w:i/>
          <w:sz w:val="32"/>
          <w:szCs w:val="32"/>
          <w:lang w:val="ru-RU"/>
        </w:rPr>
        <w:t>реднє</w:t>
      </w:r>
      <w:proofErr w:type="spellEnd"/>
      <w:r>
        <w:rPr>
          <w:rFonts w:cstheme="minorHAnsi"/>
          <w:b/>
          <w:i/>
          <w:sz w:val="32"/>
          <w:szCs w:val="32"/>
          <w:lang w:val="ru-RU"/>
        </w:rPr>
        <w:t xml:space="preserve"> </w:t>
      </w:r>
      <w:proofErr w:type="spellStart"/>
      <w:r>
        <w:rPr>
          <w:rFonts w:cstheme="minorHAnsi"/>
          <w:b/>
          <w:i/>
          <w:sz w:val="32"/>
          <w:szCs w:val="32"/>
          <w:lang w:val="ru-RU"/>
        </w:rPr>
        <w:t>вибіркове</w:t>
      </w:r>
      <w:proofErr w:type="spellEnd"/>
      <w:r>
        <w:rPr>
          <w:rFonts w:cstheme="minorHAnsi"/>
          <w:b/>
          <w:i/>
          <w:sz w:val="32"/>
          <w:szCs w:val="32"/>
          <w:lang w:val="ru-RU"/>
        </w:rPr>
        <w:t xml:space="preserve"> </w:t>
      </w:r>
      <w:proofErr w:type="spellStart"/>
      <w:r w:rsidRPr="00892CB3">
        <w:rPr>
          <w:rFonts w:cstheme="minorHAnsi"/>
          <w:sz w:val="32"/>
          <w:szCs w:val="32"/>
          <w:lang w:val="ru-RU"/>
        </w:rPr>
        <w:t>або</w:t>
      </w:r>
      <w:proofErr w:type="spellEnd"/>
      <w:r w:rsidRPr="00892CB3">
        <w:rPr>
          <w:rFonts w:cstheme="minorHAnsi"/>
          <w:sz w:val="32"/>
          <w:szCs w:val="32"/>
          <w:lang w:val="ru-RU"/>
        </w:rPr>
        <w:t xml:space="preserve"> </w:t>
      </w:r>
      <w:proofErr w:type="spellStart"/>
      <w:r>
        <w:rPr>
          <w:rFonts w:cstheme="minorHAnsi"/>
          <w:b/>
          <w:i/>
          <w:sz w:val="32"/>
          <w:szCs w:val="32"/>
          <w:lang w:val="ru-RU"/>
        </w:rPr>
        <w:t>середнє</w:t>
      </w:r>
      <w:proofErr w:type="spellEnd"/>
      <w:r>
        <w:rPr>
          <w:rFonts w:cstheme="minorHAnsi"/>
          <w:b/>
          <w:i/>
          <w:sz w:val="32"/>
          <w:szCs w:val="32"/>
          <w:lang w:val="ru-RU"/>
        </w:rPr>
        <w:t xml:space="preserve"> </w:t>
      </w:r>
      <w:proofErr w:type="spellStart"/>
      <w:r>
        <w:rPr>
          <w:rFonts w:cstheme="minorHAnsi"/>
          <w:b/>
          <w:i/>
          <w:sz w:val="32"/>
          <w:szCs w:val="32"/>
          <w:lang w:val="ru-RU"/>
        </w:rPr>
        <w:t>арифметичне</w:t>
      </w:r>
      <w:proofErr w:type="spellEnd"/>
      <w:r w:rsidR="00B554EE">
        <w:rPr>
          <w:rFonts w:cstheme="minorHAnsi"/>
          <w:b/>
          <w:i/>
          <w:sz w:val="32"/>
          <w:szCs w:val="32"/>
          <w:lang w:val="ru-RU"/>
        </w:rPr>
        <w:t xml:space="preserve"> -</w:t>
      </w:r>
      <w:r>
        <w:rPr>
          <w:rFonts w:cstheme="minorHAnsi"/>
          <w:sz w:val="32"/>
          <w:szCs w:val="32"/>
          <w:lang w:val="ru-RU"/>
        </w:rPr>
        <w:t xml:space="preserve"> </w:t>
      </w:r>
      <w:proofErr w:type="spellStart"/>
      <w:r>
        <w:rPr>
          <w:rFonts w:cstheme="minorHAnsi"/>
          <w:sz w:val="32"/>
          <w:szCs w:val="32"/>
          <w:lang w:val="ru-RU"/>
        </w:rPr>
        <w:t>це</w:t>
      </w:r>
      <w:proofErr w:type="spellEnd"/>
      <w:r>
        <w:rPr>
          <w:rFonts w:cstheme="minorHAnsi"/>
          <w:sz w:val="32"/>
          <w:szCs w:val="32"/>
          <w:lang w:val="ru-RU"/>
        </w:rPr>
        <w:t xml:space="preserve"> величина, яка </w:t>
      </w:r>
      <w:proofErr w:type="spellStart"/>
      <w:r>
        <w:rPr>
          <w:rFonts w:cstheme="minorHAnsi"/>
          <w:sz w:val="32"/>
          <w:szCs w:val="32"/>
          <w:lang w:val="ru-RU"/>
        </w:rPr>
        <w:t>дорівнює</w:t>
      </w:r>
      <w:proofErr w:type="spellEnd"/>
      <w:r>
        <w:rPr>
          <w:rFonts w:cstheme="minorHAnsi"/>
          <w:sz w:val="32"/>
          <w:szCs w:val="32"/>
          <w:lang w:val="ru-RU"/>
        </w:rPr>
        <w:t xml:space="preserve"> </w:t>
      </w:r>
      <w:proofErr w:type="spellStart"/>
      <w:r>
        <w:rPr>
          <w:rFonts w:cstheme="minorHAnsi"/>
          <w:sz w:val="32"/>
          <w:szCs w:val="32"/>
          <w:lang w:val="ru-RU"/>
        </w:rPr>
        <w:t>середньому</w:t>
      </w:r>
      <w:proofErr w:type="spellEnd"/>
      <w:r>
        <w:rPr>
          <w:rFonts w:cstheme="minorHAnsi"/>
          <w:sz w:val="32"/>
          <w:szCs w:val="32"/>
          <w:lang w:val="ru-RU"/>
        </w:rPr>
        <w:t xml:space="preserve"> </w:t>
      </w:r>
      <w:proofErr w:type="spellStart"/>
      <w:r>
        <w:rPr>
          <w:rFonts w:cstheme="minorHAnsi"/>
          <w:sz w:val="32"/>
          <w:szCs w:val="32"/>
          <w:lang w:val="ru-RU"/>
        </w:rPr>
        <w:t>арифметичному</w:t>
      </w:r>
      <w:proofErr w:type="spellEnd"/>
      <w:r>
        <w:rPr>
          <w:rFonts w:cstheme="minorHAnsi"/>
          <w:sz w:val="32"/>
          <w:szCs w:val="32"/>
          <w:lang w:val="ru-RU"/>
        </w:rPr>
        <w:t xml:space="preserve"> </w:t>
      </w:r>
      <w:proofErr w:type="spellStart"/>
      <w:r>
        <w:rPr>
          <w:rFonts w:cstheme="minorHAnsi"/>
          <w:sz w:val="32"/>
          <w:szCs w:val="32"/>
          <w:lang w:val="ru-RU"/>
        </w:rPr>
        <w:t>елементів</w:t>
      </w:r>
      <w:proofErr w:type="spellEnd"/>
      <w:r>
        <w:rPr>
          <w:rFonts w:cstheme="minorHAnsi"/>
          <w:sz w:val="32"/>
          <w:szCs w:val="32"/>
          <w:lang w:val="ru-RU"/>
        </w:rPr>
        <w:t xml:space="preserve"> </w:t>
      </w:r>
      <w:proofErr w:type="spellStart"/>
      <w:r>
        <w:rPr>
          <w:rFonts w:cstheme="minorHAnsi"/>
          <w:sz w:val="32"/>
          <w:szCs w:val="32"/>
          <w:lang w:val="ru-RU"/>
        </w:rPr>
        <w:t>даної</w:t>
      </w:r>
      <w:proofErr w:type="spellEnd"/>
      <w:r>
        <w:rPr>
          <w:rFonts w:cstheme="minorHAnsi"/>
          <w:sz w:val="32"/>
          <w:szCs w:val="32"/>
          <w:lang w:val="ru-RU"/>
        </w:rPr>
        <w:t xml:space="preserve"> </w:t>
      </w:r>
      <w:proofErr w:type="spellStart"/>
      <w:r>
        <w:rPr>
          <w:rFonts w:cstheme="minorHAnsi"/>
          <w:sz w:val="32"/>
          <w:szCs w:val="32"/>
          <w:lang w:val="ru-RU"/>
        </w:rPr>
        <w:t>вибірки</w:t>
      </w:r>
      <w:proofErr w:type="spellEnd"/>
      <w:r>
        <w:rPr>
          <w:rFonts w:cstheme="minorHAnsi"/>
          <w:sz w:val="32"/>
          <w:szCs w:val="32"/>
          <w:lang w:val="ru-RU"/>
        </w:rPr>
        <w:t>.</w:t>
      </w:r>
    </w:p>
    <w:p w14:paraId="77A394E2" w14:textId="1E792545" w:rsidR="00401280" w:rsidRDefault="00892CB3" w:rsidP="00892CB3">
      <w:pPr>
        <w:ind w:left="2160" w:firstLine="720"/>
        <w:rPr>
          <w:rFonts w:cstheme="minorHAnsi"/>
          <w:sz w:val="32"/>
          <w:szCs w:val="32"/>
          <w:lang w:val="ru-RU"/>
        </w:rPr>
      </w:pPr>
      <w:r>
        <w:rPr>
          <w:noProof/>
        </w:rPr>
        <w:drawing>
          <wp:inline distT="0" distB="0" distL="0" distR="0" wp14:anchorId="11FE81D4" wp14:editId="6BC74CA6">
            <wp:extent cx="2495550" cy="685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685800"/>
                    </a:xfrm>
                    <a:prstGeom prst="rect">
                      <a:avLst/>
                    </a:prstGeom>
                  </pic:spPr>
                </pic:pic>
              </a:graphicData>
            </a:graphic>
          </wp:inline>
        </w:drawing>
      </w:r>
    </w:p>
    <w:p w14:paraId="1D39E35F" w14:textId="430F10D1" w:rsidR="00892CB3" w:rsidRDefault="00892CB3" w:rsidP="00892CB3">
      <w:pPr>
        <w:ind w:firstLine="720"/>
        <w:jc w:val="both"/>
        <w:rPr>
          <w:rFonts w:cstheme="minorHAnsi"/>
          <w:sz w:val="32"/>
          <w:szCs w:val="32"/>
          <w:lang w:val="uk-UA"/>
        </w:rPr>
      </w:pPr>
      <w:proofErr w:type="spellStart"/>
      <w:r w:rsidRPr="00892CB3">
        <w:rPr>
          <w:rFonts w:cstheme="minorHAnsi"/>
          <w:b/>
          <w:i/>
          <w:sz w:val="32"/>
          <w:szCs w:val="32"/>
          <w:lang w:val="ru-RU"/>
        </w:rPr>
        <w:t>Девіація</w:t>
      </w:r>
      <w:proofErr w:type="spellEnd"/>
      <w:r>
        <w:rPr>
          <w:rFonts w:cstheme="minorHAnsi"/>
          <w:b/>
          <w:i/>
          <w:sz w:val="32"/>
          <w:szCs w:val="32"/>
          <w:lang w:val="ru-RU"/>
        </w:rPr>
        <w:t xml:space="preserve"> </w:t>
      </w:r>
      <w:r w:rsidR="00E303FD">
        <w:rPr>
          <w:rFonts w:cstheme="minorHAnsi"/>
          <w:b/>
          <w:i/>
          <w:sz w:val="32"/>
          <w:szCs w:val="32"/>
          <w:lang w:val="ru-RU"/>
        </w:rPr>
        <w:t>–</w:t>
      </w:r>
      <w:r>
        <w:rPr>
          <w:rFonts w:cstheme="minorHAnsi"/>
          <w:sz w:val="32"/>
          <w:szCs w:val="32"/>
          <w:lang w:val="uk-UA"/>
        </w:rPr>
        <w:t xml:space="preserve"> </w:t>
      </w:r>
      <w:r w:rsidR="00E303FD">
        <w:rPr>
          <w:rFonts w:cstheme="minorHAnsi"/>
          <w:sz w:val="32"/>
          <w:szCs w:val="32"/>
          <w:lang w:val="uk-UA"/>
        </w:rPr>
        <w:t>це величина, яка дорівнює сумі</w:t>
      </w:r>
      <w:r>
        <w:rPr>
          <w:rFonts w:cstheme="minorHAnsi"/>
          <w:sz w:val="32"/>
          <w:szCs w:val="32"/>
          <w:lang w:val="uk-UA"/>
        </w:rPr>
        <w:t xml:space="preserve"> квадратів відхилень елементів вибірки від її середнього вибірков</w:t>
      </w:r>
      <w:r w:rsidR="00E303FD">
        <w:rPr>
          <w:rFonts w:cstheme="minorHAnsi"/>
          <w:sz w:val="32"/>
          <w:szCs w:val="32"/>
          <w:lang w:val="uk-UA"/>
        </w:rPr>
        <w:t>о</w:t>
      </w:r>
      <w:r>
        <w:rPr>
          <w:rFonts w:cstheme="minorHAnsi"/>
          <w:sz w:val="32"/>
          <w:szCs w:val="32"/>
          <w:lang w:val="uk-UA"/>
        </w:rPr>
        <w:t>го.</w:t>
      </w:r>
    </w:p>
    <w:p w14:paraId="28979CF6" w14:textId="53501AE4" w:rsidR="00892CB3" w:rsidRDefault="00892CB3" w:rsidP="00892CB3">
      <w:pPr>
        <w:ind w:left="2880" w:firstLine="720"/>
        <w:rPr>
          <w:rFonts w:cstheme="minorHAnsi"/>
          <w:sz w:val="32"/>
          <w:szCs w:val="32"/>
          <w:lang w:val="uk-UA"/>
        </w:rPr>
      </w:pPr>
      <w:r>
        <w:rPr>
          <w:noProof/>
        </w:rPr>
        <w:drawing>
          <wp:inline distT="0" distB="0" distL="0" distR="0" wp14:anchorId="5E3060C8" wp14:editId="00FDC8D4">
            <wp:extent cx="1209675" cy="5619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675" cy="561975"/>
                    </a:xfrm>
                    <a:prstGeom prst="rect">
                      <a:avLst/>
                    </a:prstGeom>
                  </pic:spPr>
                </pic:pic>
              </a:graphicData>
            </a:graphic>
          </wp:inline>
        </w:drawing>
      </w:r>
    </w:p>
    <w:p w14:paraId="43247C70" w14:textId="676254D6" w:rsidR="00892CB3" w:rsidRPr="00B554EE" w:rsidRDefault="00B554EE" w:rsidP="00B554EE">
      <w:pPr>
        <w:rPr>
          <w:rFonts w:cstheme="minorHAnsi"/>
          <w:b/>
          <w:i/>
          <w:sz w:val="32"/>
          <w:szCs w:val="32"/>
          <w:lang w:val="uk-UA"/>
        </w:rPr>
      </w:pPr>
      <w:r>
        <w:rPr>
          <w:rFonts w:cstheme="minorHAnsi"/>
          <w:b/>
          <w:i/>
          <w:sz w:val="32"/>
          <w:szCs w:val="32"/>
          <w:lang w:val="uk-UA"/>
        </w:rPr>
        <w:tab/>
        <w:t xml:space="preserve">Розмах вибірки </w:t>
      </w:r>
      <w:r w:rsidR="00E303FD">
        <w:rPr>
          <w:rFonts w:cstheme="minorHAnsi"/>
          <w:b/>
          <w:i/>
          <w:sz w:val="32"/>
          <w:szCs w:val="32"/>
          <w:lang w:val="uk-UA"/>
        </w:rPr>
        <w:t xml:space="preserve">–  </w:t>
      </w:r>
      <w:r w:rsidR="00E303FD">
        <w:rPr>
          <w:rFonts w:cstheme="minorHAnsi"/>
          <w:sz w:val="32"/>
          <w:szCs w:val="32"/>
          <w:lang w:val="uk-UA"/>
        </w:rPr>
        <w:t xml:space="preserve">це величина, яка дорівнює різниці між максимальним та мінімальним елементами цієї вибірки і позначається </w:t>
      </w:r>
      <w:r w:rsidR="00E303FD" w:rsidRPr="00E303FD">
        <w:rPr>
          <w:rFonts w:cstheme="minorHAnsi"/>
          <w:i/>
          <w:sz w:val="32"/>
          <w:szCs w:val="32"/>
          <w:lang w:val="uk-UA"/>
        </w:rPr>
        <w:t>р</w:t>
      </w:r>
    </w:p>
    <w:p w14:paraId="184BF0AB" w14:textId="331C61FF" w:rsidR="00401280" w:rsidRDefault="00401280" w:rsidP="00401280">
      <w:pPr>
        <w:pStyle w:val="a6"/>
        <w:shd w:val="clear" w:color="auto" w:fill="FFFFFF"/>
        <w:spacing w:before="120" w:after="120"/>
        <w:jc w:val="both"/>
        <w:rPr>
          <w:rFonts w:asciiTheme="minorHAnsi" w:hAnsiTheme="minorHAnsi" w:cstheme="minorHAnsi"/>
          <w:i/>
          <w:color w:val="222222"/>
          <w:sz w:val="32"/>
          <w:szCs w:val="32"/>
          <w:lang w:val="uk-UA"/>
        </w:rPr>
      </w:pPr>
      <w:r>
        <w:rPr>
          <w:rFonts w:asciiTheme="minorHAnsi" w:hAnsiTheme="minorHAnsi" w:cstheme="minorHAnsi"/>
          <w:i/>
          <w:color w:val="222222"/>
          <w:sz w:val="32"/>
          <w:szCs w:val="32"/>
          <w:lang w:val="uk-UA"/>
        </w:rPr>
        <w:tab/>
      </w:r>
      <w:r w:rsidR="00E303FD">
        <w:rPr>
          <w:rFonts w:asciiTheme="minorHAnsi" w:hAnsiTheme="minorHAnsi" w:cstheme="minorHAnsi"/>
          <w:i/>
          <w:color w:val="222222"/>
          <w:sz w:val="32"/>
          <w:szCs w:val="32"/>
          <w:lang w:val="uk-UA"/>
        </w:rPr>
        <w:tab/>
      </w:r>
      <w:r w:rsidR="00E303FD">
        <w:rPr>
          <w:rFonts w:asciiTheme="minorHAnsi" w:hAnsiTheme="minorHAnsi" w:cstheme="minorHAnsi"/>
          <w:i/>
          <w:color w:val="222222"/>
          <w:sz w:val="32"/>
          <w:szCs w:val="32"/>
          <w:lang w:val="uk-UA"/>
        </w:rPr>
        <w:tab/>
      </w:r>
      <w:r w:rsidR="00E303FD">
        <w:rPr>
          <w:noProof/>
        </w:rPr>
        <w:drawing>
          <wp:inline distT="0" distB="0" distL="0" distR="0" wp14:anchorId="445613F3" wp14:editId="35482D71">
            <wp:extent cx="2895600" cy="3238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323850"/>
                    </a:xfrm>
                    <a:prstGeom prst="rect">
                      <a:avLst/>
                    </a:prstGeom>
                  </pic:spPr>
                </pic:pic>
              </a:graphicData>
            </a:graphic>
          </wp:inline>
        </w:drawing>
      </w:r>
    </w:p>
    <w:p w14:paraId="62E845AE" w14:textId="7C382A61" w:rsidR="00E303FD" w:rsidRDefault="00E303FD" w:rsidP="00401280">
      <w:pPr>
        <w:pStyle w:val="a6"/>
        <w:shd w:val="clear" w:color="auto" w:fill="FFFFFF"/>
        <w:spacing w:before="120" w:after="120"/>
        <w:jc w:val="both"/>
        <w:rPr>
          <w:rFonts w:asciiTheme="minorHAnsi" w:hAnsiTheme="minorHAnsi" w:cstheme="minorHAnsi"/>
          <w:sz w:val="32"/>
          <w:szCs w:val="32"/>
          <w:lang w:val="uk-UA"/>
        </w:rPr>
      </w:pPr>
      <w:r>
        <w:rPr>
          <w:rFonts w:asciiTheme="minorHAnsi" w:hAnsiTheme="minorHAnsi" w:cstheme="minorHAnsi"/>
          <w:i/>
          <w:color w:val="222222"/>
          <w:sz w:val="32"/>
          <w:szCs w:val="32"/>
          <w:lang w:val="uk-UA"/>
        </w:rPr>
        <w:tab/>
      </w:r>
      <w:proofErr w:type="spellStart"/>
      <w:r w:rsidRPr="00E303FD">
        <w:rPr>
          <w:rFonts w:asciiTheme="minorHAnsi" w:hAnsiTheme="minorHAnsi" w:cstheme="minorHAnsi"/>
          <w:b/>
          <w:i/>
          <w:sz w:val="32"/>
          <w:szCs w:val="32"/>
          <w:lang w:val="uk-UA"/>
        </w:rPr>
        <w:t>Варіанса</w:t>
      </w:r>
      <w:proofErr w:type="spellEnd"/>
      <w:r w:rsidRPr="00E303FD">
        <w:rPr>
          <w:rFonts w:asciiTheme="minorHAnsi" w:hAnsiTheme="minorHAnsi" w:cstheme="minorHAnsi"/>
          <w:b/>
          <w:i/>
          <w:sz w:val="32"/>
          <w:szCs w:val="32"/>
          <w:lang w:val="uk-UA"/>
        </w:rPr>
        <w:t xml:space="preserve"> -</w:t>
      </w:r>
      <w:r w:rsidRPr="00E303FD">
        <w:rPr>
          <w:rFonts w:asciiTheme="minorHAnsi" w:hAnsiTheme="minorHAnsi" w:cstheme="minorHAnsi"/>
          <w:i/>
          <w:sz w:val="32"/>
          <w:szCs w:val="32"/>
          <w:lang w:val="uk-UA"/>
        </w:rPr>
        <w:t xml:space="preserve"> </w:t>
      </w:r>
      <w:r w:rsidRPr="00E303FD">
        <w:rPr>
          <w:rFonts w:asciiTheme="minorHAnsi" w:hAnsiTheme="minorHAnsi" w:cstheme="minorHAnsi"/>
          <w:sz w:val="32"/>
          <w:szCs w:val="32"/>
          <w:lang w:val="uk-UA"/>
        </w:rPr>
        <w:t>це величина, яка дорівнює сумі квадратів відхилень елементів вибірки від її середнього вибіркового</w:t>
      </w:r>
      <w:r>
        <w:rPr>
          <w:rFonts w:asciiTheme="minorHAnsi" w:hAnsiTheme="minorHAnsi" w:cstheme="minorHAnsi"/>
          <w:sz w:val="32"/>
          <w:szCs w:val="32"/>
          <w:lang w:val="uk-UA"/>
        </w:rPr>
        <w:t xml:space="preserve"> поділену на обсяг вибірки без одного елемента і позначається </w:t>
      </w:r>
      <w:r>
        <w:rPr>
          <w:rFonts w:asciiTheme="minorHAnsi" w:hAnsiTheme="minorHAnsi" w:cstheme="minorHAnsi"/>
          <w:sz w:val="32"/>
          <w:szCs w:val="32"/>
        </w:rPr>
        <w:t>s</w:t>
      </w:r>
      <w:r w:rsidRPr="00E303FD">
        <w:rPr>
          <w:rFonts w:asciiTheme="minorHAnsi" w:hAnsiTheme="minorHAnsi" w:cstheme="minorHAnsi"/>
          <w:sz w:val="32"/>
          <w:szCs w:val="32"/>
          <w:vertAlign w:val="superscript"/>
          <w:lang w:val="uk-UA"/>
        </w:rPr>
        <w:t>2</w:t>
      </w:r>
      <w:r w:rsidRPr="00E303FD">
        <w:rPr>
          <w:rFonts w:asciiTheme="minorHAnsi" w:hAnsiTheme="minorHAnsi" w:cstheme="minorHAnsi"/>
          <w:sz w:val="32"/>
          <w:szCs w:val="32"/>
          <w:lang w:val="uk-UA"/>
        </w:rPr>
        <w:t>.</w:t>
      </w:r>
    </w:p>
    <w:p w14:paraId="222D251D" w14:textId="59F654A5" w:rsidR="00E303FD" w:rsidRDefault="00E303FD" w:rsidP="00E303FD">
      <w:pPr>
        <w:pStyle w:val="a6"/>
        <w:shd w:val="clear" w:color="auto" w:fill="FFFFFF"/>
        <w:spacing w:before="120" w:after="120"/>
        <w:ind w:left="2880"/>
        <w:jc w:val="both"/>
        <w:rPr>
          <w:rFonts w:asciiTheme="minorHAnsi" w:hAnsiTheme="minorHAnsi" w:cstheme="minorHAnsi"/>
          <w:color w:val="222222"/>
          <w:sz w:val="32"/>
          <w:szCs w:val="32"/>
          <w:lang w:val="uk-UA"/>
        </w:rPr>
      </w:pPr>
      <w:r>
        <w:rPr>
          <w:noProof/>
        </w:rPr>
        <w:drawing>
          <wp:inline distT="0" distB="0" distL="0" distR="0" wp14:anchorId="0D05EA7F" wp14:editId="3701C52E">
            <wp:extent cx="1771650" cy="7143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714375"/>
                    </a:xfrm>
                    <a:prstGeom prst="rect">
                      <a:avLst/>
                    </a:prstGeom>
                  </pic:spPr>
                </pic:pic>
              </a:graphicData>
            </a:graphic>
          </wp:inline>
        </w:drawing>
      </w:r>
    </w:p>
    <w:p w14:paraId="5A1A1D19" w14:textId="179FA361" w:rsidR="00E303FD" w:rsidRDefault="00E303FD" w:rsidP="00E303FD">
      <w:pPr>
        <w:pStyle w:val="a6"/>
        <w:shd w:val="clear" w:color="auto" w:fill="FFFFFF"/>
        <w:spacing w:before="120" w:after="120"/>
        <w:jc w:val="both"/>
        <w:rPr>
          <w:rFonts w:asciiTheme="minorHAnsi" w:hAnsiTheme="minorHAnsi" w:cstheme="minorHAnsi"/>
          <w:color w:val="222222"/>
          <w:sz w:val="32"/>
          <w:szCs w:val="32"/>
          <w:lang w:val="ru-RU"/>
        </w:rPr>
      </w:pPr>
      <w:r>
        <w:rPr>
          <w:rFonts w:asciiTheme="minorHAnsi" w:hAnsiTheme="minorHAnsi" w:cstheme="minorHAnsi"/>
          <w:color w:val="222222"/>
          <w:sz w:val="32"/>
          <w:szCs w:val="32"/>
          <w:lang w:val="uk-UA"/>
        </w:rPr>
        <w:tab/>
      </w:r>
      <w:r>
        <w:rPr>
          <w:rFonts w:asciiTheme="minorHAnsi" w:hAnsiTheme="minorHAnsi" w:cstheme="minorHAnsi"/>
          <w:b/>
          <w:i/>
          <w:color w:val="222222"/>
          <w:sz w:val="32"/>
          <w:szCs w:val="32"/>
          <w:lang w:val="uk-UA"/>
        </w:rPr>
        <w:t xml:space="preserve">Стандарт – </w:t>
      </w:r>
      <w:r w:rsidRPr="00E303FD">
        <w:rPr>
          <w:rFonts w:asciiTheme="minorHAnsi" w:hAnsiTheme="minorHAnsi" w:cstheme="minorHAnsi"/>
          <w:color w:val="222222"/>
          <w:sz w:val="32"/>
          <w:szCs w:val="32"/>
          <w:lang w:val="uk-UA"/>
        </w:rPr>
        <w:t xml:space="preserve">це величина, яка дорівнює значенню кореня квадратного з </w:t>
      </w:r>
      <w:proofErr w:type="spellStart"/>
      <w:r w:rsidRPr="00E303FD">
        <w:rPr>
          <w:rFonts w:asciiTheme="minorHAnsi" w:hAnsiTheme="minorHAnsi" w:cstheme="minorHAnsi"/>
          <w:color w:val="222222"/>
          <w:sz w:val="32"/>
          <w:szCs w:val="32"/>
          <w:lang w:val="uk-UA"/>
        </w:rPr>
        <w:t>варіанси</w:t>
      </w:r>
      <w:proofErr w:type="spellEnd"/>
      <w:r w:rsidRPr="00E303FD">
        <w:rPr>
          <w:rFonts w:asciiTheme="minorHAnsi" w:hAnsiTheme="minorHAnsi" w:cstheme="minorHAnsi"/>
          <w:color w:val="222222"/>
          <w:sz w:val="32"/>
          <w:szCs w:val="32"/>
          <w:lang w:val="uk-UA"/>
        </w:rPr>
        <w:t xml:space="preserve"> і позначається </w:t>
      </w:r>
      <w:r w:rsidRPr="00E303FD">
        <w:rPr>
          <w:rFonts w:asciiTheme="minorHAnsi" w:hAnsiTheme="minorHAnsi" w:cstheme="minorHAnsi"/>
          <w:color w:val="222222"/>
          <w:sz w:val="32"/>
          <w:szCs w:val="32"/>
        </w:rPr>
        <w:t>s</w:t>
      </w:r>
      <w:r w:rsidRPr="00E303FD">
        <w:rPr>
          <w:rFonts w:asciiTheme="minorHAnsi" w:hAnsiTheme="minorHAnsi" w:cstheme="minorHAnsi"/>
          <w:color w:val="222222"/>
          <w:sz w:val="32"/>
          <w:szCs w:val="32"/>
          <w:lang w:val="ru-RU"/>
        </w:rPr>
        <w:t>.</w:t>
      </w:r>
    </w:p>
    <w:p w14:paraId="624B8BFD" w14:textId="7B1AD1A1" w:rsidR="00E303FD" w:rsidRDefault="00E303FD" w:rsidP="00E303FD">
      <w:pPr>
        <w:pStyle w:val="a6"/>
        <w:shd w:val="clear" w:color="auto" w:fill="FFFFFF"/>
        <w:spacing w:before="120" w:after="120"/>
        <w:ind w:left="2880" w:firstLine="720"/>
        <w:jc w:val="both"/>
        <w:rPr>
          <w:rFonts w:asciiTheme="minorHAnsi" w:hAnsiTheme="minorHAnsi" w:cstheme="minorHAnsi"/>
          <w:color w:val="222222"/>
          <w:sz w:val="32"/>
          <w:szCs w:val="32"/>
          <w:lang w:val="uk-UA"/>
        </w:rPr>
      </w:pPr>
      <w:r>
        <w:rPr>
          <w:noProof/>
        </w:rPr>
        <w:drawing>
          <wp:inline distT="0" distB="0" distL="0" distR="0" wp14:anchorId="6D6B90C6" wp14:editId="5F0B75EB">
            <wp:extent cx="714375" cy="3429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001" b="-1"/>
                    <a:stretch/>
                  </pic:blipFill>
                  <pic:spPr bwMode="auto">
                    <a:xfrm>
                      <a:off x="0" y="0"/>
                      <a:ext cx="714375" cy="342900"/>
                    </a:xfrm>
                    <a:prstGeom prst="rect">
                      <a:avLst/>
                    </a:prstGeom>
                    <a:ln>
                      <a:noFill/>
                    </a:ln>
                    <a:extLst>
                      <a:ext uri="{53640926-AAD7-44D8-BBD7-CCE9431645EC}">
                        <a14:shadowObscured xmlns:a14="http://schemas.microsoft.com/office/drawing/2010/main"/>
                      </a:ext>
                    </a:extLst>
                  </pic:spPr>
                </pic:pic>
              </a:graphicData>
            </a:graphic>
          </wp:inline>
        </w:drawing>
      </w:r>
    </w:p>
    <w:p w14:paraId="4EE90260" w14:textId="602F0C2F" w:rsidR="00E303FD" w:rsidRDefault="00E303FD" w:rsidP="00E303FD">
      <w:pPr>
        <w:pStyle w:val="a6"/>
        <w:shd w:val="clear" w:color="auto" w:fill="FFFFFF"/>
        <w:spacing w:before="120" w:after="120"/>
        <w:jc w:val="both"/>
        <w:rPr>
          <w:rFonts w:asciiTheme="minorHAnsi" w:hAnsiTheme="minorHAnsi" w:cstheme="minorHAnsi"/>
          <w:color w:val="222222"/>
          <w:sz w:val="32"/>
          <w:szCs w:val="32"/>
          <w:lang w:val="uk-UA"/>
        </w:rPr>
      </w:pPr>
      <w:r>
        <w:rPr>
          <w:rFonts w:asciiTheme="minorHAnsi" w:hAnsiTheme="minorHAnsi" w:cstheme="minorHAnsi"/>
          <w:color w:val="222222"/>
          <w:sz w:val="32"/>
          <w:szCs w:val="32"/>
          <w:lang w:val="uk-UA"/>
        </w:rPr>
        <w:tab/>
      </w:r>
      <w:r>
        <w:rPr>
          <w:rFonts w:asciiTheme="minorHAnsi" w:hAnsiTheme="minorHAnsi" w:cstheme="minorHAnsi"/>
          <w:b/>
          <w:i/>
          <w:color w:val="222222"/>
          <w:sz w:val="32"/>
          <w:szCs w:val="32"/>
          <w:lang w:val="uk-UA"/>
        </w:rPr>
        <w:t xml:space="preserve">Варіація – </w:t>
      </w:r>
      <w:r w:rsidRPr="00E303FD">
        <w:rPr>
          <w:rFonts w:asciiTheme="minorHAnsi" w:hAnsiTheme="minorHAnsi" w:cstheme="minorHAnsi"/>
          <w:color w:val="222222"/>
          <w:sz w:val="32"/>
          <w:szCs w:val="32"/>
          <w:lang w:val="uk-UA"/>
        </w:rPr>
        <w:t>це величина яка дорівнює відношенню стандарту вибірки до її середнього вибіркового.</w:t>
      </w:r>
    </w:p>
    <w:p w14:paraId="07F34779" w14:textId="7348FF64" w:rsidR="00E303FD" w:rsidRDefault="00E303FD" w:rsidP="00E303FD">
      <w:pPr>
        <w:pStyle w:val="a6"/>
        <w:shd w:val="clear" w:color="auto" w:fill="FFFFFF"/>
        <w:spacing w:before="120" w:after="120"/>
        <w:ind w:left="2880" w:firstLine="720"/>
        <w:jc w:val="both"/>
        <w:rPr>
          <w:rFonts w:asciiTheme="minorHAnsi" w:hAnsiTheme="minorHAnsi" w:cstheme="minorHAnsi"/>
          <w:color w:val="222222"/>
          <w:sz w:val="32"/>
          <w:szCs w:val="32"/>
          <w:lang w:val="uk-UA"/>
        </w:rPr>
      </w:pPr>
      <w:r>
        <w:rPr>
          <w:noProof/>
        </w:rPr>
        <w:lastRenderedPageBreak/>
        <w:drawing>
          <wp:inline distT="0" distB="0" distL="0" distR="0" wp14:anchorId="4B48F7C1" wp14:editId="4955952F">
            <wp:extent cx="828675" cy="6286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675" cy="628650"/>
                    </a:xfrm>
                    <a:prstGeom prst="rect">
                      <a:avLst/>
                    </a:prstGeom>
                  </pic:spPr>
                </pic:pic>
              </a:graphicData>
            </a:graphic>
          </wp:inline>
        </w:drawing>
      </w:r>
    </w:p>
    <w:p w14:paraId="527A9EEE" w14:textId="0447A90A" w:rsidR="00E303FD" w:rsidRPr="00396199" w:rsidRDefault="00396199" w:rsidP="00396199">
      <w:pPr>
        <w:pStyle w:val="a6"/>
        <w:shd w:val="clear" w:color="auto" w:fill="FFFFFF"/>
        <w:spacing w:before="120" w:after="120"/>
        <w:jc w:val="both"/>
        <w:rPr>
          <w:rFonts w:asciiTheme="minorHAnsi" w:hAnsiTheme="minorHAnsi" w:cstheme="minorHAnsi"/>
          <w:color w:val="222222"/>
          <w:sz w:val="32"/>
          <w:szCs w:val="32"/>
          <w:lang w:val="uk-UA"/>
        </w:rPr>
      </w:pPr>
      <w:r>
        <w:rPr>
          <w:rFonts w:asciiTheme="minorHAnsi" w:hAnsiTheme="minorHAnsi" w:cstheme="minorHAnsi"/>
          <w:color w:val="222222"/>
          <w:sz w:val="32"/>
          <w:szCs w:val="32"/>
          <w:lang w:val="uk-UA"/>
        </w:rPr>
        <w:tab/>
      </w:r>
      <w:proofErr w:type="spellStart"/>
      <w:r>
        <w:rPr>
          <w:rFonts w:asciiTheme="minorHAnsi" w:hAnsiTheme="minorHAnsi" w:cstheme="minorHAnsi"/>
          <w:b/>
          <w:i/>
          <w:color w:val="222222"/>
          <w:sz w:val="32"/>
          <w:szCs w:val="32"/>
          <w:lang w:val="uk-UA"/>
        </w:rPr>
        <w:t>Квантиль</w:t>
      </w:r>
      <w:proofErr w:type="spellEnd"/>
      <w:r>
        <w:rPr>
          <w:rFonts w:asciiTheme="minorHAnsi" w:hAnsiTheme="minorHAnsi" w:cstheme="minorHAnsi"/>
          <w:b/>
          <w:i/>
          <w:color w:val="222222"/>
          <w:sz w:val="32"/>
          <w:szCs w:val="32"/>
          <w:lang w:val="uk-UA"/>
        </w:rPr>
        <w:t xml:space="preserve"> вибірки порядку а – </w:t>
      </w:r>
      <w:r w:rsidRPr="00396199">
        <w:rPr>
          <w:rFonts w:asciiTheme="minorHAnsi" w:hAnsiTheme="minorHAnsi" w:cstheme="minorHAnsi"/>
          <w:color w:val="222222"/>
          <w:sz w:val="32"/>
          <w:szCs w:val="32"/>
          <w:lang w:val="uk-UA"/>
        </w:rPr>
        <w:t xml:space="preserve">це елемент цієї вибірки (якщо він існує), до якого, включно з ним, є </w:t>
      </w:r>
      <w:r w:rsidRPr="00396199">
        <w:rPr>
          <w:rFonts w:asciiTheme="minorHAnsi" w:hAnsiTheme="minorHAnsi" w:cstheme="minorHAnsi"/>
          <w:b/>
          <w:i/>
          <w:color w:val="222222"/>
          <w:sz w:val="32"/>
          <w:szCs w:val="32"/>
          <w:lang w:val="uk-UA"/>
        </w:rPr>
        <w:t>а</w:t>
      </w:r>
      <w:r w:rsidRPr="00396199">
        <w:rPr>
          <w:rFonts w:asciiTheme="minorHAnsi" w:hAnsiTheme="minorHAnsi" w:cstheme="minorHAnsi"/>
          <w:color w:val="222222"/>
          <w:sz w:val="32"/>
          <w:szCs w:val="32"/>
          <w:lang w:val="uk-UA"/>
        </w:rPr>
        <w:t xml:space="preserve"> процентів елементів статистичного матеріалу.</w:t>
      </w:r>
    </w:p>
    <w:p w14:paraId="18ED09B5" w14:textId="0B6F31D5" w:rsidR="00185D03" w:rsidRDefault="00396199" w:rsidP="00401280">
      <w:pPr>
        <w:spacing w:line="360" w:lineRule="auto"/>
        <w:ind w:firstLine="720"/>
        <w:rPr>
          <w:rFonts w:cstheme="minorHAnsi"/>
          <w:b/>
          <w:sz w:val="44"/>
          <w:szCs w:val="44"/>
          <w:lang w:val="uk-UA"/>
        </w:rPr>
      </w:pPr>
      <w:r>
        <w:rPr>
          <w:rFonts w:cstheme="minorHAnsi"/>
          <w:b/>
          <w:sz w:val="44"/>
          <w:szCs w:val="44"/>
          <w:lang w:val="uk-UA"/>
        </w:rPr>
        <w:tab/>
      </w:r>
      <w:r>
        <w:rPr>
          <w:rFonts w:cstheme="minorHAnsi"/>
          <w:b/>
          <w:sz w:val="44"/>
          <w:szCs w:val="44"/>
          <w:lang w:val="uk-UA"/>
        </w:rPr>
        <w:tab/>
        <w:t xml:space="preserve">  </w:t>
      </w:r>
      <w:r>
        <w:rPr>
          <w:noProof/>
        </w:rPr>
        <w:drawing>
          <wp:inline distT="0" distB="0" distL="0" distR="0" wp14:anchorId="0D67FFD1" wp14:editId="69CDA806">
            <wp:extent cx="2676525" cy="4953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495300"/>
                    </a:xfrm>
                    <a:prstGeom prst="rect">
                      <a:avLst/>
                    </a:prstGeom>
                  </pic:spPr>
                </pic:pic>
              </a:graphicData>
            </a:graphic>
          </wp:inline>
        </w:drawing>
      </w:r>
    </w:p>
    <w:p w14:paraId="43D76988" w14:textId="60B58B9A" w:rsidR="00396199" w:rsidRDefault="00396199" w:rsidP="008D4A98">
      <w:pPr>
        <w:spacing w:line="360" w:lineRule="auto"/>
        <w:jc w:val="both"/>
        <w:rPr>
          <w:rFonts w:cstheme="minorHAnsi"/>
          <w:sz w:val="32"/>
          <w:szCs w:val="32"/>
          <w:lang w:val="uk-UA"/>
        </w:rPr>
      </w:pPr>
      <w:r>
        <w:rPr>
          <w:rFonts w:cstheme="minorHAnsi"/>
          <w:b/>
          <w:i/>
          <w:sz w:val="44"/>
          <w:szCs w:val="44"/>
          <w:lang w:val="uk-UA"/>
        </w:rPr>
        <w:tab/>
      </w:r>
      <w:r w:rsidRPr="00396199">
        <w:rPr>
          <w:rFonts w:cstheme="minorHAnsi"/>
          <w:b/>
          <w:i/>
          <w:sz w:val="32"/>
          <w:szCs w:val="32"/>
          <w:lang w:val="uk-UA"/>
        </w:rPr>
        <w:t>Момен</w:t>
      </w:r>
      <w:r>
        <w:rPr>
          <w:rFonts w:cstheme="minorHAnsi"/>
          <w:b/>
          <w:i/>
          <w:sz w:val="32"/>
          <w:szCs w:val="32"/>
          <w:lang w:val="uk-UA"/>
        </w:rPr>
        <w:t xml:space="preserve">т порядку </w:t>
      </w:r>
      <w:r>
        <w:rPr>
          <w:rFonts w:cstheme="minorHAnsi"/>
          <w:b/>
          <w:i/>
          <w:sz w:val="32"/>
          <w:szCs w:val="32"/>
        </w:rPr>
        <w:t>k</w:t>
      </w:r>
      <w:r>
        <w:rPr>
          <w:rFonts w:cstheme="minorHAnsi"/>
          <w:b/>
          <w:i/>
          <w:sz w:val="32"/>
          <w:szCs w:val="32"/>
          <w:lang w:val="uk-UA"/>
        </w:rPr>
        <w:t xml:space="preserve"> відносно константи с </w:t>
      </w:r>
      <w:r w:rsidRPr="00396199">
        <w:rPr>
          <w:rFonts w:cstheme="minorHAnsi"/>
          <w:i/>
          <w:sz w:val="32"/>
          <w:szCs w:val="32"/>
          <w:lang w:val="uk-UA"/>
        </w:rPr>
        <w:t>вибірки х</w:t>
      </w:r>
      <w:r w:rsidRPr="00396199">
        <w:rPr>
          <w:rFonts w:cstheme="minorHAnsi"/>
          <w:i/>
          <w:sz w:val="32"/>
          <w:szCs w:val="32"/>
          <w:vertAlign w:val="subscript"/>
          <w:lang w:val="uk-UA"/>
        </w:rPr>
        <w:t>1</w:t>
      </w:r>
      <w:r w:rsidRPr="00396199">
        <w:rPr>
          <w:rFonts w:cstheme="minorHAnsi"/>
          <w:i/>
          <w:sz w:val="32"/>
          <w:szCs w:val="32"/>
          <w:lang w:val="uk-UA"/>
        </w:rPr>
        <w:t>,х</w:t>
      </w:r>
      <w:r w:rsidRPr="00396199">
        <w:rPr>
          <w:rFonts w:cstheme="minorHAnsi"/>
          <w:i/>
          <w:sz w:val="32"/>
          <w:szCs w:val="32"/>
          <w:vertAlign w:val="subscript"/>
          <w:lang w:val="uk-UA"/>
        </w:rPr>
        <w:t>2</w:t>
      </w:r>
      <w:r w:rsidRPr="00396199">
        <w:rPr>
          <w:rFonts w:cstheme="minorHAnsi"/>
          <w:i/>
          <w:sz w:val="32"/>
          <w:szCs w:val="32"/>
          <w:lang w:val="uk-UA"/>
        </w:rPr>
        <w:t>..х</w:t>
      </w:r>
      <w:r w:rsidRPr="00396199">
        <w:rPr>
          <w:rFonts w:cstheme="minorHAnsi"/>
          <w:i/>
          <w:sz w:val="32"/>
          <w:szCs w:val="32"/>
          <w:vertAlign w:val="subscript"/>
        </w:rPr>
        <w:t>n</w:t>
      </w:r>
      <w:r>
        <w:rPr>
          <w:rFonts w:cstheme="minorHAnsi"/>
          <w:b/>
          <w:i/>
          <w:sz w:val="32"/>
          <w:szCs w:val="32"/>
          <w:lang w:val="uk-UA"/>
        </w:rPr>
        <w:t xml:space="preserve"> – </w:t>
      </w:r>
      <w:r w:rsidRPr="00396199">
        <w:rPr>
          <w:rFonts w:cstheme="minorHAnsi"/>
          <w:sz w:val="32"/>
          <w:szCs w:val="32"/>
          <w:lang w:val="uk-UA"/>
        </w:rPr>
        <w:t xml:space="preserve">це величина, яка дорівнює середньому арифметичному </w:t>
      </w:r>
      <w:r w:rsidRPr="00396199">
        <w:rPr>
          <w:rFonts w:cstheme="minorHAnsi"/>
          <w:sz w:val="32"/>
          <w:szCs w:val="32"/>
        </w:rPr>
        <w:t>k</w:t>
      </w:r>
      <w:r w:rsidRPr="00396199">
        <w:rPr>
          <w:rFonts w:cstheme="minorHAnsi"/>
          <w:sz w:val="32"/>
          <w:szCs w:val="32"/>
          <w:lang w:val="uk-UA"/>
        </w:rPr>
        <w:t>-</w:t>
      </w:r>
      <w:proofErr w:type="spellStart"/>
      <w:r w:rsidRPr="00396199">
        <w:rPr>
          <w:rFonts w:cstheme="minorHAnsi"/>
          <w:sz w:val="32"/>
          <w:szCs w:val="32"/>
          <w:lang w:val="uk-UA"/>
        </w:rPr>
        <w:t>их</w:t>
      </w:r>
      <w:proofErr w:type="spellEnd"/>
      <w:r w:rsidRPr="00396199">
        <w:rPr>
          <w:rFonts w:cstheme="minorHAnsi"/>
          <w:sz w:val="32"/>
          <w:szCs w:val="32"/>
          <w:lang w:val="uk-UA"/>
        </w:rPr>
        <w:t xml:space="preserve"> степенів усіх відхилень елементів цієї вибірки від константи </w:t>
      </w:r>
      <w:r w:rsidRPr="00396199">
        <w:rPr>
          <w:rFonts w:cstheme="minorHAnsi"/>
          <w:sz w:val="32"/>
          <w:szCs w:val="32"/>
        </w:rPr>
        <w:t>c</w:t>
      </w:r>
      <w:r w:rsidRPr="00396199">
        <w:rPr>
          <w:rFonts w:cstheme="minorHAnsi"/>
          <w:sz w:val="32"/>
          <w:szCs w:val="32"/>
          <w:lang w:val="uk-UA"/>
        </w:rPr>
        <w:t>.</w:t>
      </w:r>
    </w:p>
    <w:p w14:paraId="2FB98D01" w14:textId="184F2AF8" w:rsidR="008D4A98" w:rsidRDefault="008D4A98" w:rsidP="008D4A98">
      <w:pPr>
        <w:spacing w:line="360" w:lineRule="auto"/>
        <w:ind w:left="1440" w:firstLine="720"/>
        <w:rPr>
          <w:rFonts w:cstheme="minorHAnsi"/>
          <w:b/>
          <w:sz w:val="32"/>
          <w:szCs w:val="32"/>
          <w:lang w:val="uk-UA"/>
        </w:rPr>
      </w:pPr>
      <w:r>
        <w:rPr>
          <w:noProof/>
        </w:rPr>
        <w:drawing>
          <wp:inline distT="0" distB="0" distL="0" distR="0" wp14:anchorId="79DD8E71" wp14:editId="43AE7F1C">
            <wp:extent cx="2857500" cy="5810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581025"/>
                    </a:xfrm>
                    <a:prstGeom prst="rect">
                      <a:avLst/>
                    </a:prstGeom>
                  </pic:spPr>
                </pic:pic>
              </a:graphicData>
            </a:graphic>
          </wp:inline>
        </w:drawing>
      </w:r>
    </w:p>
    <w:p w14:paraId="30301EBF" w14:textId="0D5DC9FC" w:rsidR="008D4A98" w:rsidRDefault="008D4A98" w:rsidP="008D4A98">
      <w:pPr>
        <w:spacing w:line="360" w:lineRule="auto"/>
        <w:jc w:val="both"/>
        <w:rPr>
          <w:rFonts w:cstheme="minorHAnsi"/>
          <w:sz w:val="32"/>
          <w:szCs w:val="32"/>
          <w:lang w:val="uk-UA"/>
        </w:rPr>
      </w:pPr>
      <w:r>
        <w:rPr>
          <w:rFonts w:cstheme="minorHAnsi"/>
          <w:b/>
          <w:sz w:val="32"/>
          <w:szCs w:val="32"/>
          <w:lang w:val="uk-UA"/>
        </w:rPr>
        <w:tab/>
      </w:r>
      <w:r>
        <w:rPr>
          <w:rFonts w:cstheme="minorHAnsi"/>
          <w:sz w:val="32"/>
          <w:szCs w:val="32"/>
          <w:lang w:val="uk-UA"/>
        </w:rPr>
        <w:t xml:space="preserve">Якщо </w:t>
      </w:r>
      <w:r w:rsidRPr="008D4A98">
        <w:rPr>
          <w:rFonts w:cstheme="minorHAnsi"/>
          <w:b/>
          <w:i/>
          <w:sz w:val="32"/>
          <w:szCs w:val="32"/>
          <w:lang w:val="uk-UA"/>
        </w:rPr>
        <w:t>с</w:t>
      </w:r>
      <w:r>
        <w:rPr>
          <w:rFonts w:cstheme="minorHAnsi"/>
          <w:sz w:val="32"/>
          <w:szCs w:val="32"/>
          <w:lang w:val="uk-UA"/>
        </w:rPr>
        <w:t xml:space="preserve"> дорівнює нулю, то такий момент називається початковим, а якщо </w:t>
      </w:r>
      <w:r w:rsidRPr="008D4A98">
        <w:rPr>
          <w:rFonts w:cstheme="minorHAnsi"/>
          <w:b/>
          <w:i/>
          <w:sz w:val="32"/>
          <w:szCs w:val="32"/>
          <w:lang w:val="uk-UA"/>
        </w:rPr>
        <w:t>с</w:t>
      </w:r>
      <w:r>
        <w:rPr>
          <w:rFonts w:cstheme="minorHAnsi"/>
          <w:sz w:val="32"/>
          <w:szCs w:val="32"/>
          <w:lang w:val="uk-UA"/>
        </w:rPr>
        <w:t xml:space="preserve"> дорівнює середньому вибірковому цієї вибірки – центральним.</w:t>
      </w:r>
    </w:p>
    <w:p w14:paraId="02DDFC5E" w14:textId="621A919A" w:rsidR="008D4A98" w:rsidRDefault="008D4A98" w:rsidP="008D4A98">
      <w:pPr>
        <w:spacing w:line="360" w:lineRule="auto"/>
        <w:jc w:val="both"/>
        <w:rPr>
          <w:rFonts w:cstheme="minorHAnsi"/>
          <w:sz w:val="32"/>
          <w:szCs w:val="32"/>
          <w:lang w:val="uk-UA"/>
        </w:rPr>
      </w:pPr>
      <w:r>
        <w:rPr>
          <w:rFonts w:cstheme="minorHAnsi"/>
          <w:sz w:val="32"/>
          <w:szCs w:val="32"/>
          <w:lang w:val="uk-UA"/>
        </w:rPr>
        <w:tab/>
      </w:r>
      <w:r>
        <w:rPr>
          <w:rFonts w:cstheme="minorHAnsi"/>
          <w:sz w:val="32"/>
          <w:szCs w:val="32"/>
          <w:lang w:val="uk-UA"/>
        </w:rPr>
        <w:tab/>
      </w:r>
      <w:r>
        <w:rPr>
          <w:rFonts w:cstheme="minorHAnsi"/>
          <w:sz w:val="32"/>
          <w:szCs w:val="32"/>
          <w:lang w:val="uk-UA"/>
        </w:rPr>
        <w:tab/>
      </w:r>
      <w:r>
        <w:rPr>
          <w:noProof/>
        </w:rPr>
        <w:drawing>
          <wp:inline distT="0" distB="0" distL="0" distR="0" wp14:anchorId="4959B8F8" wp14:editId="1219F14A">
            <wp:extent cx="2686050" cy="6762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676275"/>
                    </a:xfrm>
                    <a:prstGeom prst="rect">
                      <a:avLst/>
                    </a:prstGeom>
                  </pic:spPr>
                </pic:pic>
              </a:graphicData>
            </a:graphic>
          </wp:inline>
        </w:drawing>
      </w:r>
    </w:p>
    <w:p w14:paraId="30509E9B" w14:textId="63AE280A" w:rsidR="008D4A98" w:rsidRDefault="008D4A98" w:rsidP="008D4A98">
      <w:pPr>
        <w:spacing w:line="360" w:lineRule="auto"/>
        <w:jc w:val="both"/>
        <w:rPr>
          <w:rFonts w:cstheme="minorHAnsi"/>
          <w:sz w:val="32"/>
          <w:szCs w:val="32"/>
          <w:lang w:val="uk-UA"/>
        </w:rPr>
      </w:pPr>
      <w:r>
        <w:rPr>
          <w:rFonts w:cstheme="minorHAnsi"/>
          <w:sz w:val="32"/>
          <w:szCs w:val="32"/>
          <w:lang w:val="uk-UA"/>
        </w:rPr>
        <w:tab/>
      </w:r>
      <w:r>
        <w:rPr>
          <w:rFonts w:cstheme="minorHAnsi"/>
          <w:b/>
          <w:i/>
          <w:sz w:val="32"/>
          <w:szCs w:val="32"/>
          <w:lang w:val="uk-UA"/>
        </w:rPr>
        <w:t xml:space="preserve">Асиметрія – </w:t>
      </w:r>
      <w:r w:rsidRPr="008D4A98">
        <w:rPr>
          <w:rFonts w:cstheme="minorHAnsi"/>
          <w:sz w:val="32"/>
          <w:szCs w:val="32"/>
          <w:lang w:val="uk-UA"/>
        </w:rPr>
        <w:t>це величина, яка дорівнює відношенню третього центрального моменту до другого в степені півтора.</w:t>
      </w:r>
    </w:p>
    <w:p w14:paraId="2B42FE8C" w14:textId="3FD0D418" w:rsidR="008D4A98" w:rsidRDefault="008D4A98" w:rsidP="008D4A98">
      <w:pPr>
        <w:spacing w:line="360" w:lineRule="auto"/>
        <w:ind w:left="2880" w:firstLine="720"/>
        <w:jc w:val="both"/>
        <w:rPr>
          <w:rFonts w:cstheme="minorHAnsi"/>
          <w:sz w:val="32"/>
          <w:szCs w:val="32"/>
          <w:lang w:val="uk-UA"/>
        </w:rPr>
      </w:pPr>
      <w:r>
        <w:rPr>
          <w:noProof/>
        </w:rPr>
        <w:drawing>
          <wp:inline distT="0" distB="0" distL="0" distR="0" wp14:anchorId="1F5C0497" wp14:editId="2828C9C2">
            <wp:extent cx="1057275" cy="6191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619125"/>
                    </a:xfrm>
                    <a:prstGeom prst="rect">
                      <a:avLst/>
                    </a:prstGeom>
                  </pic:spPr>
                </pic:pic>
              </a:graphicData>
            </a:graphic>
          </wp:inline>
        </w:drawing>
      </w:r>
    </w:p>
    <w:p w14:paraId="49657489" w14:textId="1036FFD3" w:rsidR="008D4A98" w:rsidRPr="008D4A98" w:rsidRDefault="008D4A98" w:rsidP="008D4A98">
      <w:pPr>
        <w:spacing w:line="360" w:lineRule="auto"/>
        <w:jc w:val="both"/>
        <w:rPr>
          <w:rFonts w:cstheme="minorHAnsi"/>
          <w:sz w:val="32"/>
          <w:szCs w:val="32"/>
          <w:lang w:val="uk-UA"/>
        </w:rPr>
      </w:pPr>
      <w:r>
        <w:rPr>
          <w:rFonts w:cstheme="minorHAnsi"/>
          <w:sz w:val="32"/>
          <w:szCs w:val="32"/>
          <w:lang w:val="uk-UA"/>
        </w:rPr>
        <w:lastRenderedPageBreak/>
        <w:tab/>
      </w:r>
      <w:r w:rsidRPr="008D4A98">
        <w:rPr>
          <w:rFonts w:cstheme="minorHAnsi"/>
          <w:b/>
          <w:i/>
          <w:sz w:val="32"/>
          <w:szCs w:val="32"/>
          <w:lang w:val="uk-UA"/>
        </w:rPr>
        <w:t>Ексцес –</w:t>
      </w:r>
      <w:r>
        <w:rPr>
          <w:rFonts w:cstheme="minorHAnsi"/>
          <w:sz w:val="32"/>
          <w:szCs w:val="32"/>
          <w:lang w:val="uk-UA"/>
        </w:rPr>
        <w:t xml:space="preserve"> це величина, яка дорівнює відношенню четвертого центрального моменту до другого в другому степені мінус 3.</w:t>
      </w:r>
    </w:p>
    <w:p w14:paraId="18F7441A" w14:textId="333603D5" w:rsidR="008D4A98" w:rsidRDefault="008D4A98" w:rsidP="008D4A98">
      <w:pPr>
        <w:spacing w:line="360" w:lineRule="auto"/>
        <w:ind w:left="2880" w:firstLine="720"/>
        <w:rPr>
          <w:rFonts w:cstheme="minorHAnsi"/>
          <w:b/>
          <w:sz w:val="32"/>
          <w:szCs w:val="32"/>
          <w:lang w:val="uk-UA"/>
        </w:rPr>
      </w:pPr>
      <w:r>
        <w:rPr>
          <w:noProof/>
        </w:rPr>
        <w:drawing>
          <wp:inline distT="0" distB="0" distL="0" distR="0" wp14:anchorId="5B4E4EE2" wp14:editId="6635294A">
            <wp:extent cx="1085850" cy="6286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5850" cy="628650"/>
                    </a:xfrm>
                    <a:prstGeom prst="rect">
                      <a:avLst/>
                    </a:prstGeom>
                  </pic:spPr>
                </pic:pic>
              </a:graphicData>
            </a:graphic>
          </wp:inline>
        </w:drawing>
      </w:r>
    </w:p>
    <w:p w14:paraId="2F62C8F4" w14:textId="560EA0F8" w:rsidR="000469B0" w:rsidRPr="000469B0" w:rsidRDefault="000469B0" w:rsidP="000469B0">
      <w:pPr>
        <w:ind w:firstLine="720"/>
        <w:jc w:val="both"/>
        <w:rPr>
          <w:sz w:val="32"/>
          <w:szCs w:val="32"/>
          <w:lang w:val="uk-UA"/>
        </w:rPr>
      </w:pPr>
      <w:r>
        <w:rPr>
          <w:b/>
          <w:i/>
          <w:sz w:val="32"/>
          <w:szCs w:val="32"/>
          <w:lang w:val="uk-UA"/>
        </w:rPr>
        <w:t xml:space="preserve">Критерій </w:t>
      </w:r>
      <w:r w:rsidRPr="000469B0">
        <w:rPr>
          <w:b/>
          <w:i/>
          <w:sz w:val="32"/>
          <w:szCs w:val="32"/>
          <w:lang w:val="uk-UA"/>
        </w:rPr>
        <w:t>узгодженості</w:t>
      </w:r>
      <w:r w:rsidRPr="000469B0">
        <w:rPr>
          <w:b/>
          <w:i/>
          <w:sz w:val="32"/>
          <w:szCs w:val="32"/>
        </w:rPr>
        <w:t> </w:t>
      </w:r>
      <w:proofErr w:type="spellStart"/>
      <w:r w:rsidRPr="000469B0">
        <w:rPr>
          <w:b/>
          <w:i/>
          <w:sz w:val="32"/>
          <w:szCs w:val="32"/>
          <w:lang w:val="uk-UA"/>
        </w:rPr>
        <w:t>Пірсона</w:t>
      </w:r>
      <w:proofErr w:type="spellEnd"/>
      <w:r w:rsidRPr="000469B0">
        <w:rPr>
          <w:sz w:val="32"/>
          <w:szCs w:val="32"/>
        </w:rPr>
        <w:t> </w:t>
      </w:r>
      <w:r>
        <w:rPr>
          <w:sz w:val="32"/>
          <w:szCs w:val="32"/>
          <w:lang w:val="uk-UA"/>
        </w:rPr>
        <w:t xml:space="preserve"> </w:t>
      </w:r>
      <w:r>
        <w:rPr>
          <w:b/>
          <w:i/>
          <w:sz w:val="32"/>
          <w:szCs w:val="32"/>
          <w:lang w:val="uk-UA"/>
        </w:rPr>
        <w:t xml:space="preserve">– </w:t>
      </w:r>
      <w:r>
        <w:rPr>
          <w:sz w:val="32"/>
          <w:szCs w:val="32"/>
          <w:lang w:val="uk-UA"/>
        </w:rPr>
        <w:t xml:space="preserve">це </w:t>
      </w:r>
      <w:r w:rsidRPr="000469B0">
        <w:rPr>
          <w:sz w:val="32"/>
          <w:szCs w:val="32"/>
          <w:lang w:val="uk-UA"/>
        </w:rPr>
        <w:t>один з найвідоміших критеріїв</w:t>
      </w:r>
      <w:r w:rsidRPr="000469B0">
        <w:rPr>
          <w:sz w:val="32"/>
          <w:szCs w:val="32"/>
        </w:rPr>
        <w:t> </w:t>
      </w:r>
      <w:r w:rsidRPr="000469B0">
        <w:rPr>
          <w:sz w:val="32"/>
          <w:szCs w:val="32"/>
          <w:lang w:val="uk-UA"/>
        </w:rPr>
        <w:t>, тому його часто і називають просто</w:t>
      </w:r>
      <w:r w:rsidRPr="000469B0">
        <w:rPr>
          <w:sz w:val="32"/>
          <w:szCs w:val="32"/>
        </w:rPr>
        <w:t> </w:t>
      </w:r>
      <w:r w:rsidRPr="000469B0">
        <w:rPr>
          <w:sz w:val="32"/>
          <w:szCs w:val="32"/>
          <w:lang w:val="uk-UA"/>
        </w:rPr>
        <w:t>«критерій хі-квадрат». Використовується для</w:t>
      </w:r>
      <w:r w:rsidRPr="000469B0">
        <w:rPr>
          <w:sz w:val="32"/>
          <w:szCs w:val="32"/>
        </w:rPr>
        <w:t> </w:t>
      </w:r>
      <w:r w:rsidRPr="000469B0">
        <w:rPr>
          <w:sz w:val="32"/>
          <w:szCs w:val="32"/>
          <w:lang w:val="uk-UA"/>
        </w:rPr>
        <w:t>перевірки гіпотези</w:t>
      </w:r>
      <w:r w:rsidRPr="000469B0">
        <w:rPr>
          <w:sz w:val="32"/>
          <w:szCs w:val="32"/>
        </w:rPr>
        <w:t> </w:t>
      </w:r>
      <w:r w:rsidRPr="000469B0">
        <w:rPr>
          <w:sz w:val="32"/>
          <w:szCs w:val="32"/>
          <w:lang w:val="uk-UA"/>
        </w:rPr>
        <w:t>про закон</w:t>
      </w:r>
      <w:r w:rsidRPr="000469B0">
        <w:rPr>
          <w:sz w:val="32"/>
          <w:szCs w:val="32"/>
        </w:rPr>
        <w:t> </w:t>
      </w:r>
      <w:r w:rsidRPr="000469B0">
        <w:rPr>
          <w:sz w:val="32"/>
          <w:szCs w:val="32"/>
          <w:lang w:val="uk-UA"/>
        </w:rPr>
        <w:t>розподілу.</w:t>
      </w:r>
    </w:p>
    <w:p w14:paraId="3A3DC48B" w14:textId="77777777" w:rsidR="008D4A98" w:rsidRDefault="008D4A98" w:rsidP="008D4A98">
      <w:pPr>
        <w:spacing w:line="360" w:lineRule="auto"/>
        <w:ind w:left="2880" w:firstLine="720"/>
        <w:rPr>
          <w:rFonts w:cstheme="minorHAnsi"/>
          <w:b/>
          <w:sz w:val="32"/>
          <w:szCs w:val="32"/>
          <w:lang w:val="uk-UA"/>
        </w:rPr>
      </w:pPr>
    </w:p>
    <w:p w14:paraId="26F063D9" w14:textId="77777777" w:rsidR="008D4A98" w:rsidRPr="00396199" w:rsidRDefault="008D4A98" w:rsidP="008D4A98">
      <w:pPr>
        <w:spacing w:line="360" w:lineRule="auto"/>
        <w:ind w:left="1440" w:firstLine="720"/>
        <w:rPr>
          <w:rFonts w:cstheme="minorHAnsi"/>
          <w:b/>
          <w:sz w:val="32"/>
          <w:szCs w:val="32"/>
          <w:lang w:val="uk-UA"/>
        </w:rPr>
      </w:pPr>
    </w:p>
    <w:p w14:paraId="28FE7BC1" w14:textId="77777777" w:rsidR="000469B0" w:rsidRDefault="000469B0" w:rsidP="00185D03">
      <w:pPr>
        <w:spacing w:line="360" w:lineRule="auto"/>
        <w:ind w:firstLine="720"/>
        <w:jc w:val="center"/>
        <w:rPr>
          <w:rFonts w:cstheme="minorHAnsi"/>
          <w:sz w:val="44"/>
          <w:szCs w:val="44"/>
          <w:lang w:val="uk-UA"/>
        </w:rPr>
      </w:pPr>
    </w:p>
    <w:p w14:paraId="164CD9D3" w14:textId="77777777" w:rsidR="000469B0" w:rsidRDefault="000469B0" w:rsidP="00185D03">
      <w:pPr>
        <w:spacing w:line="360" w:lineRule="auto"/>
        <w:ind w:firstLine="720"/>
        <w:jc w:val="center"/>
        <w:rPr>
          <w:rFonts w:cstheme="minorHAnsi"/>
          <w:sz w:val="44"/>
          <w:szCs w:val="44"/>
          <w:lang w:val="uk-UA"/>
        </w:rPr>
      </w:pPr>
    </w:p>
    <w:p w14:paraId="6CABA54A" w14:textId="77777777" w:rsidR="000469B0" w:rsidRDefault="000469B0" w:rsidP="00185D03">
      <w:pPr>
        <w:spacing w:line="360" w:lineRule="auto"/>
        <w:ind w:firstLine="720"/>
        <w:jc w:val="center"/>
        <w:rPr>
          <w:rFonts w:cstheme="minorHAnsi"/>
          <w:sz w:val="44"/>
          <w:szCs w:val="44"/>
          <w:lang w:val="uk-UA"/>
        </w:rPr>
      </w:pPr>
    </w:p>
    <w:p w14:paraId="17734EE2" w14:textId="77777777" w:rsidR="000469B0" w:rsidRDefault="000469B0" w:rsidP="00185D03">
      <w:pPr>
        <w:spacing w:line="360" w:lineRule="auto"/>
        <w:ind w:firstLine="720"/>
        <w:jc w:val="center"/>
        <w:rPr>
          <w:rFonts w:cstheme="minorHAnsi"/>
          <w:sz w:val="44"/>
          <w:szCs w:val="44"/>
          <w:lang w:val="uk-UA"/>
        </w:rPr>
      </w:pPr>
    </w:p>
    <w:p w14:paraId="1014AB35" w14:textId="77777777" w:rsidR="000469B0" w:rsidRDefault="000469B0" w:rsidP="00185D03">
      <w:pPr>
        <w:spacing w:line="360" w:lineRule="auto"/>
        <w:ind w:firstLine="720"/>
        <w:jc w:val="center"/>
        <w:rPr>
          <w:rFonts w:cstheme="minorHAnsi"/>
          <w:sz w:val="44"/>
          <w:szCs w:val="44"/>
          <w:lang w:val="uk-UA"/>
        </w:rPr>
      </w:pPr>
    </w:p>
    <w:p w14:paraId="2E943D5C" w14:textId="77777777" w:rsidR="000469B0" w:rsidRDefault="000469B0" w:rsidP="00185D03">
      <w:pPr>
        <w:spacing w:line="360" w:lineRule="auto"/>
        <w:ind w:firstLine="720"/>
        <w:jc w:val="center"/>
        <w:rPr>
          <w:rFonts w:cstheme="minorHAnsi"/>
          <w:sz w:val="44"/>
          <w:szCs w:val="44"/>
          <w:lang w:val="uk-UA"/>
        </w:rPr>
      </w:pPr>
    </w:p>
    <w:p w14:paraId="36A3BAF0" w14:textId="77777777" w:rsidR="000469B0" w:rsidRDefault="000469B0" w:rsidP="00185D03">
      <w:pPr>
        <w:spacing w:line="360" w:lineRule="auto"/>
        <w:ind w:firstLine="720"/>
        <w:jc w:val="center"/>
        <w:rPr>
          <w:rFonts w:cstheme="minorHAnsi"/>
          <w:sz w:val="44"/>
          <w:szCs w:val="44"/>
          <w:lang w:val="uk-UA"/>
        </w:rPr>
      </w:pPr>
    </w:p>
    <w:p w14:paraId="69BD3481" w14:textId="77777777" w:rsidR="000469B0" w:rsidRDefault="000469B0" w:rsidP="00185D03">
      <w:pPr>
        <w:spacing w:line="360" w:lineRule="auto"/>
        <w:ind w:firstLine="720"/>
        <w:jc w:val="center"/>
        <w:rPr>
          <w:rFonts w:cstheme="minorHAnsi"/>
          <w:sz w:val="44"/>
          <w:szCs w:val="44"/>
          <w:lang w:val="uk-UA"/>
        </w:rPr>
      </w:pPr>
    </w:p>
    <w:p w14:paraId="589A1F6C" w14:textId="6280294C" w:rsidR="00185D03" w:rsidRPr="00F317AB" w:rsidRDefault="00185D03" w:rsidP="00185D03">
      <w:pPr>
        <w:spacing w:line="360" w:lineRule="auto"/>
        <w:ind w:firstLine="720"/>
        <w:jc w:val="center"/>
        <w:rPr>
          <w:rFonts w:cstheme="minorHAnsi"/>
          <w:sz w:val="44"/>
          <w:szCs w:val="44"/>
          <w:lang w:val="uk-UA"/>
        </w:rPr>
      </w:pPr>
      <w:r w:rsidRPr="00F317AB">
        <w:rPr>
          <w:rFonts w:cstheme="minorHAnsi"/>
          <w:sz w:val="44"/>
          <w:szCs w:val="44"/>
          <w:lang w:val="uk-UA"/>
        </w:rPr>
        <w:lastRenderedPageBreak/>
        <w:t>Отримані результати та їх аналіз</w:t>
      </w:r>
    </w:p>
    <w:p w14:paraId="2BB454B1" w14:textId="77777777" w:rsidR="00185D03" w:rsidRPr="00F317AB" w:rsidRDefault="00185D03" w:rsidP="00F317AB">
      <w:pPr>
        <w:spacing w:line="360" w:lineRule="auto"/>
        <w:ind w:firstLine="720"/>
        <w:jc w:val="both"/>
        <w:rPr>
          <w:rFonts w:cstheme="minorHAnsi"/>
          <w:sz w:val="32"/>
          <w:szCs w:val="32"/>
          <w:lang w:val="uk-UA"/>
        </w:rPr>
      </w:pPr>
      <w:r w:rsidRPr="00F317AB">
        <w:rPr>
          <w:rFonts w:cstheme="minorHAnsi"/>
          <w:sz w:val="32"/>
          <w:szCs w:val="32"/>
          <w:lang w:val="uk-UA"/>
        </w:rPr>
        <w:t>Згенерувати вибірку заданого об’єму (50 елемент</w:t>
      </w:r>
      <w:r w:rsidR="00F317AB" w:rsidRPr="00F317AB">
        <w:rPr>
          <w:rFonts w:cstheme="minorHAnsi"/>
          <w:sz w:val="32"/>
          <w:szCs w:val="32"/>
          <w:lang w:val="uk-UA"/>
        </w:rPr>
        <w:t xml:space="preserve">ів) з певного </w:t>
      </w:r>
      <w:r w:rsidRPr="00F317AB">
        <w:rPr>
          <w:rFonts w:cstheme="minorHAnsi"/>
          <w:sz w:val="32"/>
          <w:szCs w:val="32"/>
          <w:lang w:val="uk-UA"/>
        </w:rPr>
        <w:t>проміжку</w:t>
      </w:r>
      <w:r w:rsidR="00F317AB" w:rsidRPr="00F317AB">
        <w:rPr>
          <w:rFonts w:cstheme="minorHAnsi"/>
          <w:sz w:val="32"/>
          <w:szCs w:val="32"/>
          <w:lang w:val="uk-UA"/>
        </w:rPr>
        <w:t xml:space="preserve"> </w:t>
      </w:r>
      <w:r w:rsidRPr="00F317AB">
        <w:rPr>
          <w:rFonts w:cstheme="minorHAnsi"/>
          <w:sz w:val="32"/>
          <w:szCs w:val="32"/>
          <w:lang w:val="uk-UA"/>
        </w:rPr>
        <w:t>(від 10 до 25) для непере</w:t>
      </w:r>
      <w:r w:rsidR="00F317AB">
        <w:rPr>
          <w:rFonts w:cstheme="minorHAnsi"/>
          <w:sz w:val="32"/>
          <w:szCs w:val="32"/>
          <w:lang w:val="uk-UA"/>
        </w:rPr>
        <w:t>р</w:t>
      </w:r>
      <w:r w:rsidRPr="00F317AB">
        <w:rPr>
          <w:rFonts w:cstheme="minorHAnsi"/>
          <w:sz w:val="32"/>
          <w:szCs w:val="32"/>
          <w:lang w:val="uk-UA"/>
        </w:rPr>
        <w:t>вної статистичної змінної.</w:t>
      </w:r>
    </w:p>
    <w:p w14:paraId="4021D7B4" w14:textId="77777777" w:rsidR="00185D03" w:rsidRPr="00185D03" w:rsidRDefault="00185D03" w:rsidP="00185D03">
      <w:pPr>
        <w:spacing w:line="360" w:lineRule="auto"/>
        <w:rPr>
          <w:rFonts w:cstheme="minorHAnsi"/>
          <w:b/>
          <w:sz w:val="44"/>
          <w:szCs w:val="44"/>
          <w:lang w:val="uk-UA"/>
        </w:rPr>
      </w:pPr>
      <w:r>
        <w:rPr>
          <w:noProof/>
        </w:rPr>
        <w:drawing>
          <wp:inline distT="0" distB="0" distL="0" distR="0" wp14:anchorId="7F8F7999" wp14:editId="3E38EB8D">
            <wp:extent cx="6546787" cy="33909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63" b="4958"/>
                    <a:stretch/>
                  </pic:blipFill>
                  <pic:spPr bwMode="auto">
                    <a:xfrm>
                      <a:off x="0" y="0"/>
                      <a:ext cx="6561071" cy="3398299"/>
                    </a:xfrm>
                    <a:prstGeom prst="rect">
                      <a:avLst/>
                    </a:prstGeom>
                    <a:ln>
                      <a:noFill/>
                    </a:ln>
                    <a:extLst>
                      <a:ext uri="{53640926-AAD7-44D8-BBD7-CCE9431645EC}">
                        <a14:shadowObscured xmlns:a14="http://schemas.microsoft.com/office/drawing/2010/main"/>
                      </a:ext>
                    </a:extLst>
                  </pic:spPr>
                </pic:pic>
              </a:graphicData>
            </a:graphic>
          </wp:inline>
        </w:drawing>
      </w:r>
    </w:p>
    <w:p w14:paraId="6D5CE037" w14:textId="77777777" w:rsidR="00F317AB" w:rsidRDefault="00F317AB" w:rsidP="00F317AB">
      <w:pPr>
        <w:spacing w:line="360" w:lineRule="auto"/>
        <w:ind w:firstLine="720"/>
        <w:jc w:val="both"/>
        <w:rPr>
          <w:rFonts w:cstheme="minorHAnsi"/>
          <w:sz w:val="32"/>
          <w:szCs w:val="32"/>
          <w:lang w:val="uk-UA"/>
        </w:rPr>
      </w:pPr>
    </w:p>
    <w:p w14:paraId="1F12974B" w14:textId="77777777" w:rsidR="00F317AB" w:rsidRDefault="00F317AB" w:rsidP="00F317AB">
      <w:pPr>
        <w:spacing w:line="360" w:lineRule="auto"/>
        <w:ind w:firstLine="720"/>
        <w:jc w:val="both"/>
        <w:rPr>
          <w:rFonts w:cstheme="minorHAnsi"/>
          <w:sz w:val="32"/>
          <w:szCs w:val="32"/>
          <w:lang w:val="uk-UA"/>
        </w:rPr>
      </w:pPr>
    </w:p>
    <w:p w14:paraId="2742CEB9" w14:textId="77777777" w:rsidR="00F317AB" w:rsidRDefault="00185D03" w:rsidP="00F317AB">
      <w:pPr>
        <w:spacing w:line="360" w:lineRule="auto"/>
        <w:ind w:firstLine="720"/>
        <w:jc w:val="both"/>
        <w:rPr>
          <w:rFonts w:cstheme="minorHAnsi"/>
          <w:sz w:val="32"/>
          <w:szCs w:val="32"/>
          <w:lang w:val="uk-UA"/>
        </w:rPr>
      </w:pPr>
      <w:r w:rsidRPr="00F317AB">
        <w:rPr>
          <w:rFonts w:cstheme="minorHAnsi"/>
          <w:sz w:val="32"/>
          <w:szCs w:val="32"/>
          <w:lang w:val="uk-UA"/>
        </w:rPr>
        <w:t xml:space="preserve">Побудував статистичний розподіл варіанти, записав варіаційний ряд, побудував відповідні графіки (діаграми та полігон частот) та емпіричну функцію розподілу, обчислив усі числові характеристики та перевірив справедливість гіпотези про нормальний розподіл за критерієм </w:t>
      </w:r>
      <w:proofErr w:type="spellStart"/>
      <w:r w:rsidRPr="00F317AB">
        <w:rPr>
          <w:rFonts w:cstheme="minorHAnsi"/>
          <w:sz w:val="32"/>
          <w:szCs w:val="32"/>
          <w:lang w:val="uk-UA"/>
        </w:rPr>
        <w:t>Пірсона</w:t>
      </w:r>
      <w:proofErr w:type="spellEnd"/>
      <w:r w:rsidRPr="00F317AB">
        <w:rPr>
          <w:rFonts w:cstheme="minorHAnsi"/>
          <w:sz w:val="32"/>
          <w:szCs w:val="32"/>
          <w:lang w:val="uk-UA"/>
        </w:rPr>
        <w:t>.</w:t>
      </w:r>
    </w:p>
    <w:p w14:paraId="490144B5" w14:textId="77777777" w:rsidR="00F317AB" w:rsidRPr="00F317AB" w:rsidRDefault="00F317AB" w:rsidP="00F317AB">
      <w:pPr>
        <w:spacing w:line="360" w:lineRule="auto"/>
        <w:jc w:val="both"/>
        <w:rPr>
          <w:rFonts w:cstheme="minorHAnsi"/>
          <w:sz w:val="32"/>
          <w:szCs w:val="32"/>
          <w:lang w:val="uk-UA"/>
        </w:rPr>
      </w:pPr>
      <w:r>
        <w:rPr>
          <w:noProof/>
        </w:rPr>
        <w:lastRenderedPageBreak/>
        <w:drawing>
          <wp:inline distT="0" distB="0" distL="0" distR="0" wp14:anchorId="02EC1925" wp14:editId="368D5006">
            <wp:extent cx="5943600" cy="3070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964" b="5185"/>
                    <a:stretch/>
                  </pic:blipFill>
                  <pic:spPr bwMode="auto">
                    <a:xfrm>
                      <a:off x="0" y="0"/>
                      <a:ext cx="5943600" cy="3070860"/>
                    </a:xfrm>
                    <a:prstGeom prst="rect">
                      <a:avLst/>
                    </a:prstGeom>
                    <a:ln>
                      <a:noFill/>
                    </a:ln>
                    <a:extLst>
                      <a:ext uri="{53640926-AAD7-44D8-BBD7-CCE9431645EC}">
                        <a14:shadowObscured xmlns:a14="http://schemas.microsoft.com/office/drawing/2010/main"/>
                      </a:ext>
                    </a:extLst>
                  </pic:spPr>
                </pic:pic>
              </a:graphicData>
            </a:graphic>
          </wp:inline>
        </w:drawing>
      </w:r>
    </w:p>
    <w:p w14:paraId="50B5A1C1" w14:textId="4D40120B" w:rsidR="00F317AB" w:rsidRDefault="00F317AB" w:rsidP="00F317AB">
      <w:pPr>
        <w:jc w:val="center"/>
        <w:rPr>
          <w:sz w:val="44"/>
          <w:szCs w:val="44"/>
          <w:lang w:val="uk-UA"/>
        </w:rPr>
      </w:pPr>
      <w:r>
        <w:rPr>
          <w:noProof/>
        </w:rPr>
        <w:drawing>
          <wp:inline distT="0" distB="0" distL="0" distR="0" wp14:anchorId="6643B6C5" wp14:editId="43B20B8D">
            <wp:extent cx="5943600" cy="23926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397" b="17492"/>
                    <a:stretch/>
                  </pic:blipFill>
                  <pic:spPr bwMode="auto">
                    <a:xfrm>
                      <a:off x="0" y="0"/>
                      <a:ext cx="5943600" cy="2392680"/>
                    </a:xfrm>
                    <a:prstGeom prst="rect">
                      <a:avLst/>
                    </a:prstGeom>
                    <a:ln>
                      <a:noFill/>
                    </a:ln>
                    <a:extLst>
                      <a:ext uri="{53640926-AAD7-44D8-BBD7-CCE9431645EC}">
                        <a14:shadowObscured xmlns:a14="http://schemas.microsoft.com/office/drawing/2010/main"/>
                      </a:ext>
                    </a:extLst>
                  </pic:spPr>
                </pic:pic>
              </a:graphicData>
            </a:graphic>
          </wp:inline>
        </w:drawing>
      </w:r>
    </w:p>
    <w:p w14:paraId="630B4652" w14:textId="77777777" w:rsidR="00F317AB" w:rsidRDefault="00F317AB" w:rsidP="00F317AB">
      <w:pPr>
        <w:jc w:val="center"/>
        <w:rPr>
          <w:sz w:val="44"/>
          <w:szCs w:val="44"/>
          <w:lang w:val="uk-UA"/>
        </w:rPr>
      </w:pPr>
      <w:r>
        <w:rPr>
          <w:noProof/>
        </w:rPr>
        <w:drawing>
          <wp:inline distT="0" distB="0" distL="0" distR="0" wp14:anchorId="5722A4F1" wp14:editId="671E9BCC">
            <wp:extent cx="4540753" cy="243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436" t="9343" r="20128" b="15898"/>
                    <a:stretch/>
                  </pic:blipFill>
                  <pic:spPr bwMode="auto">
                    <a:xfrm>
                      <a:off x="0" y="0"/>
                      <a:ext cx="4586851" cy="2455457"/>
                    </a:xfrm>
                    <a:prstGeom prst="rect">
                      <a:avLst/>
                    </a:prstGeom>
                    <a:ln>
                      <a:noFill/>
                    </a:ln>
                    <a:extLst>
                      <a:ext uri="{53640926-AAD7-44D8-BBD7-CCE9431645EC}">
                        <a14:shadowObscured xmlns:a14="http://schemas.microsoft.com/office/drawing/2010/main"/>
                      </a:ext>
                    </a:extLst>
                  </pic:spPr>
                </pic:pic>
              </a:graphicData>
            </a:graphic>
          </wp:inline>
        </w:drawing>
      </w:r>
    </w:p>
    <w:p w14:paraId="4295B67E" w14:textId="77777777" w:rsidR="00F317AB" w:rsidRDefault="0095614A" w:rsidP="00F317AB">
      <w:pPr>
        <w:jc w:val="center"/>
        <w:rPr>
          <w:sz w:val="44"/>
          <w:szCs w:val="44"/>
          <w:lang w:val="uk-UA"/>
        </w:rPr>
      </w:pPr>
      <w:r>
        <w:rPr>
          <w:sz w:val="44"/>
          <w:szCs w:val="44"/>
          <w:lang w:val="uk-UA"/>
        </w:rPr>
        <w:lastRenderedPageBreak/>
        <w:t>Висновок</w:t>
      </w:r>
    </w:p>
    <w:p w14:paraId="0486DF89" w14:textId="77777777" w:rsidR="0095614A" w:rsidRPr="0095614A" w:rsidRDefault="0095614A" w:rsidP="0095614A">
      <w:pPr>
        <w:jc w:val="both"/>
        <w:rPr>
          <w:sz w:val="32"/>
          <w:szCs w:val="32"/>
          <w:lang w:val="uk-UA"/>
        </w:rPr>
      </w:pPr>
      <w:r w:rsidRPr="0095614A">
        <w:rPr>
          <w:sz w:val="32"/>
          <w:szCs w:val="32"/>
          <w:lang w:val="uk-UA"/>
        </w:rPr>
        <w:t>На цьому індивідуальному завдання я навчився створювати</w:t>
      </w:r>
      <w:r>
        <w:rPr>
          <w:sz w:val="32"/>
          <w:szCs w:val="32"/>
          <w:lang w:val="uk-UA"/>
        </w:rPr>
        <w:t xml:space="preserve"> стільникову аплікацію, яка</w:t>
      </w:r>
      <w:r w:rsidRPr="0095614A">
        <w:rPr>
          <w:sz w:val="32"/>
          <w:szCs w:val="32"/>
          <w:lang w:val="uk-UA"/>
        </w:rPr>
        <w:t xml:space="preserve"> дає змогу:</w:t>
      </w:r>
    </w:p>
    <w:p w14:paraId="453A437E"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sidRPr="0095614A">
        <w:rPr>
          <w:rFonts w:asciiTheme="minorHAnsi" w:hAnsiTheme="minorHAnsi" w:cstheme="minorHAnsi"/>
          <w:sz w:val="32"/>
          <w:szCs w:val="32"/>
          <w:lang w:val="uk-UA"/>
        </w:rPr>
        <w:t>Згенерувати вибірку заданого об’єму з певного проміжку для неперервної та дискретної</w:t>
      </w:r>
    </w:p>
    <w:p w14:paraId="673BFF81"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sidRPr="0095614A">
        <w:rPr>
          <w:rFonts w:asciiTheme="minorHAnsi" w:hAnsiTheme="minorHAnsi" w:cstheme="minorHAnsi"/>
          <w:sz w:val="32"/>
          <w:szCs w:val="32"/>
          <w:lang w:val="uk-UA"/>
        </w:rPr>
        <w:t>статистичної змінної(також можна зчитати з файлу)</w:t>
      </w:r>
    </w:p>
    <w:p w14:paraId="03C5E3B0"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sidRPr="0095614A">
        <w:rPr>
          <w:rFonts w:asciiTheme="minorHAnsi" w:hAnsiTheme="minorHAnsi" w:cstheme="minorHAnsi"/>
          <w:sz w:val="32"/>
          <w:szCs w:val="32"/>
          <w:lang w:val="uk-UA"/>
        </w:rPr>
        <w:t>Будувати варіаційний ряд з отриманих даних</w:t>
      </w:r>
    </w:p>
    <w:p w14:paraId="59BC9906"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sidRPr="0095614A">
        <w:rPr>
          <w:rFonts w:asciiTheme="minorHAnsi" w:hAnsiTheme="minorHAnsi" w:cstheme="minorHAnsi"/>
          <w:sz w:val="32"/>
          <w:szCs w:val="32"/>
          <w:lang w:val="uk-UA"/>
        </w:rPr>
        <w:t>Будувати статистичний розподіл варіанти</w:t>
      </w:r>
    </w:p>
    <w:p w14:paraId="33475CF6"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sidRPr="0095614A">
        <w:rPr>
          <w:rFonts w:asciiTheme="minorHAnsi" w:hAnsiTheme="minorHAnsi" w:cstheme="minorHAnsi"/>
          <w:sz w:val="32"/>
          <w:szCs w:val="32"/>
          <w:lang w:val="uk-UA"/>
        </w:rPr>
        <w:t>Графічно представити дані</w:t>
      </w:r>
    </w:p>
    <w:p w14:paraId="53C624C7"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sidRPr="0095614A">
        <w:rPr>
          <w:rFonts w:asciiTheme="minorHAnsi" w:hAnsiTheme="minorHAnsi" w:cstheme="minorHAnsi"/>
          <w:sz w:val="32"/>
          <w:szCs w:val="32"/>
          <w:lang w:val="uk-UA"/>
        </w:rPr>
        <w:t>Обчислювати числові характеристики</w:t>
      </w:r>
    </w:p>
    <w:p w14:paraId="737DD735" w14:textId="77777777" w:rsidR="0095614A" w:rsidRPr="0095614A" w:rsidRDefault="0095614A" w:rsidP="0095614A">
      <w:pPr>
        <w:pStyle w:val="a4"/>
        <w:numPr>
          <w:ilvl w:val="0"/>
          <w:numId w:val="2"/>
        </w:numPr>
        <w:jc w:val="both"/>
        <w:rPr>
          <w:rFonts w:asciiTheme="minorHAnsi" w:hAnsiTheme="minorHAnsi" w:cstheme="minorHAnsi"/>
          <w:sz w:val="32"/>
          <w:szCs w:val="32"/>
          <w:lang w:val="uk-UA"/>
        </w:rPr>
      </w:pPr>
      <w:r>
        <w:rPr>
          <w:rFonts w:asciiTheme="minorHAnsi" w:hAnsiTheme="minorHAnsi" w:cstheme="minorHAnsi"/>
          <w:sz w:val="32"/>
          <w:szCs w:val="32"/>
          <w:lang w:val="uk-UA"/>
        </w:rPr>
        <w:t xml:space="preserve">На підстав критерію </w:t>
      </w:r>
      <w:proofErr w:type="spellStart"/>
      <w:r w:rsidRPr="0095614A">
        <w:rPr>
          <w:rFonts w:asciiTheme="minorHAnsi" w:hAnsiTheme="minorHAnsi" w:cstheme="minorHAnsi"/>
          <w:sz w:val="32"/>
          <w:szCs w:val="32"/>
          <w:lang w:val="uk-UA"/>
        </w:rPr>
        <w:t>Пірсона</w:t>
      </w:r>
      <w:proofErr w:type="spellEnd"/>
      <w:r w:rsidRPr="0095614A">
        <w:rPr>
          <w:rFonts w:asciiTheme="minorHAnsi" w:hAnsiTheme="minorHAnsi" w:cstheme="minorHAnsi"/>
          <w:sz w:val="32"/>
          <w:szCs w:val="32"/>
          <w:lang w:val="uk-UA"/>
        </w:rPr>
        <w:t>, перевірити правильність</w:t>
      </w:r>
      <w:r>
        <w:rPr>
          <w:rFonts w:asciiTheme="minorHAnsi" w:hAnsiTheme="minorHAnsi" w:cstheme="minorHAnsi"/>
          <w:sz w:val="32"/>
          <w:szCs w:val="32"/>
          <w:lang w:val="uk-UA"/>
        </w:rPr>
        <w:t xml:space="preserve"> висуну</w:t>
      </w:r>
      <w:r w:rsidRPr="0095614A">
        <w:rPr>
          <w:rFonts w:asciiTheme="minorHAnsi" w:hAnsiTheme="minorHAnsi" w:cstheme="minorHAnsi"/>
          <w:sz w:val="32"/>
          <w:szCs w:val="32"/>
          <w:lang w:val="uk-UA"/>
        </w:rPr>
        <w:t>тої гіпотези щодо закону генеральної сукупності.</w:t>
      </w:r>
    </w:p>
    <w:p w14:paraId="3DB60231" w14:textId="77777777" w:rsidR="0095614A" w:rsidRPr="0095614A" w:rsidRDefault="0095614A" w:rsidP="0095614A">
      <w:pPr>
        <w:jc w:val="both"/>
        <w:rPr>
          <w:sz w:val="32"/>
          <w:szCs w:val="32"/>
          <w:lang w:val="uk-UA"/>
        </w:rPr>
      </w:pPr>
    </w:p>
    <w:p w14:paraId="0A7EE80C" w14:textId="77777777" w:rsidR="0095614A" w:rsidRPr="0095614A" w:rsidRDefault="0095614A" w:rsidP="0095614A">
      <w:pPr>
        <w:jc w:val="both"/>
        <w:rPr>
          <w:sz w:val="32"/>
          <w:szCs w:val="32"/>
          <w:lang w:val="uk-UA"/>
        </w:rPr>
      </w:pPr>
      <w:r w:rsidRPr="0095614A">
        <w:rPr>
          <w:sz w:val="32"/>
          <w:szCs w:val="32"/>
          <w:lang w:val="uk-UA"/>
        </w:rPr>
        <w:t>Для перевірки правильності роботи програми звірив результати з обчислен</w:t>
      </w:r>
      <w:r>
        <w:rPr>
          <w:sz w:val="32"/>
          <w:szCs w:val="32"/>
          <w:lang w:val="uk-UA"/>
        </w:rPr>
        <w:t>н</w:t>
      </w:r>
      <w:r w:rsidRPr="0095614A">
        <w:rPr>
          <w:sz w:val="32"/>
          <w:szCs w:val="32"/>
          <w:lang w:val="uk-UA"/>
        </w:rPr>
        <w:t>ями, от</w:t>
      </w:r>
      <w:r>
        <w:rPr>
          <w:sz w:val="32"/>
          <w:szCs w:val="32"/>
          <w:lang w:val="uk-UA"/>
        </w:rPr>
        <w:t xml:space="preserve">риманими в процесі </w:t>
      </w:r>
      <w:r w:rsidRPr="0095614A">
        <w:rPr>
          <w:sz w:val="32"/>
          <w:szCs w:val="32"/>
          <w:lang w:val="uk-UA"/>
        </w:rPr>
        <w:t>вивчення матеріалу для виконання індивідуального завдання</w:t>
      </w:r>
      <w:r>
        <w:rPr>
          <w:sz w:val="32"/>
          <w:szCs w:val="32"/>
          <w:lang w:val="uk-UA"/>
        </w:rPr>
        <w:t>.</w:t>
      </w:r>
    </w:p>
    <w:sectPr w:rsidR="0095614A" w:rsidRPr="0095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4926"/>
    <w:multiLevelType w:val="hybridMultilevel"/>
    <w:tmpl w:val="E8025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8D4AD6"/>
    <w:multiLevelType w:val="hybridMultilevel"/>
    <w:tmpl w:val="F104DC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374303"/>
    <w:multiLevelType w:val="hybridMultilevel"/>
    <w:tmpl w:val="CBA27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96225A"/>
    <w:multiLevelType w:val="multilevel"/>
    <w:tmpl w:val="094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75352"/>
    <w:multiLevelType w:val="hybridMultilevel"/>
    <w:tmpl w:val="92262A48"/>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5" w15:restartNumberingAfterBreak="0">
    <w:nsid w:val="53826D85"/>
    <w:multiLevelType w:val="hybridMultilevel"/>
    <w:tmpl w:val="CC9E7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9B35F9"/>
    <w:multiLevelType w:val="hybridMultilevel"/>
    <w:tmpl w:val="9CAC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0044B"/>
    <w:multiLevelType w:val="multilevel"/>
    <w:tmpl w:val="E24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03"/>
    <w:rsid w:val="000469B0"/>
    <w:rsid w:val="00135B8E"/>
    <w:rsid w:val="00135BDA"/>
    <w:rsid w:val="00185D03"/>
    <w:rsid w:val="002E725E"/>
    <w:rsid w:val="002F13CC"/>
    <w:rsid w:val="00396199"/>
    <w:rsid w:val="003C394F"/>
    <w:rsid w:val="00401280"/>
    <w:rsid w:val="00666028"/>
    <w:rsid w:val="00892CB3"/>
    <w:rsid w:val="008D4A98"/>
    <w:rsid w:val="0095614A"/>
    <w:rsid w:val="009E0272"/>
    <w:rsid w:val="00B24014"/>
    <w:rsid w:val="00B554EE"/>
    <w:rsid w:val="00B80C25"/>
    <w:rsid w:val="00E06CEF"/>
    <w:rsid w:val="00E217BD"/>
    <w:rsid w:val="00E303FD"/>
    <w:rsid w:val="00E84712"/>
    <w:rsid w:val="00F3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8103"/>
  <w15:chartTrackingRefBased/>
  <w15:docId w15:val="{7246ECB0-046D-4AE0-A01F-D4BDD1F5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185D03"/>
    <w:pPr>
      <w:spacing w:after="0" w:line="240" w:lineRule="auto"/>
      <w:ind w:left="1134" w:right="1134"/>
    </w:pPr>
    <w:rPr>
      <w:rFonts w:ascii="Times New Roman" w:eastAsia="Times New Roman" w:hAnsi="Times New Roman" w:cs="Times New Roman"/>
      <w:sz w:val="28"/>
      <w:szCs w:val="20"/>
      <w:lang w:val="uk-UA" w:eastAsia="uk-UA"/>
    </w:rPr>
  </w:style>
  <w:style w:type="paragraph" w:styleId="a4">
    <w:name w:val="List Paragraph"/>
    <w:basedOn w:val="a"/>
    <w:uiPriority w:val="34"/>
    <w:qFormat/>
    <w:rsid w:val="00185D03"/>
    <w:pPr>
      <w:spacing w:after="0" w:line="240" w:lineRule="auto"/>
      <w:ind w:left="720"/>
      <w:contextualSpacing/>
    </w:pPr>
    <w:rPr>
      <w:rFonts w:ascii="Times New Roman" w:eastAsia="Times New Roman" w:hAnsi="Times New Roman" w:cs="Times New Roman"/>
      <w:sz w:val="20"/>
      <w:szCs w:val="20"/>
      <w:lang w:val="ru-RU" w:eastAsia="uk-UA"/>
    </w:rPr>
  </w:style>
  <w:style w:type="table" w:styleId="a5">
    <w:name w:val="Table Grid"/>
    <w:basedOn w:val="a1"/>
    <w:uiPriority w:val="39"/>
    <w:rsid w:val="00B8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2E725E"/>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semiHidden/>
    <w:unhideWhenUsed/>
    <w:rsid w:val="00135BDA"/>
    <w:rPr>
      <w:color w:val="0000FF"/>
      <w:u w:val="single"/>
    </w:rPr>
  </w:style>
  <w:style w:type="character" w:customStyle="1" w:styleId="mwe-math-mathml-inline">
    <w:name w:val="mwe-math-mathml-inline"/>
    <w:basedOn w:val="a0"/>
    <w:rsid w:val="00135BDA"/>
  </w:style>
  <w:style w:type="character" w:styleId="a8">
    <w:name w:val="Strong"/>
    <w:basedOn w:val="a0"/>
    <w:uiPriority w:val="22"/>
    <w:qFormat/>
    <w:rsid w:val="00401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29640">
      <w:bodyDiv w:val="1"/>
      <w:marLeft w:val="0"/>
      <w:marRight w:val="0"/>
      <w:marTop w:val="0"/>
      <w:marBottom w:val="0"/>
      <w:divBdr>
        <w:top w:val="none" w:sz="0" w:space="0" w:color="auto"/>
        <w:left w:val="none" w:sz="0" w:space="0" w:color="auto"/>
        <w:bottom w:val="none" w:sz="0" w:space="0" w:color="auto"/>
        <w:right w:val="none" w:sz="0" w:space="0" w:color="auto"/>
      </w:divBdr>
    </w:div>
    <w:div w:id="322585805">
      <w:bodyDiv w:val="1"/>
      <w:marLeft w:val="0"/>
      <w:marRight w:val="0"/>
      <w:marTop w:val="0"/>
      <w:marBottom w:val="0"/>
      <w:divBdr>
        <w:top w:val="none" w:sz="0" w:space="0" w:color="auto"/>
        <w:left w:val="none" w:sz="0" w:space="0" w:color="auto"/>
        <w:bottom w:val="none" w:sz="0" w:space="0" w:color="auto"/>
        <w:right w:val="none" w:sz="0" w:space="0" w:color="auto"/>
      </w:divBdr>
    </w:div>
    <w:div w:id="789132168">
      <w:bodyDiv w:val="1"/>
      <w:marLeft w:val="0"/>
      <w:marRight w:val="0"/>
      <w:marTop w:val="0"/>
      <w:marBottom w:val="0"/>
      <w:divBdr>
        <w:top w:val="none" w:sz="0" w:space="0" w:color="auto"/>
        <w:left w:val="none" w:sz="0" w:space="0" w:color="auto"/>
        <w:bottom w:val="none" w:sz="0" w:space="0" w:color="auto"/>
        <w:right w:val="none" w:sz="0" w:space="0" w:color="auto"/>
      </w:divBdr>
    </w:div>
    <w:div w:id="1702899333">
      <w:bodyDiv w:val="1"/>
      <w:marLeft w:val="0"/>
      <w:marRight w:val="0"/>
      <w:marTop w:val="0"/>
      <w:marBottom w:val="0"/>
      <w:divBdr>
        <w:top w:val="none" w:sz="0" w:space="0" w:color="auto"/>
        <w:left w:val="none" w:sz="0" w:space="0" w:color="auto"/>
        <w:bottom w:val="none" w:sz="0" w:space="0" w:color="auto"/>
        <w:right w:val="none" w:sz="0" w:space="0" w:color="auto"/>
      </w:divBdr>
    </w:div>
    <w:div w:id="207369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914</Words>
  <Characters>5216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 Vasko</dc:creator>
  <cp:keywords/>
  <dc:description/>
  <cp:lastModifiedBy>Yura Vasko</cp:lastModifiedBy>
  <cp:revision>9</cp:revision>
  <cp:lastPrinted>2018-11-04T23:21:00Z</cp:lastPrinted>
  <dcterms:created xsi:type="dcterms:W3CDTF">2018-11-04T20:47:00Z</dcterms:created>
  <dcterms:modified xsi:type="dcterms:W3CDTF">2018-11-04T23:22:00Z</dcterms:modified>
</cp:coreProperties>
</file>