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3F72" w14:textId="488C4917" w:rsidR="007A7417" w:rsidRDefault="006609BD">
      <w:pPr>
        <w:rPr>
          <w:lang w:val="en-US"/>
        </w:rPr>
      </w:pPr>
      <w:bookmarkStart w:id="0" w:name="_Hlk199627011"/>
      <w:r>
        <w:t xml:space="preserve">7. </w:t>
      </w:r>
      <w:r w:rsidRPr="006609BD">
        <w:t>Перцептрон</w:t>
      </w:r>
      <w:r>
        <w:rPr>
          <w:lang w:val="en-US"/>
        </w:rPr>
        <w:t xml:space="preserve">. URL: </w:t>
      </w:r>
      <w:hyperlink r:id="rId4" w:history="1">
        <w:r w:rsidRPr="00510A72">
          <w:rPr>
            <w:rStyle w:val="Hyperlink"/>
          </w:rPr>
          <w:t>https://internetri.net/qntm/2020/03/01/perczeptron/</w:t>
        </w:r>
      </w:hyperlink>
      <w:r>
        <w:rPr>
          <w:lang w:val="en-US"/>
        </w:rPr>
        <w:t xml:space="preserve"> (</w:t>
      </w:r>
      <w:r>
        <w:t>дата звернення</w:t>
      </w:r>
      <w:r>
        <w:rPr>
          <w:lang w:val="en-US"/>
        </w:rPr>
        <w:t>:</w:t>
      </w:r>
      <w:r>
        <w:t xml:space="preserve"> 10.05.2025</w:t>
      </w:r>
      <w:r>
        <w:rPr>
          <w:lang w:val="en-US"/>
        </w:rPr>
        <w:t>)</w:t>
      </w:r>
    </w:p>
    <w:p w14:paraId="48DCE2CD" w14:textId="4A14E92B" w:rsidR="006609BD" w:rsidRPr="006609BD" w:rsidRDefault="006609BD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 w:rsidRPr="006609BD">
        <w:t>Bishop</w:t>
      </w:r>
      <w:proofErr w:type="spellEnd"/>
      <w:r w:rsidRPr="006609BD">
        <w:t xml:space="preserve">, C. M. (2006). </w:t>
      </w:r>
      <w:proofErr w:type="spellStart"/>
      <w:r w:rsidRPr="006609BD">
        <w:rPr>
          <w:i/>
          <w:iCs/>
        </w:rPr>
        <w:t>Pattern</w:t>
      </w:r>
      <w:proofErr w:type="spellEnd"/>
      <w:r w:rsidRPr="006609BD">
        <w:rPr>
          <w:i/>
          <w:iCs/>
        </w:rPr>
        <w:t xml:space="preserve"> </w:t>
      </w:r>
      <w:proofErr w:type="spellStart"/>
      <w:r w:rsidRPr="006609BD">
        <w:rPr>
          <w:i/>
          <w:iCs/>
        </w:rPr>
        <w:t>Recognition</w:t>
      </w:r>
      <w:proofErr w:type="spellEnd"/>
      <w:r w:rsidRPr="006609BD">
        <w:rPr>
          <w:i/>
          <w:iCs/>
        </w:rPr>
        <w:t xml:space="preserve"> </w:t>
      </w:r>
      <w:proofErr w:type="spellStart"/>
      <w:r w:rsidRPr="006609BD">
        <w:rPr>
          <w:i/>
          <w:iCs/>
        </w:rPr>
        <w:t>and</w:t>
      </w:r>
      <w:proofErr w:type="spellEnd"/>
      <w:r w:rsidRPr="006609BD">
        <w:rPr>
          <w:i/>
          <w:iCs/>
        </w:rPr>
        <w:t xml:space="preserve"> </w:t>
      </w:r>
      <w:proofErr w:type="spellStart"/>
      <w:r w:rsidRPr="006609BD">
        <w:rPr>
          <w:i/>
          <w:iCs/>
        </w:rPr>
        <w:t>Machine</w:t>
      </w:r>
      <w:proofErr w:type="spellEnd"/>
      <w:r w:rsidRPr="006609BD">
        <w:rPr>
          <w:i/>
          <w:iCs/>
        </w:rPr>
        <w:t xml:space="preserve"> </w:t>
      </w:r>
      <w:proofErr w:type="spellStart"/>
      <w:r w:rsidRPr="006609BD">
        <w:rPr>
          <w:i/>
          <w:iCs/>
        </w:rPr>
        <w:t>Learning</w:t>
      </w:r>
      <w:proofErr w:type="spellEnd"/>
      <w:r w:rsidRPr="006609BD">
        <w:t>. Springer.</w:t>
      </w:r>
      <w:r>
        <w:rPr>
          <w:lang w:val="en-US"/>
        </w:rPr>
        <w:t xml:space="preserve"> URL: </w:t>
      </w:r>
      <w:hyperlink r:id="rId5" w:history="1">
        <w:r w:rsidRPr="00510A72">
          <w:rPr>
            <w:rStyle w:val="Hyperlink"/>
          </w:rPr>
          <w:t>https://link.springer.com/book/10.1007/978-0-387-45528-0</w:t>
        </w:r>
      </w:hyperlink>
      <w:r>
        <w:rPr>
          <w:lang w:val="en-US"/>
        </w:rPr>
        <w:t xml:space="preserve"> (</w:t>
      </w:r>
      <w:r>
        <w:t>дата звернення: 10.05.2025</w:t>
      </w:r>
      <w:r>
        <w:rPr>
          <w:lang w:val="en-US"/>
        </w:rPr>
        <w:t>)</w:t>
      </w:r>
    </w:p>
    <w:p w14:paraId="351796D2" w14:textId="50501A7E" w:rsidR="006609BD" w:rsidRPr="00335FA1" w:rsidRDefault="006609BD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 w:rsidRPr="006609BD">
        <w:t>Haykin</w:t>
      </w:r>
      <w:proofErr w:type="spellEnd"/>
      <w:r w:rsidRPr="006609BD">
        <w:t xml:space="preserve">, S. (2009). </w:t>
      </w:r>
      <w:proofErr w:type="spellStart"/>
      <w:r w:rsidRPr="006609BD">
        <w:t>Neural</w:t>
      </w:r>
      <w:proofErr w:type="spellEnd"/>
      <w:r w:rsidRPr="006609BD">
        <w:t xml:space="preserve"> </w:t>
      </w:r>
      <w:proofErr w:type="spellStart"/>
      <w:r w:rsidRPr="006609BD">
        <w:t>Networks</w:t>
      </w:r>
      <w:proofErr w:type="spellEnd"/>
      <w:r w:rsidRPr="006609BD">
        <w:t xml:space="preserve"> </w:t>
      </w:r>
      <w:proofErr w:type="spellStart"/>
      <w:r w:rsidRPr="006609BD">
        <w:t>and</w:t>
      </w:r>
      <w:proofErr w:type="spellEnd"/>
      <w:r w:rsidRPr="006609BD">
        <w:t xml:space="preserve"> </w:t>
      </w:r>
      <w:proofErr w:type="spellStart"/>
      <w:r w:rsidRPr="006609BD">
        <w:t>Learning</w:t>
      </w:r>
      <w:proofErr w:type="spellEnd"/>
      <w:r w:rsidRPr="006609BD">
        <w:t xml:space="preserve"> </w:t>
      </w:r>
      <w:proofErr w:type="spellStart"/>
      <w:r w:rsidRPr="006609BD">
        <w:t>Machines</w:t>
      </w:r>
      <w:proofErr w:type="spellEnd"/>
      <w:r w:rsidRPr="006609BD">
        <w:t xml:space="preserve"> (3rd </w:t>
      </w:r>
      <w:proofErr w:type="spellStart"/>
      <w:r w:rsidRPr="006609BD">
        <w:t>ed</w:t>
      </w:r>
      <w:proofErr w:type="spellEnd"/>
      <w:r w:rsidRPr="006609BD">
        <w:t xml:space="preserve">.). </w:t>
      </w:r>
      <w:proofErr w:type="spellStart"/>
      <w:r w:rsidRPr="006609BD">
        <w:t>Pearson</w:t>
      </w:r>
      <w:proofErr w:type="spellEnd"/>
      <w:r w:rsidRPr="006609BD">
        <w:t>.</w:t>
      </w:r>
      <w:r w:rsidR="00335FA1">
        <w:t xml:space="preserve"> </w:t>
      </w:r>
      <w:r w:rsidR="00335FA1">
        <w:rPr>
          <w:lang w:val="en-US"/>
        </w:rPr>
        <w:t xml:space="preserve">URL: </w:t>
      </w:r>
      <w:hyperlink r:id="rId6" w:history="1">
        <w:r w:rsidR="00335FA1" w:rsidRPr="00510A72">
          <w:rPr>
            <w:rStyle w:val="Hyperlink"/>
          </w:rPr>
          <w:t>https://www.pearson.com/store/p/neural-networks-and-learning-machines/P100000562146</w:t>
        </w:r>
      </w:hyperlink>
      <w:r w:rsidR="00335FA1">
        <w:rPr>
          <w:lang w:val="en-US"/>
        </w:rPr>
        <w:t xml:space="preserve"> (</w:t>
      </w:r>
      <w:r w:rsidR="00335FA1">
        <w:t>дата звернення: 10.05.2025</w:t>
      </w:r>
      <w:r w:rsidR="00335FA1">
        <w:rPr>
          <w:lang w:val="en-US"/>
        </w:rPr>
        <w:t>)</w:t>
      </w:r>
    </w:p>
    <w:p w14:paraId="0A54D783" w14:textId="0F760FF5" w:rsidR="006609BD" w:rsidRDefault="006609BD">
      <w:pPr>
        <w:rPr>
          <w:lang w:val="en-US"/>
        </w:rPr>
      </w:pPr>
      <w:r>
        <w:rPr>
          <w:lang w:val="en-US"/>
        </w:rPr>
        <w:t>10.</w:t>
      </w:r>
      <w:r w:rsidRPr="006609BD">
        <w:t xml:space="preserve"> </w:t>
      </w:r>
      <w:proofErr w:type="spellStart"/>
      <w:r w:rsidRPr="006609BD">
        <w:t>Goodfellow</w:t>
      </w:r>
      <w:proofErr w:type="spellEnd"/>
      <w:r w:rsidRPr="006609BD">
        <w:t xml:space="preserve">, I., </w:t>
      </w:r>
      <w:proofErr w:type="spellStart"/>
      <w:r w:rsidRPr="006609BD">
        <w:t>Bengio</w:t>
      </w:r>
      <w:proofErr w:type="spellEnd"/>
      <w:r w:rsidRPr="006609BD">
        <w:t xml:space="preserve">, Y., &amp; </w:t>
      </w:r>
      <w:proofErr w:type="spellStart"/>
      <w:r w:rsidRPr="006609BD">
        <w:t>Courville</w:t>
      </w:r>
      <w:proofErr w:type="spellEnd"/>
      <w:r w:rsidRPr="006609BD">
        <w:t xml:space="preserve">, A. (2016). </w:t>
      </w:r>
      <w:proofErr w:type="spellStart"/>
      <w:r w:rsidRPr="006609BD">
        <w:rPr>
          <w:i/>
          <w:iCs/>
        </w:rPr>
        <w:t>Deep</w:t>
      </w:r>
      <w:proofErr w:type="spellEnd"/>
      <w:r w:rsidRPr="006609BD">
        <w:rPr>
          <w:i/>
          <w:iCs/>
        </w:rPr>
        <w:t xml:space="preserve"> </w:t>
      </w:r>
      <w:proofErr w:type="spellStart"/>
      <w:r w:rsidRPr="006609BD">
        <w:rPr>
          <w:i/>
          <w:iCs/>
        </w:rPr>
        <w:t>Learning</w:t>
      </w:r>
      <w:proofErr w:type="spellEnd"/>
      <w:r w:rsidRPr="006609BD">
        <w:t xml:space="preserve">. MIT </w:t>
      </w:r>
      <w:proofErr w:type="spellStart"/>
      <w:r w:rsidRPr="006609BD">
        <w:t>Press</w:t>
      </w:r>
      <w:proofErr w:type="spellEnd"/>
      <w:r w:rsidRPr="006609BD">
        <w:t>.</w:t>
      </w:r>
      <w:r w:rsidR="00335FA1">
        <w:rPr>
          <w:lang w:val="en-US"/>
        </w:rPr>
        <w:t xml:space="preserve"> URL: </w:t>
      </w:r>
      <w:hyperlink r:id="rId7" w:history="1">
        <w:r w:rsidR="00335FA1" w:rsidRPr="00510A72">
          <w:rPr>
            <w:rStyle w:val="Hyperlink"/>
          </w:rPr>
          <w:t>https://www.deeplearningbook.org</w:t>
        </w:r>
      </w:hyperlink>
      <w:r w:rsidR="00335FA1">
        <w:rPr>
          <w:lang w:val="en-US"/>
        </w:rPr>
        <w:t xml:space="preserve">  (</w:t>
      </w:r>
      <w:r w:rsidR="00335FA1">
        <w:t>дата звернення: 1</w:t>
      </w:r>
      <w:r w:rsidR="00335FA1">
        <w:rPr>
          <w:lang w:val="en-US"/>
        </w:rPr>
        <w:t>1</w:t>
      </w:r>
      <w:r w:rsidR="00335FA1">
        <w:t>.05.2025</w:t>
      </w:r>
      <w:r w:rsidR="00335FA1">
        <w:rPr>
          <w:lang w:val="en-US"/>
        </w:rPr>
        <w:t>)</w:t>
      </w:r>
    </w:p>
    <w:p w14:paraId="370AF7DB" w14:textId="26A6FA71" w:rsidR="00335FA1" w:rsidRDefault="00335FA1">
      <w:r>
        <w:rPr>
          <w:lang w:val="en-US"/>
        </w:rPr>
        <w:t xml:space="preserve">11. </w:t>
      </w:r>
      <w:proofErr w:type="spellStart"/>
      <w:r>
        <w:t>Goodfellow</w:t>
      </w:r>
      <w:proofErr w:type="spellEnd"/>
      <w:r>
        <w:t xml:space="preserve">, I., </w:t>
      </w:r>
      <w:proofErr w:type="spellStart"/>
      <w:r>
        <w:t>Bengio</w:t>
      </w:r>
      <w:proofErr w:type="spellEnd"/>
      <w:r>
        <w:t xml:space="preserve">, Y., &amp; </w:t>
      </w:r>
      <w:proofErr w:type="spellStart"/>
      <w:r>
        <w:t>Courville</w:t>
      </w:r>
      <w:proofErr w:type="spellEnd"/>
      <w:r>
        <w:t xml:space="preserve">, A. (2016). </w:t>
      </w:r>
      <w:proofErr w:type="spellStart"/>
      <w:r>
        <w:rPr>
          <w:rStyle w:val="Emphasis"/>
        </w:rPr>
        <w:t>Deep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Learning</w:t>
      </w:r>
      <w:proofErr w:type="spellEnd"/>
      <w:r>
        <w:t xml:space="preserve">. MIT </w:t>
      </w:r>
      <w:proofErr w:type="spellStart"/>
      <w:r>
        <w:t>Press</w:t>
      </w:r>
      <w:proofErr w:type="spellEnd"/>
      <w:r>
        <w:t xml:space="preserve">. URL: </w:t>
      </w:r>
      <w:hyperlink r:id="rId8" w:tgtFrame="_new" w:history="1">
        <w:r>
          <w:rPr>
            <w:rStyle w:val="Hyperlink"/>
          </w:rPr>
          <w:t>https://www.deeplearningbook.org</w:t>
        </w:r>
      </w:hyperlink>
      <w:r>
        <w:t xml:space="preserve"> (дата звернення: 11.05.2025)</w:t>
      </w:r>
    </w:p>
    <w:p w14:paraId="6EE28921" w14:textId="0F559884" w:rsidR="00335FA1" w:rsidRDefault="00335FA1">
      <w:r>
        <w:rPr>
          <w:lang w:val="en-US"/>
        </w:rPr>
        <w:t xml:space="preserve">12. </w:t>
      </w:r>
      <w:proofErr w:type="spellStart"/>
      <w:r w:rsidR="004F14E4">
        <w:t>Krizhevsky</w:t>
      </w:r>
      <w:proofErr w:type="spellEnd"/>
      <w:r w:rsidR="004F14E4">
        <w:t xml:space="preserve">, A., </w:t>
      </w:r>
      <w:proofErr w:type="spellStart"/>
      <w:r w:rsidR="004F14E4">
        <w:t>Sutskever</w:t>
      </w:r>
      <w:proofErr w:type="spellEnd"/>
      <w:r w:rsidR="004F14E4">
        <w:t xml:space="preserve">, I., &amp; </w:t>
      </w:r>
      <w:proofErr w:type="spellStart"/>
      <w:r w:rsidR="004F14E4">
        <w:t>Hinton</w:t>
      </w:r>
      <w:proofErr w:type="spellEnd"/>
      <w:r w:rsidR="004F14E4">
        <w:t xml:space="preserve">, G. E. (2012). </w:t>
      </w:r>
      <w:proofErr w:type="spellStart"/>
      <w:r w:rsidR="004F14E4">
        <w:rPr>
          <w:rStyle w:val="Emphasis"/>
        </w:rPr>
        <w:t>ImageNet</w:t>
      </w:r>
      <w:proofErr w:type="spellEnd"/>
      <w:r w:rsidR="004F14E4">
        <w:rPr>
          <w:rStyle w:val="Emphasis"/>
        </w:rPr>
        <w:t xml:space="preserve"> </w:t>
      </w:r>
      <w:proofErr w:type="spellStart"/>
      <w:r w:rsidR="004F14E4">
        <w:rPr>
          <w:rStyle w:val="Emphasis"/>
        </w:rPr>
        <w:t>Classification</w:t>
      </w:r>
      <w:proofErr w:type="spellEnd"/>
      <w:r w:rsidR="004F14E4">
        <w:rPr>
          <w:rStyle w:val="Emphasis"/>
        </w:rPr>
        <w:t xml:space="preserve"> </w:t>
      </w:r>
      <w:proofErr w:type="spellStart"/>
      <w:r w:rsidR="004F14E4">
        <w:rPr>
          <w:rStyle w:val="Emphasis"/>
        </w:rPr>
        <w:t>with</w:t>
      </w:r>
      <w:proofErr w:type="spellEnd"/>
      <w:r w:rsidR="004F14E4">
        <w:rPr>
          <w:rStyle w:val="Emphasis"/>
        </w:rPr>
        <w:t xml:space="preserve"> </w:t>
      </w:r>
      <w:proofErr w:type="spellStart"/>
      <w:r w:rsidR="004F14E4">
        <w:rPr>
          <w:rStyle w:val="Emphasis"/>
        </w:rPr>
        <w:t>Deep</w:t>
      </w:r>
      <w:proofErr w:type="spellEnd"/>
      <w:r w:rsidR="004F14E4">
        <w:rPr>
          <w:rStyle w:val="Emphasis"/>
        </w:rPr>
        <w:t xml:space="preserve"> </w:t>
      </w:r>
      <w:proofErr w:type="spellStart"/>
      <w:r w:rsidR="004F14E4">
        <w:rPr>
          <w:rStyle w:val="Emphasis"/>
        </w:rPr>
        <w:t>Convolutional</w:t>
      </w:r>
      <w:proofErr w:type="spellEnd"/>
      <w:r w:rsidR="004F14E4">
        <w:rPr>
          <w:rStyle w:val="Emphasis"/>
        </w:rPr>
        <w:t xml:space="preserve"> </w:t>
      </w:r>
      <w:proofErr w:type="spellStart"/>
      <w:r w:rsidR="004F14E4">
        <w:rPr>
          <w:rStyle w:val="Emphasis"/>
        </w:rPr>
        <w:t>Neural</w:t>
      </w:r>
      <w:proofErr w:type="spellEnd"/>
      <w:r w:rsidR="004F14E4">
        <w:rPr>
          <w:rStyle w:val="Emphasis"/>
        </w:rPr>
        <w:t xml:space="preserve"> </w:t>
      </w:r>
      <w:proofErr w:type="spellStart"/>
      <w:r w:rsidR="004F14E4">
        <w:rPr>
          <w:rStyle w:val="Emphasis"/>
        </w:rPr>
        <w:t>Networks</w:t>
      </w:r>
      <w:proofErr w:type="spellEnd"/>
      <w:r w:rsidR="004F14E4">
        <w:t xml:space="preserve">. </w:t>
      </w:r>
      <w:proofErr w:type="spellStart"/>
      <w:r w:rsidR="004F14E4">
        <w:t>Communications</w:t>
      </w:r>
      <w:proofErr w:type="spellEnd"/>
      <w:r w:rsidR="004F14E4">
        <w:t xml:space="preserve"> </w:t>
      </w:r>
      <w:proofErr w:type="spellStart"/>
      <w:r w:rsidR="004F14E4">
        <w:t>of</w:t>
      </w:r>
      <w:proofErr w:type="spellEnd"/>
      <w:r w:rsidR="004F14E4">
        <w:t xml:space="preserve"> </w:t>
      </w:r>
      <w:proofErr w:type="spellStart"/>
      <w:r w:rsidR="004F14E4">
        <w:t>the</w:t>
      </w:r>
      <w:proofErr w:type="spellEnd"/>
      <w:r w:rsidR="004F14E4">
        <w:t xml:space="preserve"> ACM. URL: https://dl.acm.org/doi/10.1145/3065386 (дата звернення: 11.05.2025)</w:t>
      </w:r>
    </w:p>
    <w:p w14:paraId="61C8B29A" w14:textId="3787CE51" w:rsidR="004F14E4" w:rsidRDefault="004F14E4">
      <w:r>
        <w:rPr>
          <w:lang w:val="en-US"/>
        </w:rPr>
        <w:t xml:space="preserve">13. </w:t>
      </w:r>
      <w:proofErr w:type="spellStart"/>
      <w:r>
        <w:t>LeCun</w:t>
      </w:r>
      <w:proofErr w:type="spellEnd"/>
      <w:r>
        <w:t xml:space="preserve">, Y., </w:t>
      </w:r>
      <w:proofErr w:type="spellStart"/>
      <w:r>
        <w:t>Bengio</w:t>
      </w:r>
      <w:proofErr w:type="spellEnd"/>
      <w:r>
        <w:t xml:space="preserve">, Y., &amp; </w:t>
      </w:r>
      <w:proofErr w:type="spellStart"/>
      <w:r>
        <w:t>Hinton</w:t>
      </w:r>
      <w:proofErr w:type="spellEnd"/>
      <w:r>
        <w:t xml:space="preserve">, G. (2015). </w:t>
      </w:r>
      <w:proofErr w:type="spellStart"/>
      <w:r>
        <w:rPr>
          <w:rStyle w:val="Emphasis"/>
        </w:rPr>
        <w:t>Deep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Learning</w:t>
      </w:r>
      <w:proofErr w:type="spellEnd"/>
      <w:r>
        <w:t xml:space="preserve">. </w:t>
      </w:r>
      <w:proofErr w:type="spellStart"/>
      <w:r>
        <w:t>Nature</w:t>
      </w:r>
      <w:proofErr w:type="spellEnd"/>
      <w:r>
        <w:t xml:space="preserve">. URL: </w:t>
      </w:r>
      <w:hyperlink r:id="rId9" w:tgtFrame="_new" w:history="1">
        <w:r>
          <w:rPr>
            <w:rStyle w:val="Hyperlink"/>
          </w:rPr>
          <w:t>https://www.nature.com/articles/nature14539</w:t>
        </w:r>
      </w:hyperlink>
      <w:r>
        <w:t xml:space="preserve"> (дата звернення: 11.05.2025)</w:t>
      </w:r>
    </w:p>
    <w:p w14:paraId="77BCE69C" w14:textId="77777777" w:rsidR="004F14E4" w:rsidRPr="004F14E4" w:rsidRDefault="004F14E4" w:rsidP="004F14E4">
      <w:pPr>
        <w:rPr>
          <w:lang w:val="en-US"/>
        </w:rPr>
      </w:pPr>
      <w:r>
        <w:rPr>
          <w:lang w:val="en-US"/>
        </w:rPr>
        <w:t xml:space="preserve">14. </w:t>
      </w:r>
      <w:r w:rsidRPr="004F14E4">
        <w:rPr>
          <w:lang w:val="en-US"/>
        </w:rPr>
        <w:t xml:space="preserve">Goodfellow, I., </w:t>
      </w:r>
      <w:proofErr w:type="spellStart"/>
      <w:r w:rsidRPr="004F14E4">
        <w:rPr>
          <w:lang w:val="en-US"/>
        </w:rPr>
        <w:t>Bengio</w:t>
      </w:r>
      <w:proofErr w:type="spellEnd"/>
      <w:r w:rsidRPr="004F14E4">
        <w:rPr>
          <w:lang w:val="en-US"/>
        </w:rPr>
        <w:t>, Y., &amp; Courville, A. (2016). Deep Learning. MIT Press. URL: https://www.deeplearningbook.org (</w:t>
      </w:r>
      <w:proofErr w:type="spellStart"/>
      <w:r w:rsidRPr="004F14E4">
        <w:rPr>
          <w:lang w:val="en-US"/>
        </w:rPr>
        <w:t>дата</w:t>
      </w:r>
      <w:proofErr w:type="spellEnd"/>
      <w:r w:rsidRPr="004F14E4">
        <w:rPr>
          <w:lang w:val="en-US"/>
        </w:rPr>
        <w:t xml:space="preserve"> </w:t>
      </w:r>
      <w:proofErr w:type="spellStart"/>
      <w:r w:rsidRPr="004F14E4">
        <w:rPr>
          <w:lang w:val="en-US"/>
        </w:rPr>
        <w:t>звернення</w:t>
      </w:r>
      <w:proofErr w:type="spellEnd"/>
      <w:r w:rsidRPr="004F14E4">
        <w:rPr>
          <w:lang w:val="en-US"/>
        </w:rPr>
        <w:t>: 11.05.2025)</w:t>
      </w:r>
    </w:p>
    <w:p w14:paraId="7002D80F" w14:textId="2933161F" w:rsidR="004F14E4" w:rsidRDefault="004F14E4">
      <w:r>
        <w:rPr>
          <w:lang w:val="en-US"/>
        </w:rPr>
        <w:t xml:space="preserve">15. </w:t>
      </w:r>
      <w:proofErr w:type="spellStart"/>
      <w:r>
        <w:t>Hochreiter</w:t>
      </w:r>
      <w:proofErr w:type="spellEnd"/>
      <w:r>
        <w:t xml:space="preserve">, S., &amp; </w:t>
      </w:r>
      <w:proofErr w:type="spellStart"/>
      <w:r>
        <w:t>Schmidhuber</w:t>
      </w:r>
      <w:proofErr w:type="spellEnd"/>
      <w:r>
        <w:t xml:space="preserve">, J. (1997). </w:t>
      </w:r>
      <w:proofErr w:type="spellStart"/>
      <w:r>
        <w:rPr>
          <w:rStyle w:val="Emphasis"/>
        </w:rPr>
        <w:t>Long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Short-Term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Memory</w:t>
      </w:r>
      <w:proofErr w:type="spellEnd"/>
      <w:r>
        <w:t xml:space="preserve">.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>. URL: https://www.bioinf.jku.at/publications/older/2604.pdf (дата звернення: 11.05.2025)</w:t>
      </w:r>
    </w:p>
    <w:p w14:paraId="27E475C2" w14:textId="3D567166" w:rsidR="004F14E4" w:rsidRDefault="004F14E4">
      <w:r>
        <w:rPr>
          <w:lang w:val="en-US"/>
        </w:rPr>
        <w:t xml:space="preserve">16. </w:t>
      </w:r>
      <w:proofErr w:type="spellStart"/>
      <w:r>
        <w:t>Cho</w:t>
      </w:r>
      <w:proofErr w:type="spellEnd"/>
      <w:r>
        <w:t xml:space="preserve">, K., </w:t>
      </w:r>
      <w:proofErr w:type="spellStart"/>
      <w:r>
        <w:t>van</w:t>
      </w:r>
      <w:proofErr w:type="spellEnd"/>
      <w:r>
        <w:t xml:space="preserve"> </w:t>
      </w:r>
      <w:proofErr w:type="spellStart"/>
      <w:r>
        <w:t>Merriënboer</w:t>
      </w:r>
      <w:proofErr w:type="spellEnd"/>
      <w:r>
        <w:t xml:space="preserve">, B., </w:t>
      </w:r>
      <w:proofErr w:type="spellStart"/>
      <w:r>
        <w:t>Gulcehre</w:t>
      </w:r>
      <w:proofErr w:type="spellEnd"/>
      <w:r>
        <w:t xml:space="preserve">, C., </w:t>
      </w:r>
      <w:proofErr w:type="spellStart"/>
      <w:r>
        <w:t>Bahdanau</w:t>
      </w:r>
      <w:proofErr w:type="spellEnd"/>
      <w:r>
        <w:t xml:space="preserve">, D., </w:t>
      </w:r>
      <w:proofErr w:type="spellStart"/>
      <w:r>
        <w:t>Bougares</w:t>
      </w:r>
      <w:proofErr w:type="spellEnd"/>
      <w:r>
        <w:t xml:space="preserve">, F., </w:t>
      </w:r>
      <w:proofErr w:type="spellStart"/>
      <w:r>
        <w:t>Schwenk</w:t>
      </w:r>
      <w:proofErr w:type="spellEnd"/>
      <w:r>
        <w:t xml:space="preserve">, H., &amp; </w:t>
      </w:r>
      <w:proofErr w:type="spellStart"/>
      <w:r>
        <w:t>Bengio</w:t>
      </w:r>
      <w:proofErr w:type="spellEnd"/>
      <w:r>
        <w:t xml:space="preserve">, Y. (2014). </w:t>
      </w:r>
      <w:proofErr w:type="spellStart"/>
      <w:r>
        <w:rPr>
          <w:rStyle w:val="Emphasis"/>
        </w:rPr>
        <w:t>Learning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Phrase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Representations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using</w:t>
      </w:r>
      <w:proofErr w:type="spellEnd"/>
      <w:r>
        <w:rPr>
          <w:rStyle w:val="Emphasis"/>
        </w:rPr>
        <w:t xml:space="preserve"> RNN </w:t>
      </w:r>
      <w:proofErr w:type="spellStart"/>
      <w:r>
        <w:rPr>
          <w:rStyle w:val="Emphasis"/>
        </w:rPr>
        <w:t>Encoder-Decoder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for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Statistical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Machine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Translation</w:t>
      </w:r>
      <w:proofErr w:type="spellEnd"/>
      <w:r>
        <w:t xml:space="preserve">. URL: </w:t>
      </w:r>
      <w:hyperlink r:id="rId10" w:tgtFrame="_new" w:history="1">
        <w:r>
          <w:rPr>
            <w:rStyle w:val="Hyperlink"/>
          </w:rPr>
          <w:t>https://arxiv.org/abs/1406.1078</w:t>
        </w:r>
      </w:hyperlink>
      <w:r>
        <w:t xml:space="preserve"> (дата звернення: 11.05.2025)</w:t>
      </w:r>
    </w:p>
    <w:p w14:paraId="3849257B" w14:textId="681804B3" w:rsidR="004F14E4" w:rsidRDefault="004F14E4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r>
        <w:t>Hopfield</w:t>
      </w:r>
      <w:proofErr w:type="spellEnd"/>
      <w:r>
        <w:t xml:space="preserve">, J. J. (1982). </w:t>
      </w:r>
      <w:proofErr w:type="spellStart"/>
      <w:r>
        <w:rPr>
          <w:rStyle w:val="Emphasis"/>
        </w:rPr>
        <w:t>Neural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networks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and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physical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systems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with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emergent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collective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computational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abilities</w:t>
      </w:r>
      <w:proofErr w:type="spellEnd"/>
      <w:r>
        <w:t xml:space="preserve">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>, 79(8), 2554-2558. URL: https://www.pnas.org/content/79/8/2554 (дата звернення: 11.05.2025)</w:t>
      </w:r>
    </w:p>
    <w:p w14:paraId="33C38AB4" w14:textId="22BADBCD" w:rsidR="004F14E4" w:rsidRDefault="004F14E4">
      <w:r>
        <w:rPr>
          <w:lang w:val="en-US"/>
        </w:rPr>
        <w:t xml:space="preserve">18. </w:t>
      </w:r>
      <w:proofErr w:type="spellStart"/>
      <w:r>
        <w:t>Hertz</w:t>
      </w:r>
      <w:proofErr w:type="spellEnd"/>
      <w:r>
        <w:t xml:space="preserve">, J., </w:t>
      </w:r>
      <w:proofErr w:type="spellStart"/>
      <w:r>
        <w:t>Krogh</w:t>
      </w:r>
      <w:proofErr w:type="spellEnd"/>
      <w:r>
        <w:t xml:space="preserve">, A., &amp; </w:t>
      </w:r>
      <w:proofErr w:type="spellStart"/>
      <w:r>
        <w:t>Palmer</w:t>
      </w:r>
      <w:proofErr w:type="spellEnd"/>
      <w:r>
        <w:t xml:space="preserve">, R. G. (1991). </w:t>
      </w:r>
      <w:proofErr w:type="spellStart"/>
      <w:r>
        <w:rPr>
          <w:rStyle w:val="Emphasis"/>
        </w:rPr>
        <w:t>Introduction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the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Theory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of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Neural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Computation</w:t>
      </w:r>
      <w:proofErr w:type="spellEnd"/>
      <w:r>
        <w:t xml:space="preserve">. </w:t>
      </w:r>
      <w:proofErr w:type="spellStart"/>
      <w:r>
        <w:t>Addison-Wesley</w:t>
      </w:r>
      <w:proofErr w:type="spellEnd"/>
      <w:r>
        <w:t>. URL: https://dl.acm.org/doi/10.5555/116226 (дата звернення: 11.05.2025)</w:t>
      </w:r>
    </w:p>
    <w:p w14:paraId="758F073C" w14:textId="5B7D20B8" w:rsidR="004F14E4" w:rsidRDefault="004F14E4">
      <w:pPr>
        <w:rPr>
          <w:lang w:val="en-US"/>
        </w:rPr>
      </w:pPr>
      <w:r>
        <w:rPr>
          <w:lang w:val="en-US"/>
        </w:rPr>
        <w:t>19.</w:t>
      </w:r>
      <w:r w:rsidRPr="004F14E4">
        <w:t xml:space="preserve"> </w:t>
      </w:r>
      <w:proofErr w:type="spellStart"/>
      <w:r>
        <w:t>Vaswani</w:t>
      </w:r>
      <w:proofErr w:type="spellEnd"/>
      <w:r>
        <w:t xml:space="preserve">, A., </w:t>
      </w:r>
      <w:proofErr w:type="spellStart"/>
      <w:r>
        <w:t>Shazeer</w:t>
      </w:r>
      <w:proofErr w:type="spellEnd"/>
      <w:r>
        <w:t xml:space="preserve">, N., </w:t>
      </w:r>
      <w:proofErr w:type="spellStart"/>
      <w:r>
        <w:t>Parmar</w:t>
      </w:r>
      <w:proofErr w:type="spellEnd"/>
      <w:r>
        <w:t xml:space="preserve">, N., </w:t>
      </w:r>
      <w:proofErr w:type="spellStart"/>
      <w:r>
        <w:t>Uszkoreit</w:t>
      </w:r>
      <w:proofErr w:type="spellEnd"/>
      <w:r>
        <w:t xml:space="preserve">, J., </w:t>
      </w:r>
      <w:proofErr w:type="spellStart"/>
      <w:r>
        <w:t>Jones</w:t>
      </w:r>
      <w:proofErr w:type="spellEnd"/>
      <w:r>
        <w:t xml:space="preserve">, L., </w:t>
      </w:r>
      <w:proofErr w:type="spellStart"/>
      <w:r>
        <w:t>Gomez</w:t>
      </w:r>
      <w:proofErr w:type="spellEnd"/>
      <w:r>
        <w:t xml:space="preserve">, A. N., </w:t>
      </w:r>
      <w:proofErr w:type="spellStart"/>
      <w:r>
        <w:t>Kaiser</w:t>
      </w:r>
      <w:proofErr w:type="spellEnd"/>
      <w:r>
        <w:t xml:space="preserve">, Ł., &amp; </w:t>
      </w:r>
      <w:proofErr w:type="spellStart"/>
      <w:r>
        <w:t>Polosukhin</w:t>
      </w:r>
      <w:proofErr w:type="spellEnd"/>
      <w:r>
        <w:t xml:space="preserve">, I. (2017). </w:t>
      </w:r>
      <w:proofErr w:type="spellStart"/>
      <w:r>
        <w:rPr>
          <w:rStyle w:val="Emphasis"/>
        </w:rPr>
        <w:t>Attention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All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You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Need</w:t>
      </w:r>
      <w:proofErr w:type="spellEnd"/>
      <w:r>
        <w:t xml:space="preserve">. URL: </w:t>
      </w:r>
      <w:hyperlink r:id="rId11" w:tgtFrame="_new" w:history="1">
        <w:r>
          <w:rPr>
            <w:rStyle w:val="Hyperlink"/>
          </w:rPr>
          <w:t>https://arxiv.org/abs/1706.03762</w:t>
        </w:r>
      </w:hyperlink>
      <w:r>
        <w:t xml:space="preserve"> (дата звернення: 11.05.2025)</w:t>
      </w:r>
    </w:p>
    <w:p w14:paraId="12A4D49D" w14:textId="77777777" w:rsidR="004F14E4" w:rsidRDefault="004F14E4">
      <w:pPr>
        <w:rPr>
          <w:lang w:val="en-US"/>
        </w:rPr>
      </w:pPr>
      <w:r>
        <w:rPr>
          <w:lang w:val="en-US"/>
        </w:rPr>
        <w:t xml:space="preserve">20. </w:t>
      </w:r>
      <w:proofErr w:type="spellStart"/>
      <w:r>
        <w:t>Devlin</w:t>
      </w:r>
      <w:proofErr w:type="spellEnd"/>
      <w:r>
        <w:t xml:space="preserve">, J., </w:t>
      </w:r>
      <w:proofErr w:type="spellStart"/>
      <w:r>
        <w:t>Chang</w:t>
      </w:r>
      <w:proofErr w:type="spellEnd"/>
      <w:r>
        <w:t xml:space="preserve">, M. W., </w:t>
      </w:r>
      <w:proofErr w:type="spellStart"/>
      <w:r>
        <w:t>Lee</w:t>
      </w:r>
      <w:proofErr w:type="spellEnd"/>
      <w:r>
        <w:t xml:space="preserve">, K., &amp; </w:t>
      </w:r>
      <w:proofErr w:type="spellStart"/>
      <w:r>
        <w:t>Toutanova</w:t>
      </w:r>
      <w:proofErr w:type="spellEnd"/>
      <w:r>
        <w:t xml:space="preserve">, K. (2018). </w:t>
      </w:r>
      <w:r>
        <w:rPr>
          <w:rStyle w:val="Emphasis"/>
        </w:rPr>
        <w:t xml:space="preserve">BERT: </w:t>
      </w:r>
      <w:proofErr w:type="spellStart"/>
      <w:r>
        <w:rPr>
          <w:rStyle w:val="Emphasis"/>
        </w:rPr>
        <w:t>Pre-training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of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Deep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Bidirectional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Transformers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for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Language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Understanding</w:t>
      </w:r>
      <w:proofErr w:type="spellEnd"/>
      <w:r>
        <w:t xml:space="preserve">. URL: </w:t>
      </w:r>
      <w:hyperlink r:id="rId12" w:tgtFrame="_new" w:history="1">
        <w:r>
          <w:rPr>
            <w:rStyle w:val="Hyperlink"/>
          </w:rPr>
          <w:t>https://arxiv.org/abs/1810.04805</w:t>
        </w:r>
      </w:hyperlink>
      <w:r>
        <w:t xml:space="preserve"> (дата звернення: 11.05.2025)</w:t>
      </w:r>
      <w:r>
        <w:rPr>
          <w:lang w:val="en-US"/>
        </w:rPr>
        <w:t xml:space="preserve"> </w:t>
      </w:r>
    </w:p>
    <w:p w14:paraId="29730D8B" w14:textId="4F82B6AA" w:rsidR="004F14E4" w:rsidRDefault="004F14E4">
      <w:r>
        <w:rPr>
          <w:lang w:val="en-US"/>
        </w:rPr>
        <w:t xml:space="preserve">21. </w:t>
      </w:r>
      <w:proofErr w:type="spellStart"/>
      <w:r>
        <w:t>Radford</w:t>
      </w:r>
      <w:proofErr w:type="spellEnd"/>
      <w:r>
        <w:t xml:space="preserve">, A., </w:t>
      </w:r>
      <w:proofErr w:type="spellStart"/>
      <w:r>
        <w:t>Wu</w:t>
      </w:r>
      <w:proofErr w:type="spellEnd"/>
      <w:r>
        <w:t xml:space="preserve">, J., </w:t>
      </w:r>
      <w:proofErr w:type="spellStart"/>
      <w:r>
        <w:t>Child</w:t>
      </w:r>
      <w:proofErr w:type="spellEnd"/>
      <w:r>
        <w:t xml:space="preserve">, R., </w:t>
      </w:r>
      <w:proofErr w:type="spellStart"/>
      <w:r>
        <w:t>Luan</w:t>
      </w:r>
      <w:proofErr w:type="spellEnd"/>
      <w:r>
        <w:t xml:space="preserve">, D., </w:t>
      </w:r>
      <w:proofErr w:type="spellStart"/>
      <w:r>
        <w:t>Amodei</w:t>
      </w:r>
      <w:proofErr w:type="spellEnd"/>
      <w:r>
        <w:t xml:space="preserve">, D., &amp; </w:t>
      </w:r>
      <w:proofErr w:type="spellStart"/>
      <w:r>
        <w:t>Sutskever</w:t>
      </w:r>
      <w:proofErr w:type="spellEnd"/>
      <w:r>
        <w:t xml:space="preserve">, I. (2019). </w:t>
      </w:r>
      <w:proofErr w:type="spellStart"/>
      <w:r>
        <w:rPr>
          <w:rStyle w:val="Emphasis"/>
        </w:rPr>
        <w:t>Language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Models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are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Few-Shot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Learners</w:t>
      </w:r>
      <w:proofErr w:type="spellEnd"/>
      <w:r>
        <w:t xml:space="preserve">. URL: </w:t>
      </w:r>
      <w:hyperlink r:id="rId13" w:tgtFrame="_new" w:history="1">
        <w:r>
          <w:rPr>
            <w:rStyle w:val="Hyperlink"/>
          </w:rPr>
          <w:t>https://arxiv.org/abs/2005.14165</w:t>
        </w:r>
      </w:hyperlink>
      <w:r>
        <w:t xml:space="preserve"> (дата звернення: 11.05.2025)</w:t>
      </w:r>
    </w:p>
    <w:p w14:paraId="64A67498" w14:textId="173970F1" w:rsidR="004F14E4" w:rsidRDefault="004F14E4">
      <w:pPr>
        <w:rPr>
          <w:lang w:val="en-US"/>
        </w:rPr>
      </w:pPr>
      <w:r>
        <w:rPr>
          <w:lang w:val="en-US"/>
        </w:rPr>
        <w:t xml:space="preserve">22. </w:t>
      </w:r>
      <w:proofErr w:type="spellStart"/>
      <w:r>
        <w:t>Kingma</w:t>
      </w:r>
      <w:proofErr w:type="spellEnd"/>
      <w:r>
        <w:t xml:space="preserve">, D. P., &amp; </w:t>
      </w:r>
      <w:proofErr w:type="spellStart"/>
      <w:r>
        <w:t>Ba</w:t>
      </w:r>
      <w:proofErr w:type="spellEnd"/>
      <w:r>
        <w:t xml:space="preserve">, J. (2014). </w:t>
      </w:r>
      <w:proofErr w:type="spellStart"/>
      <w:r>
        <w:rPr>
          <w:rStyle w:val="Emphasis"/>
        </w:rPr>
        <w:t>Adam</w:t>
      </w:r>
      <w:proofErr w:type="spellEnd"/>
      <w:r>
        <w:rPr>
          <w:rStyle w:val="Emphasis"/>
        </w:rPr>
        <w:t xml:space="preserve">: A </w:t>
      </w:r>
      <w:proofErr w:type="spellStart"/>
      <w:r>
        <w:rPr>
          <w:rStyle w:val="Emphasis"/>
        </w:rPr>
        <w:t>Method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for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Stochastic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Optimization</w:t>
      </w:r>
      <w:proofErr w:type="spellEnd"/>
      <w:r>
        <w:t xml:space="preserve">. URL: </w:t>
      </w:r>
      <w:hyperlink r:id="rId14" w:tgtFrame="_new" w:history="1">
        <w:r>
          <w:rPr>
            <w:rStyle w:val="Hyperlink"/>
          </w:rPr>
          <w:t>https://arxiv.org/abs/1412.6980</w:t>
        </w:r>
      </w:hyperlink>
      <w:r>
        <w:t xml:space="preserve"> (дата звернення: 11.05.2025)</w:t>
      </w:r>
    </w:p>
    <w:p w14:paraId="7E46358E" w14:textId="46A7F17B" w:rsidR="004F14E4" w:rsidRDefault="004F14E4">
      <w:r>
        <w:rPr>
          <w:lang w:val="en-US"/>
        </w:rPr>
        <w:t xml:space="preserve">23. </w:t>
      </w:r>
      <w:proofErr w:type="spellStart"/>
      <w:r>
        <w:t>Hinton</w:t>
      </w:r>
      <w:proofErr w:type="spellEnd"/>
      <w:r>
        <w:t xml:space="preserve">, G., </w:t>
      </w:r>
      <w:proofErr w:type="spellStart"/>
      <w:r>
        <w:t>Srivastava</w:t>
      </w:r>
      <w:proofErr w:type="spellEnd"/>
      <w:r>
        <w:t xml:space="preserve">, N., &amp; </w:t>
      </w:r>
      <w:proofErr w:type="spellStart"/>
      <w:r>
        <w:t>Swersky</w:t>
      </w:r>
      <w:proofErr w:type="spellEnd"/>
      <w:r>
        <w:t xml:space="preserve">, K. (2012). </w:t>
      </w:r>
      <w:proofErr w:type="spellStart"/>
      <w:r>
        <w:rPr>
          <w:rStyle w:val="Emphasis"/>
        </w:rPr>
        <w:t>Lecture</w:t>
      </w:r>
      <w:proofErr w:type="spellEnd"/>
      <w:r>
        <w:rPr>
          <w:rStyle w:val="Emphasis"/>
        </w:rPr>
        <w:t xml:space="preserve"> 6e: </w:t>
      </w:r>
      <w:proofErr w:type="spellStart"/>
      <w:r>
        <w:rPr>
          <w:rStyle w:val="Emphasis"/>
        </w:rPr>
        <w:t>RMSProp</w:t>
      </w:r>
      <w:proofErr w:type="spellEnd"/>
      <w:r>
        <w:rPr>
          <w:rStyle w:val="Emphasis"/>
        </w:rPr>
        <w:t xml:space="preserve"> - A </w:t>
      </w:r>
      <w:proofErr w:type="spellStart"/>
      <w:r>
        <w:rPr>
          <w:rStyle w:val="Emphasis"/>
        </w:rPr>
        <w:t>Mini-Batch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Gradient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Descent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Algorithm</w:t>
      </w:r>
      <w:proofErr w:type="spellEnd"/>
      <w:r>
        <w:t xml:space="preserve">. </w:t>
      </w:r>
      <w:proofErr w:type="spellStart"/>
      <w:r>
        <w:t>Coursera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 URL: https://www.cs.toronto.edu/~tijmen/csc321/slides/lecture_slides_lec6.pdf (дата звернення: 11.05.2025)</w:t>
      </w:r>
    </w:p>
    <w:p w14:paraId="33E7C68A" w14:textId="22EDEB70" w:rsidR="004F14E4" w:rsidRDefault="00FA295B">
      <w:pPr>
        <w:rPr>
          <w:lang w:val="en-US"/>
        </w:rPr>
      </w:pPr>
      <w:r>
        <w:rPr>
          <w:lang w:val="en-US"/>
        </w:rPr>
        <w:t>24.</w:t>
      </w:r>
      <w:r w:rsidRPr="00FA295B">
        <w:t xml:space="preserve"> </w:t>
      </w:r>
      <w:proofErr w:type="spellStart"/>
      <w:r>
        <w:t>Abadi</w:t>
      </w:r>
      <w:proofErr w:type="spellEnd"/>
      <w:r>
        <w:t xml:space="preserve">, M.,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(2016). </w:t>
      </w:r>
      <w:proofErr w:type="spellStart"/>
      <w:r>
        <w:rPr>
          <w:rStyle w:val="Emphasis"/>
        </w:rPr>
        <w:t>TensorFlow</w:t>
      </w:r>
      <w:proofErr w:type="spellEnd"/>
      <w:r>
        <w:rPr>
          <w:rStyle w:val="Emphasis"/>
        </w:rPr>
        <w:t xml:space="preserve">: A </w:t>
      </w:r>
      <w:proofErr w:type="spellStart"/>
      <w:r>
        <w:rPr>
          <w:rStyle w:val="Emphasis"/>
        </w:rPr>
        <w:t>System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for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Large-Scale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Machine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Learning</w:t>
      </w:r>
      <w:proofErr w:type="spellEnd"/>
      <w:r>
        <w:t xml:space="preserve">. 12th USENIX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(OSDI '16). URL: </w:t>
      </w:r>
      <w:hyperlink r:id="rId15" w:tgtFrame="_new" w:history="1">
        <w:r>
          <w:rPr>
            <w:rStyle w:val="Hyperlink"/>
          </w:rPr>
          <w:t>https://www.tensorflow.org</w:t>
        </w:r>
      </w:hyperlink>
      <w:r>
        <w:t xml:space="preserve"> (дата звернення: 11.05.2025)</w:t>
      </w:r>
    </w:p>
    <w:p w14:paraId="4495BBF0" w14:textId="3CA0115A" w:rsidR="00FA295B" w:rsidRDefault="00FA295B">
      <w:pPr>
        <w:rPr>
          <w:lang w:val="en-US"/>
        </w:rPr>
      </w:pPr>
      <w:r>
        <w:rPr>
          <w:lang w:val="en-US"/>
        </w:rPr>
        <w:lastRenderedPageBreak/>
        <w:t>25.</w:t>
      </w:r>
      <w:r w:rsidRPr="00FA295B">
        <w:t xml:space="preserve"> </w:t>
      </w:r>
      <w:proofErr w:type="spellStart"/>
      <w:r>
        <w:t>Paszke</w:t>
      </w:r>
      <w:proofErr w:type="spellEnd"/>
      <w:r>
        <w:t xml:space="preserve">, A.,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(2019). </w:t>
      </w:r>
      <w:proofErr w:type="spellStart"/>
      <w:r>
        <w:rPr>
          <w:rStyle w:val="Emphasis"/>
        </w:rPr>
        <w:t>PyTorch</w:t>
      </w:r>
      <w:proofErr w:type="spellEnd"/>
      <w:r>
        <w:rPr>
          <w:rStyle w:val="Emphasis"/>
        </w:rPr>
        <w:t xml:space="preserve">: </w:t>
      </w:r>
      <w:proofErr w:type="spellStart"/>
      <w:r>
        <w:rPr>
          <w:rStyle w:val="Emphasis"/>
        </w:rPr>
        <w:t>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Imperative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Style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High-Performance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Deep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Learning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Library</w:t>
      </w:r>
      <w:proofErr w:type="spellEnd"/>
      <w:r>
        <w:t xml:space="preserve">. </w:t>
      </w:r>
      <w:proofErr w:type="spellStart"/>
      <w:r>
        <w:t>Advances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32 (</w:t>
      </w:r>
      <w:proofErr w:type="spellStart"/>
      <w:r>
        <w:t>NeurIPS</w:t>
      </w:r>
      <w:proofErr w:type="spellEnd"/>
      <w:r>
        <w:t xml:space="preserve"> 2019). URL: </w:t>
      </w:r>
      <w:hyperlink r:id="rId16" w:tgtFrame="_new" w:history="1">
        <w:r>
          <w:rPr>
            <w:rStyle w:val="Hyperlink"/>
          </w:rPr>
          <w:t>https://pytorch.org</w:t>
        </w:r>
      </w:hyperlink>
      <w:r>
        <w:t xml:space="preserve"> (дата звернення: 11.05.2025)</w:t>
      </w:r>
    </w:p>
    <w:p w14:paraId="054F3E2A" w14:textId="01755FBB" w:rsidR="00FA295B" w:rsidRDefault="00FA295B">
      <w:pPr>
        <w:rPr>
          <w:lang w:val="en-US"/>
        </w:rPr>
      </w:pPr>
      <w:r>
        <w:rPr>
          <w:lang w:val="en-US"/>
        </w:rPr>
        <w:t>26.</w:t>
      </w:r>
      <w:r w:rsidRPr="00FA295B">
        <w:t xml:space="preserve"> </w:t>
      </w:r>
      <w:proofErr w:type="spellStart"/>
      <w:r>
        <w:t>Chollet</w:t>
      </w:r>
      <w:proofErr w:type="spellEnd"/>
      <w:r>
        <w:t xml:space="preserve">, F. (2015). </w:t>
      </w:r>
      <w:proofErr w:type="spellStart"/>
      <w:r>
        <w:rPr>
          <w:rStyle w:val="Emphasis"/>
        </w:rPr>
        <w:t>Keras</w:t>
      </w:r>
      <w:proofErr w:type="spellEnd"/>
      <w:r>
        <w:rPr>
          <w:rStyle w:val="Emphasis"/>
        </w:rPr>
        <w:t xml:space="preserve">: </w:t>
      </w:r>
      <w:proofErr w:type="spellStart"/>
      <w:r>
        <w:rPr>
          <w:rStyle w:val="Emphasis"/>
        </w:rPr>
        <w:t>The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Python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Deep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Learning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Library</w:t>
      </w:r>
      <w:proofErr w:type="spellEnd"/>
      <w:r>
        <w:t xml:space="preserve">. URL: </w:t>
      </w:r>
      <w:hyperlink r:id="rId17" w:tgtFrame="_new" w:history="1">
        <w:r>
          <w:rPr>
            <w:rStyle w:val="Hyperlink"/>
          </w:rPr>
          <w:t>https://keras.io</w:t>
        </w:r>
      </w:hyperlink>
      <w:r>
        <w:t xml:space="preserve"> (дата звернення: 11.05.2025)</w:t>
      </w:r>
    </w:p>
    <w:p w14:paraId="4A01A92D" w14:textId="6ACEAAFF" w:rsidR="00FA295B" w:rsidRDefault="00FA295B">
      <w:pPr>
        <w:rPr>
          <w:lang w:val="en-US"/>
        </w:rPr>
      </w:pPr>
      <w:r>
        <w:rPr>
          <w:lang w:val="en-US"/>
        </w:rPr>
        <w:t>27.</w:t>
      </w:r>
      <w:r w:rsidRPr="00FA295B">
        <w:t xml:space="preserve"> </w:t>
      </w:r>
      <w:r w:rsidRPr="00FA295B">
        <w:rPr>
          <w:lang w:val="en-US"/>
        </w:rPr>
        <w:t>Transformer (deep learning architecture)</w:t>
      </w:r>
      <w:r>
        <w:rPr>
          <w:lang w:val="en-US"/>
        </w:rPr>
        <w:t xml:space="preserve"> URL: </w:t>
      </w:r>
      <w:hyperlink r:id="rId18" w:history="1">
        <w:r w:rsidRPr="00510A72">
          <w:rPr>
            <w:rStyle w:val="Hyperlink"/>
            <w:lang w:val="en-US"/>
          </w:rPr>
          <w:t>https://en.wikipedia.org/wiki/Transformer_(deep_learning_architecture)</w:t>
        </w:r>
      </w:hyperlink>
      <w:r>
        <w:rPr>
          <w:lang w:val="en-US"/>
        </w:rPr>
        <w:t xml:space="preserve"> (</w:t>
      </w:r>
      <w:r>
        <w:t>дата звернення: 11.05.2025</w:t>
      </w:r>
      <w:r>
        <w:rPr>
          <w:lang w:val="en-US"/>
        </w:rPr>
        <w:t>)</w:t>
      </w:r>
    </w:p>
    <w:p w14:paraId="50A37F81" w14:textId="1FAF35EE" w:rsidR="00FA295B" w:rsidRPr="00FA295B" w:rsidRDefault="00FA295B">
      <w:pPr>
        <w:rPr>
          <w:lang w:val="en-US"/>
        </w:rPr>
      </w:pPr>
      <w:r>
        <w:rPr>
          <w:lang w:val="en-US"/>
        </w:rPr>
        <w:t>28.</w:t>
      </w:r>
      <w:r>
        <w:t xml:space="preserve"> </w:t>
      </w:r>
      <w:proofErr w:type="spellStart"/>
      <w:r>
        <w:rPr>
          <w:lang w:val="en-US"/>
        </w:rPr>
        <w:t>Roboflow</w:t>
      </w:r>
      <w:proofErr w:type="spellEnd"/>
      <w:r>
        <w:rPr>
          <w:lang w:val="en-US"/>
        </w:rPr>
        <w:t xml:space="preserve">. URL: </w:t>
      </w:r>
      <w:hyperlink r:id="rId19" w:history="1">
        <w:r w:rsidRPr="00510A72">
          <w:rPr>
            <w:rStyle w:val="Hyperlink"/>
            <w:lang w:val="en-US"/>
          </w:rPr>
          <w:t>https://roboflow.com/</w:t>
        </w:r>
      </w:hyperlink>
      <w:r>
        <w:rPr>
          <w:lang w:val="en-US"/>
        </w:rPr>
        <w:t xml:space="preserve"> (</w:t>
      </w:r>
      <w:r>
        <w:t>дата звернення: 12.05.2025</w:t>
      </w:r>
      <w:r>
        <w:rPr>
          <w:lang w:val="en-US"/>
        </w:rPr>
        <w:t>)</w:t>
      </w:r>
    </w:p>
    <w:p w14:paraId="60097B9A" w14:textId="7E063AB7" w:rsidR="00FA295B" w:rsidRDefault="00FA295B">
      <w:pPr>
        <w:rPr>
          <w:lang w:val="en-US"/>
        </w:rPr>
      </w:pPr>
      <w:r>
        <w:rPr>
          <w:lang w:val="en-US"/>
        </w:rPr>
        <w:t>29.</w:t>
      </w:r>
      <w:r w:rsidRPr="00FA295B">
        <w:t xml:space="preserve"> </w:t>
      </w:r>
      <w:proofErr w:type="spellStart"/>
      <w:r>
        <w:t>Deng</w:t>
      </w:r>
      <w:proofErr w:type="spellEnd"/>
      <w:r>
        <w:t xml:space="preserve">, J.,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(2009). </w:t>
      </w:r>
      <w:proofErr w:type="spellStart"/>
      <w:r>
        <w:rPr>
          <w:rStyle w:val="Emphasis"/>
        </w:rPr>
        <w:t>ImageNet</w:t>
      </w:r>
      <w:proofErr w:type="spellEnd"/>
      <w:r>
        <w:rPr>
          <w:rStyle w:val="Emphasis"/>
        </w:rPr>
        <w:t xml:space="preserve">: A </w:t>
      </w:r>
      <w:proofErr w:type="spellStart"/>
      <w:r>
        <w:rPr>
          <w:rStyle w:val="Emphasis"/>
        </w:rPr>
        <w:t>Large-Scale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Hierarchical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Image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Database</w:t>
      </w:r>
      <w:proofErr w:type="spellEnd"/>
      <w:r>
        <w:t xml:space="preserve">. IEEE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(CVPR). URL: </w:t>
      </w:r>
      <w:hyperlink r:id="rId20" w:tgtFrame="_new" w:history="1">
        <w:r>
          <w:rPr>
            <w:rStyle w:val="Hyperlink"/>
          </w:rPr>
          <w:t>https://www.image-net.org</w:t>
        </w:r>
      </w:hyperlink>
      <w:r>
        <w:t xml:space="preserve"> (дата звернення: 11.05.2025)</w:t>
      </w:r>
    </w:p>
    <w:p w14:paraId="2F9968E2" w14:textId="60DF0A57" w:rsidR="00FA295B" w:rsidRDefault="00FA295B">
      <w:pPr>
        <w:rPr>
          <w:lang w:val="en-US"/>
        </w:rPr>
      </w:pPr>
      <w:r>
        <w:rPr>
          <w:lang w:val="en-US"/>
        </w:rPr>
        <w:t>30.</w:t>
      </w:r>
      <w:r w:rsidRPr="00FA295B">
        <w:t xml:space="preserve"> </w:t>
      </w:r>
      <w:proofErr w:type="spellStart"/>
      <w:r>
        <w:t>Lin</w:t>
      </w:r>
      <w:proofErr w:type="spellEnd"/>
      <w:r>
        <w:t xml:space="preserve">, T.-Y.,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(2014). </w:t>
      </w:r>
      <w:r>
        <w:rPr>
          <w:rStyle w:val="Emphasis"/>
        </w:rPr>
        <w:t xml:space="preserve">Microsoft COCO: </w:t>
      </w:r>
      <w:proofErr w:type="spellStart"/>
      <w:r>
        <w:rPr>
          <w:rStyle w:val="Emphasis"/>
        </w:rPr>
        <w:t>Common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Objects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Context</w:t>
      </w:r>
      <w:proofErr w:type="spellEnd"/>
      <w:r>
        <w:t xml:space="preserve">.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(ECCV). URL: </w:t>
      </w:r>
      <w:hyperlink r:id="rId21" w:tgtFrame="_new" w:history="1">
        <w:r>
          <w:rPr>
            <w:rStyle w:val="Hyperlink"/>
          </w:rPr>
          <w:t>https://cocodataset.org</w:t>
        </w:r>
      </w:hyperlink>
      <w:r>
        <w:t xml:space="preserve"> (дата звернення: 11.05.2025)</w:t>
      </w:r>
    </w:p>
    <w:p w14:paraId="78579790" w14:textId="0D503DFB" w:rsidR="00FA295B" w:rsidRDefault="00FA295B">
      <w:pPr>
        <w:rPr>
          <w:lang w:val="en-US"/>
        </w:rPr>
      </w:pPr>
      <w:r>
        <w:rPr>
          <w:lang w:val="en-US"/>
        </w:rPr>
        <w:t>31.</w:t>
      </w:r>
      <w:r w:rsidRPr="00FA295B">
        <w:t xml:space="preserve"> </w:t>
      </w:r>
      <w:proofErr w:type="spellStart"/>
      <w:r>
        <w:t>Kaggle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. </w:t>
      </w:r>
      <w:proofErr w:type="spellStart"/>
      <w:r>
        <w:rPr>
          <w:rStyle w:val="Emphasis"/>
        </w:rPr>
        <w:t>Kaggle</w:t>
      </w:r>
      <w:proofErr w:type="spellEnd"/>
      <w:r>
        <w:rPr>
          <w:rStyle w:val="Emphasis"/>
        </w:rPr>
        <w:t xml:space="preserve">: </w:t>
      </w:r>
      <w:proofErr w:type="spellStart"/>
      <w:r>
        <w:rPr>
          <w:rStyle w:val="Emphasis"/>
        </w:rPr>
        <w:t>Your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Machine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Learning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and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Data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Science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Community</w:t>
      </w:r>
      <w:proofErr w:type="spellEnd"/>
      <w:r>
        <w:t xml:space="preserve">. URL: </w:t>
      </w:r>
      <w:hyperlink r:id="rId22" w:tgtFrame="_new" w:history="1">
        <w:r>
          <w:rPr>
            <w:rStyle w:val="Hyperlink"/>
          </w:rPr>
          <w:t>https://www.kaggle.com</w:t>
        </w:r>
      </w:hyperlink>
      <w:r>
        <w:t xml:space="preserve"> (дата звернення: 11.05.2025)</w:t>
      </w:r>
    </w:p>
    <w:p w14:paraId="25395B65" w14:textId="2AB39F36" w:rsidR="00FA295B" w:rsidRDefault="00FA295B">
      <w:pPr>
        <w:rPr>
          <w:lang w:val="en-US"/>
        </w:rPr>
      </w:pPr>
      <w:r>
        <w:rPr>
          <w:lang w:val="en-US"/>
        </w:rPr>
        <w:t>32.</w:t>
      </w:r>
      <w:r w:rsidRPr="00FA295B">
        <w:t xml:space="preserve"> </w:t>
      </w:r>
      <w:proofErr w:type="spellStart"/>
      <w:r>
        <w:t>Goodfellow</w:t>
      </w:r>
      <w:proofErr w:type="spellEnd"/>
      <w:r>
        <w:t xml:space="preserve">, I., </w:t>
      </w:r>
      <w:proofErr w:type="spellStart"/>
      <w:r>
        <w:t>Bengio</w:t>
      </w:r>
      <w:proofErr w:type="spellEnd"/>
      <w:r>
        <w:t xml:space="preserve">, Y., &amp; </w:t>
      </w:r>
      <w:proofErr w:type="spellStart"/>
      <w:r>
        <w:t>Courville</w:t>
      </w:r>
      <w:proofErr w:type="spellEnd"/>
      <w:r>
        <w:t xml:space="preserve">, A. (2016). </w:t>
      </w:r>
      <w:proofErr w:type="spellStart"/>
      <w:r>
        <w:rPr>
          <w:rStyle w:val="Emphasis"/>
        </w:rPr>
        <w:t>Deep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Learning</w:t>
      </w:r>
      <w:proofErr w:type="spellEnd"/>
      <w:r>
        <w:t xml:space="preserve">. MIT </w:t>
      </w:r>
      <w:proofErr w:type="spellStart"/>
      <w:r>
        <w:t>Press</w:t>
      </w:r>
      <w:proofErr w:type="spellEnd"/>
      <w:r>
        <w:t xml:space="preserve">. URL: </w:t>
      </w:r>
      <w:hyperlink r:id="rId23" w:tgtFrame="_new" w:history="1">
        <w:r>
          <w:rPr>
            <w:rStyle w:val="Hyperlink"/>
          </w:rPr>
          <w:t>https://www.deeplearningbook.org</w:t>
        </w:r>
      </w:hyperlink>
      <w:r>
        <w:t xml:space="preserve"> (дата звернення: 11.05.2025)</w:t>
      </w:r>
    </w:p>
    <w:p w14:paraId="26E80AC9" w14:textId="128129C5" w:rsidR="00FA295B" w:rsidRDefault="00FA295B">
      <w:pPr>
        <w:rPr>
          <w:lang w:val="en-US"/>
        </w:rPr>
      </w:pPr>
      <w:r>
        <w:rPr>
          <w:lang w:val="en-US"/>
        </w:rPr>
        <w:t>33.</w:t>
      </w:r>
      <w:r w:rsidRPr="00FA295B">
        <w:t xml:space="preserve"> </w:t>
      </w:r>
      <w:proofErr w:type="spellStart"/>
      <w:r>
        <w:t>LeCun</w:t>
      </w:r>
      <w:proofErr w:type="spellEnd"/>
      <w:r>
        <w:t xml:space="preserve">, Y., </w:t>
      </w:r>
      <w:proofErr w:type="spellStart"/>
      <w:r>
        <w:t>Bengio</w:t>
      </w:r>
      <w:proofErr w:type="spellEnd"/>
      <w:r>
        <w:t xml:space="preserve">, Y., &amp; </w:t>
      </w:r>
      <w:proofErr w:type="spellStart"/>
      <w:r>
        <w:t>Hinton</w:t>
      </w:r>
      <w:proofErr w:type="spellEnd"/>
      <w:r>
        <w:t xml:space="preserve">, G. (2015). </w:t>
      </w:r>
      <w:proofErr w:type="spellStart"/>
      <w:r>
        <w:rPr>
          <w:rStyle w:val="Emphasis"/>
        </w:rPr>
        <w:t>Deep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Learning</w:t>
      </w:r>
      <w:proofErr w:type="spellEnd"/>
      <w:r>
        <w:t xml:space="preserve">. </w:t>
      </w:r>
      <w:proofErr w:type="spellStart"/>
      <w:r>
        <w:t>Nature</w:t>
      </w:r>
      <w:proofErr w:type="spellEnd"/>
      <w:r>
        <w:t>, 521(7553), 436–444. URL: https://doi.org/10.1038/nature14539 (дата звернення: 11.05.2025)</w:t>
      </w:r>
    </w:p>
    <w:p w14:paraId="6B7B3A58" w14:textId="082DBEEC" w:rsidR="00FA295B" w:rsidRDefault="00FA295B">
      <w:pPr>
        <w:rPr>
          <w:lang w:val="en-US"/>
        </w:rPr>
      </w:pPr>
      <w:r>
        <w:rPr>
          <w:lang w:val="en-US"/>
        </w:rPr>
        <w:t>34.</w:t>
      </w:r>
      <w:r w:rsidR="002E22D2" w:rsidRPr="002E22D2">
        <w:t xml:space="preserve"> </w:t>
      </w:r>
      <w:r w:rsidR="002E22D2" w:rsidRPr="002E22D2">
        <w:rPr>
          <w:lang w:val="en-US"/>
        </w:rPr>
        <w:t>Everingham, M., et al. (2010). The Pascal Visual Object Classes (VOC) Challenge. International Journal of Computer Vision (IJCV), 88(2), 303–338. URL: https://doi.org/10.1007/s11263-009-0275-4 (</w:t>
      </w:r>
      <w:proofErr w:type="spellStart"/>
      <w:r w:rsidR="002E22D2" w:rsidRPr="002E22D2">
        <w:rPr>
          <w:lang w:val="en-US"/>
        </w:rPr>
        <w:t>дата</w:t>
      </w:r>
      <w:proofErr w:type="spellEnd"/>
      <w:r w:rsidR="002E22D2" w:rsidRPr="002E22D2">
        <w:rPr>
          <w:lang w:val="en-US"/>
        </w:rPr>
        <w:t xml:space="preserve"> </w:t>
      </w:r>
      <w:proofErr w:type="spellStart"/>
      <w:r w:rsidR="002E22D2" w:rsidRPr="002E22D2">
        <w:rPr>
          <w:lang w:val="en-US"/>
        </w:rPr>
        <w:t>звернення</w:t>
      </w:r>
      <w:proofErr w:type="spellEnd"/>
      <w:r w:rsidR="002E22D2" w:rsidRPr="002E22D2">
        <w:rPr>
          <w:lang w:val="en-US"/>
        </w:rPr>
        <w:t>: 11.05.2025)</w:t>
      </w:r>
    </w:p>
    <w:p w14:paraId="7E677839" w14:textId="240CB089" w:rsidR="00FA295B" w:rsidRDefault="00FA295B">
      <w:pPr>
        <w:rPr>
          <w:lang w:val="en-US"/>
        </w:rPr>
      </w:pPr>
      <w:r>
        <w:rPr>
          <w:lang w:val="en-US"/>
        </w:rPr>
        <w:t>35.</w:t>
      </w:r>
      <w:r w:rsidR="002E22D2" w:rsidRPr="002E22D2">
        <w:t xml:space="preserve"> </w:t>
      </w:r>
      <w:proofErr w:type="spellStart"/>
      <w:r w:rsidR="002E22D2">
        <w:t>Goodfellow</w:t>
      </w:r>
      <w:proofErr w:type="spellEnd"/>
      <w:r w:rsidR="002E22D2">
        <w:t xml:space="preserve">, I., </w:t>
      </w:r>
      <w:proofErr w:type="spellStart"/>
      <w:r w:rsidR="002E22D2">
        <w:t>Bengio</w:t>
      </w:r>
      <w:proofErr w:type="spellEnd"/>
      <w:r w:rsidR="002E22D2">
        <w:t xml:space="preserve">, Y., &amp; </w:t>
      </w:r>
      <w:proofErr w:type="spellStart"/>
      <w:r w:rsidR="002E22D2">
        <w:t>Courville</w:t>
      </w:r>
      <w:proofErr w:type="spellEnd"/>
      <w:r w:rsidR="002E22D2">
        <w:t xml:space="preserve">, A. (2016). </w:t>
      </w:r>
      <w:proofErr w:type="spellStart"/>
      <w:r w:rsidR="002E22D2">
        <w:rPr>
          <w:rStyle w:val="Emphasis"/>
        </w:rPr>
        <w:t>Deep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Learning</w:t>
      </w:r>
      <w:proofErr w:type="spellEnd"/>
      <w:r w:rsidR="002E22D2">
        <w:t xml:space="preserve">. MIT </w:t>
      </w:r>
      <w:proofErr w:type="spellStart"/>
      <w:r w:rsidR="002E22D2">
        <w:t>Press</w:t>
      </w:r>
      <w:proofErr w:type="spellEnd"/>
      <w:r w:rsidR="002E22D2">
        <w:t xml:space="preserve">. URL: </w:t>
      </w:r>
      <w:hyperlink r:id="rId24" w:tgtFrame="_new" w:history="1">
        <w:r w:rsidR="002E22D2">
          <w:rPr>
            <w:rStyle w:val="Hyperlink"/>
          </w:rPr>
          <w:t>https://www.deeplearningbook.org</w:t>
        </w:r>
      </w:hyperlink>
      <w:r w:rsidR="002E22D2">
        <w:t xml:space="preserve"> (дата звернення: 11.05.2025)</w:t>
      </w:r>
    </w:p>
    <w:p w14:paraId="4046A4CC" w14:textId="53B7F5E1" w:rsidR="00FA295B" w:rsidRDefault="00FA295B">
      <w:pPr>
        <w:rPr>
          <w:lang w:val="en-US"/>
        </w:rPr>
      </w:pPr>
      <w:r>
        <w:rPr>
          <w:lang w:val="en-US"/>
        </w:rPr>
        <w:t>36.</w:t>
      </w:r>
      <w:r w:rsidR="002E22D2" w:rsidRPr="002E22D2">
        <w:t xml:space="preserve"> </w:t>
      </w:r>
      <w:proofErr w:type="spellStart"/>
      <w:r w:rsidR="002E22D2">
        <w:t>Shorten</w:t>
      </w:r>
      <w:proofErr w:type="spellEnd"/>
      <w:r w:rsidR="002E22D2">
        <w:t xml:space="preserve">, C., &amp; </w:t>
      </w:r>
      <w:proofErr w:type="spellStart"/>
      <w:r w:rsidR="002E22D2">
        <w:t>Khoshgoftaar</w:t>
      </w:r>
      <w:proofErr w:type="spellEnd"/>
      <w:r w:rsidR="002E22D2">
        <w:t xml:space="preserve">, T. M. (2019). </w:t>
      </w:r>
      <w:r w:rsidR="002E22D2">
        <w:rPr>
          <w:rStyle w:val="Emphasis"/>
        </w:rPr>
        <w:t xml:space="preserve">A </w:t>
      </w:r>
      <w:proofErr w:type="spellStart"/>
      <w:r w:rsidR="002E22D2">
        <w:rPr>
          <w:rStyle w:val="Emphasis"/>
        </w:rPr>
        <w:t>Survey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on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Image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Data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Augmentation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for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Deep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Learning</w:t>
      </w:r>
      <w:proofErr w:type="spellEnd"/>
      <w:r w:rsidR="002E22D2">
        <w:t xml:space="preserve">. </w:t>
      </w:r>
      <w:proofErr w:type="spellStart"/>
      <w:r w:rsidR="002E22D2">
        <w:t>Journal</w:t>
      </w:r>
      <w:proofErr w:type="spellEnd"/>
      <w:r w:rsidR="002E22D2">
        <w:t xml:space="preserve"> of </w:t>
      </w:r>
      <w:proofErr w:type="spellStart"/>
      <w:r w:rsidR="002E22D2">
        <w:t>Big</w:t>
      </w:r>
      <w:proofErr w:type="spellEnd"/>
      <w:r w:rsidR="002E22D2">
        <w:t xml:space="preserve"> </w:t>
      </w:r>
      <w:proofErr w:type="spellStart"/>
      <w:r w:rsidR="002E22D2">
        <w:t>Data</w:t>
      </w:r>
      <w:proofErr w:type="spellEnd"/>
      <w:r w:rsidR="002E22D2">
        <w:t>, 6(60). URL: https://doi.org/10.1186/s40537-019-0197-0 (дата звернення: 11.05.2025)</w:t>
      </w:r>
    </w:p>
    <w:p w14:paraId="4DF8FCC7" w14:textId="35FF35E9" w:rsidR="00FA295B" w:rsidRDefault="00FA295B">
      <w:pPr>
        <w:rPr>
          <w:lang w:val="en-US"/>
        </w:rPr>
      </w:pPr>
      <w:r>
        <w:rPr>
          <w:lang w:val="en-US"/>
        </w:rPr>
        <w:t>37.</w:t>
      </w:r>
      <w:r w:rsidR="002E22D2" w:rsidRPr="002E22D2">
        <w:t xml:space="preserve"> </w:t>
      </w:r>
      <w:proofErr w:type="spellStart"/>
      <w:r w:rsidR="002E22D2">
        <w:t>Chollet</w:t>
      </w:r>
      <w:proofErr w:type="spellEnd"/>
      <w:r w:rsidR="002E22D2">
        <w:t xml:space="preserve">, F. (2017). </w:t>
      </w:r>
      <w:proofErr w:type="spellStart"/>
      <w:r w:rsidR="002E22D2">
        <w:rPr>
          <w:rStyle w:val="Emphasis"/>
        </w:rPr>
        <w:t>Deep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Learning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with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Python</w:t>
      </w:r>
      <w:proofErr w:type="spellEnd"/>
      <w:r w:rsidR="002E22D2">
        <w:t xml:space="preserve">. </w:t>
      </w:r>
      <w:proofErr w:type="spellStart"/>
      <w:r w:rsidR="002E22D2">
        <w:t>Manning</w:t>
      </w:r>
      <w:proofErr w:type="spellEnd"/>
      <w:r w:rsidR="002E22D2">
        <w:t xml:space="preserve"> </w:t>
      </w:r>
      <w:proofErr w:type="spellStart"/>
      <w:r w:rsidR="002E22D2">
        <w:t>Publications</w:t>
      </w:r>
      <w:proofErr w:type="spellEnd"/>
      <w:r w:rsidR="002E22D2">
        <w:t>. URL: https://www.manning.com/books/deep-learning-with-python (дата звернення: 11.05.2025)</w:t>
      </w:r>
    </w:p>
    <w:p w14:paraId="055E87EA" w14:textId="0A4C8C77" w:rsidR="00FA295B" w:rsidRDefault="00FA295B">
      <w:pPr>
        <w:rPr>
          <w:lang w:val="en-US"/>
        </w:rPr>
      </w:pPr>
      <w:r>
        <w:rPr>
          <w:lang w:val="en-US"/>
        </w:rPr>
        <w:t>38.</w:t>
      </w:r>
      <w:r w:rsidR="002E22D2" w:rsidRPr="002E22D2">
        <w:t xml:space="preserve"> </w:t>
      </w:r>
      <w:proofErr w:type="spellStart"/>
      <w:r w:rsidR="002E22D2">
        <w:t>Sokolova</w:t>
      </w:r>
      <w:proofErr w:type="spellEnd"/>
      <w:r w:rsidR="002E22D2">
        <w:t xml:space="preserve">, M., &amp; </w:t>
      </w:r>
      <w:proofErr w:type="spellStart"/>
      <w:r w:rsidR="002E22D2">
        <w:t>Lapalme</w:t>
      </w:r>
      <w:proofErr w:type="spellEnd"/>
      <w:r w:rsidR="002E22D2">
        <w:t xml:space="preserve">, G. (2009). </w:t>
      </w:r>
      <w:r w:rsidR="002E22D2">
        <w:rPr>
          <w:rStyle w:val="Emphasis"/>
        </w:rPr>
        <w:t xml:space="preserve">A </w:t>
      </w:r>
      <w:proofErr w:type="spellStart"/>
      <w:r w:rsidR="002E22D2">
        <w:rPr>
          <w:rStyle w:val="Emphasis"/>
        </w:rPr>
        <w:t>Systematic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Analysis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of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Performance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Measures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for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Classification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Tasks</w:t>
      </w:r>
      <w:proofErr w:type="spellEnd"/>
      <w:r w:rsidR="002E22D2">
        <w:t xml:space="preserve">. </w:t>
      </w:r>
      <w:proofErr w:type="spellStart"/>
      <w:r w:rsidR="002E22D2">
        <w:t>Information</w:t>
      </w:r>
      <w:proofErr w:type="spellEnd"/>
      <w:r w:rsidR="002E22D2">
        <w:t xml:space="preserve"> </w:t>
      </w:r>
      <w:proofErr w:type="spellStart"/>
      <w:r w:rsidR="002E22D2">
        <w:t>Processing</w:t>
      </w:r>
      <w:proofErr w:type="spellEnd"/>
      <w:r w:rsidR="002E22D2">
        <w:t xml:space="preserve"> &amp; </w:t>
      </w:r>
      <w:proofErr w:type="spellStart"/>
      <w:r w:rsidR="002E22D2">
        <w:t>Management</w:t>
      </w:r>
      <w:proofErr w:type="spellEnd"/>
      <w:r w:rsidR="002E22D2">
        <w:t>, 45(4), 427–437. URL: https://doi.org/10.1016/j.ipm.2009.03.002 (дата звернення: 11.05.2025)</w:t>
      </w:r>
    </w:p>
    <w:p w14:paraId="39CF2204" w14:textId="222648E5" w:rsidR="00FA295B" w:rsidRDefault="00FA295B">
      <w:pPr>
        <w:rPr>
          <w:lang w:val="en-US"/>
        </w:rPr>
      </w:pPr>
      <w:r>
        <w:rPr>
          <w:lang w:val="en-US"/>
        </w:rPr>
        <w:t>39.</w:t>
      </w:r>
      <w:r w:rsidR="002E22D2" w:rsidRPr="002E22D2">
        <w:t xml:space="preserve"> </w:t>
      </w:r>
      <w:proofErr w:type="spellStart"/>
      <w:r w:rsidR="002E22D2">
        <w:t>Powers</w:t>
      </w:r>
      <w:proofErr w:type="spellEnd"/>
      <w:r w:rsidR="002E22D2">
        <w:t xml:space="preserve">, D. M. W. (2011). </w:t>
      </w:r>
      <w:proofErr w:type="spellStart"/>
      <w:r w:rsidR="002E22D2">
        <w:rPr>
          <w:rStyle w:val="Emphasis"/>
        </w:rPr>
        <w:t>Evaluation</w:t>
      </w:r>
      <w:proofErr w:type="spellEnd"/>
      <w:r w:rsidR="002E22D2">
        <w:rPr>
          <w:rStyle w:val="Emphasis"/>
        </w:rPr>
        <w:t xml:space="preserve">: </w:t>
      </w:r>
      <w:proofErr w:type="spellStart"/>
      <w:r w:rsidR="002E22D2">
        <w:rPr>
          <w:rStyle w:val="Emphasis"/>
        </w:rPr>
        <w:t>From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Precision</w:t>
      </w:r>
      <w:proofErr w:type="spellEnd"/>
      <w:r w:rsidR="002E22D2">
        <w:rPr>
          <w:rStyle w:val="Emphasis"/>
        </w:rPr>
        <w:t xml:space="preserve">, </w:t>
      </w:r>
      <w:proofErr w:type="spellStart"/>
      <w:r w:rsidR="002E22D2">
        <w:rPr>
          <w:rStyle w:val="Emphasis"/>
        </w:rPr>
        <w:t>Recall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and</w:t>
      </w:r>
      <w:proofErr w:type="spellEnd"/>
      <w:r w:rsidR="002E22D2">
        <w:rPr>
          <w:rStyle w:val="Emphasis"/>
        </w:rPr>
        <w:t xml:space="preserve"> F-</w:t>
      </w:r>
      <w:proofErr w:type="spellStart"/>
      <w:r w:rsidR="002E22D2">
        <w:rPr>
          <w:rStyle w:val="Emphasis"/>
        </w:rPr>
        <w:t>Measure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to</w:t>
      </w:r>
      <w:proofErr w:type="spellEnd"/>
      <w:r w:rsidR="002E22D2">
        <w:rPr>
          <w:rStyle w:val="Emphasis"/>
        </w:rPr>
        <w:t xml:space="preserve"> ROC, </w:t>
      </w:r>
      <w:proofErr w:type="spellStart"/>
      <w:r w:rsidR="002E22D2">
        <w:rPr>
          <w:rStyle w:val="Emphasis"/>
        </w:rPr>
        <w:t>Informedness</w:t>
      </w:r>
      <w:proofErr w:type="spellEnd"/>
      <w:r w:rsidR="002E22D2">
        <w:rPr>
          <w:rStyle w:val="Emphasis"/>
        </w:rPr>
        <w:t xml:space="preserve">, </w:t>
      </w:r>
      <w:proofErr w:type="spellStart"/>
      <w:r w:rsidR="002E22D2">
        <w:rPr>
          <w:rStyle w:val="Emphasis"/>
        </w:rPr>
        <w:t>Markedness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and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Correlation</w:t>
      </w:r>
      <w:proofErr w:type="spellEnd"/>
      <w:r w:rsidR="002E22D2">
        <w:t xml:space="preserve">. </w:t>
      </w:r>
      <w:proofErr w:type="spellStart"/>
      <w:r w:rsidR="002E22D2">
        <w:t>Journal</w:t>
      </w:r>
      <w:proofErr w:type="spellEnd"/>
      <w:r w:rsidR="002E22D2">
        <w:t xml:space="preserve"> of </w:t>
      </w:r>
      <w:proofErr w:type="spellStart"/>
      <w:r w:rsidR="002E22D2">
        <w:t>Machine</w:t>
      </w:r>
      <w:proofErr w:type="spellEnd"/>
      <w:r w:rsidR="002E22D2">
        <w:t xml:space="preserve"> </w:t>
      </w:r>
      <w:proofErr w:type="spellStart"/>
      <w:r w:rsidR="002E22D2">
        <w:t>Learning</w:t>
      </w:r>
      <w:proofErr w:type="spellEnd"/>
      <w:r w:rsidR="002E22D2">
        <w:t xml:space="preserve"> Technologies, 2(1), 37–63. URL: </w:t>
      </w:r>
      <w:hyperlink r:id="rId25" w:tgtFrame="_new" w:history="1">
        <w:r w:rsidR="002E22D2">
          <w:rPr>
            <w:rStyle w:val="Hyperlink"/>
          </w:rPr>
          <w:t>https://www.researchgate.net/publication/281313490</w:t>
        </w:r>
      </w:hyperlink>
      <w:r w:rsidR="002E22D2">
        <w:t xml:space="preserve"> (дата звернення: 11.05.2025)</w:t>
      </w:r>
    </w:p>
    <w:p w14:paraId="5FF9C46B" w14:textId="3D102C4A" w:rsidR="00FA295B" w:rsidRDefault="00FA295B">
      <w:r>
        <w:rPr>
          <w:lang w:val="en-US"/>
        </w:rPr>
        <w:t>40.</w:t>
      </w:r>
      <w:r w:rsidR="002E22D2" w:rsidRPr="002E22D2">
        <w:t xml:space="preserve"> </w:t>
      </w:r>
      <w:proofErr w:type="spellStart"/>
      <w:r w:rsidR="002E22D2">
        <w:t>Bishop</w:t>
      </w:r>
      <w:proofErr w:type="spellEnd"/>
      <w:r w:rsidR="002E22D2">
        <w:t xml:space="preserve">, C. M. (2006). </w:t>
      </w:r>
      <w:proofErr w:type="spellStart"/>
      <w:r w:rsidR="002E22D2">
        <w:rPr>
          <w:rStyle w:val="Emphasis"/>
        </w:rPr>
        <w:t>Pattern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Recognition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and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Machine</w:t>
      </w:r>
      <w:proofErr w:type="spellEnd"/>
      <w:r w:rsidR="002E22D2">
        <w:rPr>
          <w:rStyle w:val="Emphasis"/>
        </w:rPr>
        <w:t xml:space="preserve"> </w:t>
      </w:r>
      <w:proofErr w:type="spellStart"/>
      <w:r w:rsidR="002E22D2">
        <w:rPr>
          <w:rStyle w:val="Emphasis"/>
        </w:rPr>
        <w:t>Learning</w:t>
      </w:r>
      <w:proofErr w:type="spellEnd"/>
      <w:r w:rsidR="002E22D2">
        <w:t xml:space="preserve">. </w:t>
      </w:r>
      <w:proofErr w:type="spellStart"/>
      <w:r w:rsidR="002E22D2">
        <w:t>Springer</w:t>
      </w:r>
      <w:proofErr w:type="spellEnd"/>
      <w:r w:rsidR="002E22D2">
        <w:t>. URL: https://doi.org/10.1007/978-0-387-45528-0 (дата звернення: 11.05.2025)</w:t>
      </w:r>
    </w:p>
    <w:p w14:paraId="307FF6D7" w14:textId="050E532A" w:rsidR="00E317E0" w:rsidRDefault="00E317E0">
      <w:pPr>
        <w:rPr>
          <w:lang w:val="en-US"/>
        </w:rPr>
      </w:pPr>
      <w:r>
        <w:rPr>
          <w:lang w:val="en-US"/>
        </w:rPr>
        <w:t>41.</w:t>
      </w:r>
      <w:r w:rsidRPr="00E317E0">
        <w:rPr>
          <w:rStyle w:val="Hyperlink"/>
        </w:rPr>
        <w:t xml:space="preserve"> </w:t>
      </w:r>
      <w:proofErr w:type="spellStart"/>
      <w:r w:rsidRPr="00E317E0">
        <w:rPr>
          <w:rStyle w:val="Strong"/>
          <w:b w:val="0"/>
          <w:bCs w:val="0"/>
        </w:rPr>
        <w:t>Goodfellow</w:t>
      </w:r>
      <w:proofErr w:type="spellEnd"/>
      <w:r w:rsidRPr="00E317E0">
        <w:rPr>
          <w:rStyle w:val="Strong"/>
          <w:b w:val="0"/>
          <w:bCs w:val="0"/>
        </w:rPr>
        <w:t xml:space="preserve">, I., </w:t>
      </w:r>
      <w:proofErr w:type="spellStart"/>
      <w:r w:rsidRPr="00E317E0">
        <w:rPr>
          <w:rStyle w:val="Strong"/>
          <w:b w:val="0"/>
          <w:bCs w:val="0"/>
        </w:rPr>
        <w:t>Bengio</w:t>
      </w:r>
      <w:proofErr w:type="spellEnd"/>
      <w:r w:rsidRPr="00E317E0">
        <w:rPr>
          <w:rStyle w:val="Strong"/>
          <w:b w:val="0"/>
          <w:bCs w:val="0"/>
        </w:rPr>
        <w:t xml:space="preserve">, Y., &amp; </w:t>
      </w:r>
      <w:proofErr w:type="spellStart"/>
      <w:r w:rsidRPr="00E317E0">
        <w:rPr>
          <w:rStyle w:val="Strong"/>
          <w:b w:val="0"/>
          <w:bCs w:val="0"/>
        </w:rPr>
        <w:t>Courville</w:t>
      </w:r>
      <w:proofErr w:type="spellEnd"/>
      <w:r w:rsidRPr="00E317E0">
        <w:rPr>
          <w:rStyle w:val="Strong"/>
          <w:b w:val="0"/>
          <w:bCs w:val="0"/>
        </w:rPr>
        <w:t>, A.</w:t>
      </w:r>
      <w:r>
        <w:t xml:space="preserve"> (2016). </w:t>
      </w:r>
      <w:proofErr w:type="spellStart"/>
      <w:r>
        <w:rPr>
          <w:rStyle w:val="Emphasis"/>
        </w:rPr>
        <w:t>Deep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Learning</w:t>
      </w:r>
      <w:proofErr w:type="spellEnd"/>
      <w:r>
        <w:t xml:space="preserve">. MIT </w:t>
      </w:r>
      <w:proofErr w:type="spellStart"/>
      <w:r>
        <w:t>Press</w:t>
      </w:r>
      <w:proofErr w:type="spellEnd"/>
      <w:r>
        <w:t>.</w:t>
      </w:r>
    </w:p>
    <w:p w14:paraId="424D40A5" w14:textId="06252BBA" w:rsidR="00E317E0" w:rsidRDefault="00E317E0" w:rsidP="00E317E0">
      <w:pPr>
        <w:rPr>
          <w:lang w:val="en-US"/>
        </w:rPr>
      </w:pPr>
      <w:r>
        <w:rPr>
          <w:lang w:val="en-US"/>
        </w:rPr>
        <w:t>42.</w:t>
      </w:r>
      <w:r w:rsidRPr="00E317E0">
        <w:rPr>
          <w:lang w:val="en-US"/>
        </w:rPr>
        <w:t xml:space="preserve"> Johannes Link, Peter Fröhlich</w:t>
      </w:r>
      <w:r>
        <w:rPr>
          <w:lang w:val="en-US"/>
        </w:rPr>
        <w:t xml:space="preserve"> (2003). </w:t>
      </w:r>
      <w:r w:rsidRPr="00E317E0">
        <w:rPr>
          <w:lang w:val="en-US"/>
        </w:rPr>
        <w:t>Unit Testing in Java</w:t>
      </w:r>
      <w:r>
        <w:rPr>
          <w:lang w:val="en-US"/>
        </w:rPr>
        <w:t xml:space="preserve">. </w:t>
      </w:r>
      <w:r w:rsidRPr="00E317E0">
        <w:rPr>
          <w:lang w:val="en-US"/>
        </w:rPr>
        <w:t>How Tests Drive the Code</w:t>
      </w:r>
    </w:p>
    <w:p w14:paraId="2E5BC4EA" w14:textId="3EDDADAA" w:rsidR="00E317E0" w:rsidRDefault="00E317E0">
      <w:pPr>
        <w:rPr>
          <w:lang w:val="en-US"/>
        </w:rPr>
      </w:pPr>
      <w:r>
        <w:rPr>
          <w:lang w:val="en-US"/>
        </w:rPr>
        <w:t xml:space="preserve">43. </w:t>
      </w:r>
      <w:r w:rsidRPr="00E317E0">
        <w:rPr>
          <w:lang w:val="en-US"/>
        </w:rPr>
        <w:t>end-to-end testing</w:t>
      </w:r>
      <w:r>
        <w:rPr>
          <w:lang w:val="en-US"/>
        </w:rPr>
        <w:t xml:space="preserve">. URL: </w:t>
      </w:r>
      <w:hyperlink r:id="rId26" w:history="1">
        <w:r w:rsidRPr="00510A72">
          <w:rPr>
            <w:rStyle w:val="Hyperlink"/>
            <w:lang w:val="en-US"/>
          </w:rPr>
          <w:t>https://www.techtarget.com/searchsoftwarequality/definition/End-to-end-testing</w:t>
        </w:r>
      </w:hyperlink>
      <w:r>
        <w:rPr>
          <w:lang w:val="en-US"/>
        </w:rPr>
        <w:t xml:space="preserve"> (</w:t>
      </w:r>
      <w:r>
        <w:t>дата звернення: 11.05.2025</w:t>
      </w:r>
      <w:r>
        <w:rPr>
          <w:lang w:val="en-US"/>
        </w:rPr>
        <w:t>)</w:t>
      </w:r>
    </w:p>
    <w:p w14:paraId="723F6066" w14:textId="3118462C" w:rsidR="00E317E0" w:rsidRPr="00F95695" w:rsidRDefault="00E317E0">
      <w:pPr>
        <w:rPr>
          <w:lang w:val="en-US"/>
        </w:rPr>
      </w:pPr>
      <w:r>
        <w:rPr>
          <w:lang w:val="en-US"/>
        </w:rPr>
        <w:t>44.</w:t>
      </w:r>
      <w:r w:rsidR="00F95695">
        <w:rPr>
          <w:lang w:val="en-US"/>
        </w:rPr>
        <w:t xml:space="preserve">CUDA. URL: </w:t>
      </w:r>
      <w:hyperlink r:id="rId27" w:history="1">
        <w:r w:rsidR="00F95695" w:rsidRPr="00510A72">
          <w:rPr>
            <w:rStyle w:val="Hyperlink"/>
          </w:rPr>
          <w:t>https://docs.nvidia.com/cuda/</w:t>
        </w:r>
      </w:hyperlink>
      <w:r w:rsidR="00F95695">
        <w:rPr>
          <w:lang w:val="en-US"/>
        </w:rPr>
        <w:t xml:space="preserve"> (</w:t>
      </w:r>
      <w:r w:rsidR="00F95695">
        <w:t>дата звернення 11.05.2025</w:t>
      </w:r>
      <w:r w:rsidR="00F95695">
        <w:rPr>
          <w:lang w:val="en-US"/>
        </w:rPr>
        <w:t>)</w:t>
      </w:r>
    </w:p>
    <w:p w14:paraId="240944AA" w14:textId="4EB5A17F" w:rsidR="00E317E0" w:rsidRPr="00F95695" w:rsidRDefault="00E317E0">
      <w:r>
        <w:rPr>
          <w:lang w:val="en-US"/>
        </w:rPr>
        <w:lastRenderedPageBreak/>
        <w:t>45.</w:t>
      </w:r>
      <w:r w:rsidR="00F95695">
        <w:t xml:space="preserve"> </w:t>
      </w:r>
      <w:proofErr w:type="spellStart"/>
      <w:r w:rsidR="00F95695" w:rsidRPr="00F95695">
        <w:t>Géron</w:t>
      </w:r>
      <w:proofErr w:type="spellEnd"/>
      <w:r w:rsidR="00F95695" w:rsidRPr="00F95695">
        <w:t xml:space="preserve">, </w:t>
      </w:r>
      <w:proofErr w:type="spellStart"/>
      <w:r w:rsidR="00F95695" w:rsidRPr="00F95695">
        <w:t>Aurélien</w:t>
      </w:r>
      <w:proofErr w:type="spellEnd"/>
      <w:r w:rsidR="00F95695" w:rsidRPr="00F95695">
        <w:t>. "</w:t>
      </w:r>
      <w:proofErr w:type="spellStart"/>
      <w:r w:rsidR="00F95695" w:rsidRPr="00F95695">
        <w:t>Hands-On</w:t>
      </w:r>
      <w:proofErr w:type="spellEnd"/>
      <w:r w:rsidR="00F95695" w:rsidRPr="00F95695">
        <w:t xml:space="preserve"> </w:t>
      </w:r>
      <w:proofErr w:type="spellStart"/>
      <w:r w:rsidR="00F95695" w:rsidRPr="00F95695">
        <w:t>Machine</w:t>
      </w:r>
      <w:proofErr w:type="spellEnd"/>
      <w:r w:rsidR="00F95695" w:rsidRPr="00F95695">
        <w:t xml:space="preserve"> </w:t>
      </w:r>
      <w:proofErr w:type="spellStart"/>
      <w:r w:rsidR="00F95695" w:rsidRPr="00F95695">
        <w:t>Learning</w:t>
      </w:r>
      <w:proofErr w:type="spellEnd"/>
      <w:r w:rsidR="00F95695" w:rsidRPr="00F95695">
        <w:t xml:space="preserve"> </w:t>
      </w:r>
      <w:proofErr w:type="spellStart"/>
      <w:r w:rsidR="00F95695" w:rsidRPr="00F95695">
        <w:t>with</w:t>
      </w:r>
      <w:proofErr w:type="spellEnd"/>
      <w:r w:rsidR="00F95695" w:rsidRPr="00F95695">
        <w:t xml:space="preserve"> </w:t>
      </w:r>
      <w:proofErr w:type="spellStart"/>
      <w:r w:rsidR="00F95695" w:rsidRPr="00F95695">
        <w:t>Scikit-Learn</w:t>
      </w:r>
      <w:proofErr w:type="spellEnd"/>
      <w:r w:rsidR="00F95695" w:rsidRPr="00F95695">
        <w:t xml:space="preserve">, </w:t>
      </w:r>
      <w:proofErr w:type="spellStart"/>
      <w:r w:rsidR="00F95695" w:rsidRPr="00F95695">
        <w:t>Keras</w:t>
      </w:r>
      <w:proofErr w:type="spellEnd"/>
      <w:r w:rsidR="00F95695" w:rsidRPr="00F95695">
        <w:t xml:space="preserve">, </w:t>
      </w:r>
      <w:proofErr w:type="spellStart"/>
      <w:r w:rsidR="00F95695" w:rsidRPr="00F95695">
        <w:t>and</w:t>
      </w:r>
      <w:proofErr w:type="spellEnd"/>
      <w:r w:rsidR="00F95695" w:rsidRPr="00F95695">
        <w:t xml:space="preserve"> </w:t>
      </w:r>
      <w:proofErr w:type="spellStart"/>
      <w:r w:rsidR="00F95695" w:rsidRPr="00F95695">
        <w:t>TensorFlow</w:t>
      </w:r>
      <w:proofErr w:type="spellEnd"/>
      <w:r w:rsidR="00F95695" w:rsidRPr="00F95695">
        <w:t xml:space="preserve">." </w:t>
      </w:r>
      <w:proofErr w:type="spellStart"/>
      <w:r w:rsidR="00F95695" w:rsidRPr="00F95695">
        <w:t>O'Reilly</w:t>
      </w:r>
      <w:proofErr w:type="spellEnd"/>
      <w:r w:rsidR="00F95695" w:rsidRPr="00F95695">
        <w:t xml:space="preserve"> </w:t>
      </w:r>
      <w:proofErr w:type="spellStart"/>
      <w:r w:rsidR="00F95695" w:rsidRPr="00F95695">
        <w:t>Media</w:t>
      </w:r>
      <w:proofErr w:type="spellEnd"/>
      <w:r w:rsidR="00F95695" w:rsidRPr="00F95695">
        <w:t>, 2019.</w:t>
      </w:r>
    </w:p>
    <w:p w14:paraId="36007428" w14:textId="1761B0E0" w:rsidR="00E317E0" w:rsidRPr="00F95695" w:rsidRDefault="00E317E0">
      <w:pPr>
        <w:rPr>
          <w:lang w:val="en-US"/>
        </w:rPr>
      </w:pPr>
      <w:r>
        <w:rPr>
          <w:lang w:val="en-US"/>
        </w:rPr>
        <w:t>46.</w:t>
      </w:r>
      <w:r w:rsidR="00F95695">
        <w:rPr>
          <w:lang w:val="en-US"/>
        </w:rPr>
        <w:t xml:space="preserve"> JetBrains PyCharm. URL: </w:t>
      </w:r>
      <w:hyperlink r:id="rId28" w:history="1">
        <w:r w:rsidR="00F95695" w:rsidRPr="00510A72">
          <w:rPr>
            <w:rStyle w:val="Hyperlink"/>
            <w:lang w:val="en-US"/>
          </w:rPr>
          <w:t>https://www.jetbrains.com/pycharm/#</w:t>
        </w:r>
      </w:hyperlink>
      <w:r w:rsidR="00F95695">
        <w:rPr>
          <w:lang w:val="en-US"/>
        </w:rPr>
        <w:t xml:space="preserve"> (</w:t>
      </w:r>
      <w:r w:rsidR="00F95695">
        <w:t>дата звернення 21.09.2024</w:t>
      </w:r>
      <w:r w:rsidR="00F95695">
        <w:rPr>
          <w:lang w:val="en-US"/>
        </w:rPr>
        <w:t>)</w:t>
      </w:r>
    </w:p>
    <w:p w14:paraId="6EBB753C" w14:textId="1448998B" w:rsidR="00E317E0" w:rsidRDefault="00E317E0">
      <w:pPr>
        <w:rPr>
          <w:lang w:val="en-US"/>
        </w:rPr>
      </w:pPr>
      <w:r>
        <w:rPr>
          <w:lang w:val="en-US"/>
        </w:rPr>
        <w:t>47.</w:t>
      </w:r>
      <w:r w:rsidR="00F95695">
        <w:rPr>
          <w:lang w:val="en-US"/>
        </w:rPr>
        <w:t xml:space="preserve"> Python 3.11. URL: </w:t>
      </w:r>
      <w:hyperlink r:id="rId29" w:history="1">
        <w:r w:rsidR="00F95695" w:rsidRPr="00510A72">
          <w:rPr>
            <w:rStyle w:val="Hyperlink"/>
            <w:lang w:val="en-US"/>
          </w:rPr>
          <w:t>https://www.python.org/</w:t>
        </w:r>
      </w:hyperlink>
      <w:r w:rsidR="00F95695">
        <w:rPr>
          <w:lang w:val="en-US"/>
        </w:rPr>
        <w:t xml:space="preserve"> (</w:t>
      </w:r>
      <w:r w:rsidR="00F95695">
        <w:t>дата звернення 10.04.2021</w:t>
      </w:r>
      <w:r w:rsidR="00F95695">
        <w:rPr>
          <w:lang w:val="en-US"/>
        </w:rPr>
        <w:t>)</w:t>
      </w:r>
    </w:p>
    <w:p w14:paraId="2AEA0690" w14:textId="501B63BB" w:rsidR="00E317E0" w:rsidRPr="00F95695" w:rsidRDefault="00E317E0">
      <w:pPr>
        <w:rPr>
          <w:lang w:val="en-US"/>
        </w:rPr>
      </w:pPr>
      <w:r>
        <w:rPr>
          <w:lang w:val="en-US"/>
        </w:rPr>
        <w:t>48.</w:t>
      </w:r>
      <w:r w:rsidR="00F95695">
        <w:t xml:space="preserve"> </w:t>
      </w:r>
      <w:r w:rsidR="00F95695">
        <w:rPr>
          <w:lang w:val="en-US"/>
        </w:rPr>
        <w:t xml:space="preserve">NumPy. URL: </w:t>
      </w:r>
      <w:hyperlink r:id="rId30" w:history="1">
        <w:r w:rsidR="00F95695" w:rsidRPr="00510A72">
          <w:rPr>
            <w:rStyle w:val="Hyperlink"/>
            <w:lang w:val="en-US"/>
          </w:rPr>
          <w:t>https://numpy.org/</w:t>
        </w:r>
      </w:hyperlink>
      <w:r w:rsidR="00F95695">
        <w:rPr>
          <w:lang w:val="en-US"/>
        </w:rPr>
        <w:t xml:space="preserve"> (</w:t>
      </w:r>
      <w:r w:rsidR="00F95695">
        <w:t>дата звернення 13.03.2025</w:t>
      </w:r>
      <w:r w:rsidR="00F95695">
        <w:rPr>
          <w:lang w:val="en-US"/>
        </w:rPr>
        <w:t>)</w:t>
      </w:r>
    </w:p>
    <w:p w14:paraId="08D19874" w14:textId="0DFCBD57" w:rsidR="00E317E0" w:rsidRDefault="00E317E0">
      <w:pPr>
        <w:rPr>
          <w:lang w:val="en-US"/>
        </w:rPr>
      </w:pPr>
      <w:r>
        <w:rPr>
          <w:lang w:val="en-US"/>
        </w:rPr>
        <w:t>49.</w:t>
      </w:r>
      <w:r w:rsidR="005A6972" w:rsidRPr="005A6972">
        <w:t xml:space="preserve"> </w:t>
      </w:r>
      <w:proofErr w:type="spellStart"/>
      <w:r w:rsidR="005A6972">
        <w:t>LeCun</w:t>
      </w:r>
      <w:proofErr w:type="spellEnd"/>
      <w:r w:rsidR="005A6972">
        <w:t xml:space="preserve">, </w:t>
      </w:r>
      <w:proofErr w:type="spellStart"/>
      <w:r w:rsidR="005A6972">
        <w:t>Yann</w:t>
      </w:r>
      <w:proofErr w:type="spellEnd"/>
      <w:r w:rsidR="005A6972">
        <w:t xml:space="preserve">, </w:t>
      </w:r>
      <w:proofErr w:type="spellStart"/>
      <w:r w:rsidR="005A6972">
        <w:t>et</w:t>
      </w:r>
      <w:proofErr w:type="spellEnd"/>
      <w:r w:rsidR="005A6972">
        <w:t xml:space="preserve"> </w:t>
      </w:r>
      <w:proofErr w:type="spellStart"/>
      <w:r w:rsidR="005A6972">
        <w:t>al</w:t>
      </w:r>
      <w:proofErr w:type="spellEnd"/>
      <w:r w:rsidR="005A6972">
        <w:t>. "</w:t>
      </w:r>
      <w:proofErr w:type="spellStart"/>
      <w:r w:rsidR="005A6972">
        <w:t>Gradient-based</w:t>
      </w:r>
      <w:proofErr w:type="spellEnd"/>
      <w:r w:rsidR="005A6972">
        <w:t xml:space="preserve"> </w:t>
      </w:r>
      <w:proofErr w:type="spellStart"/>
      <w:r w:rsidR="005A6972">
        <w:t>learning</w:t>
      </w:r>
      <w:proofErr w:type="spellEnd"/>
      <w:r w:rsidR="005A6972">
        <w:t xml:space="preserve"> </w:t>
      </w:r>
      <w:proofErr w:type="spellStart"/>
      <w:r w:rsidR="005A6972">
        <w:t>applied</w:t>
      </w:r>
      <w:proofErr w:type="spellEnd"/>
      <w:r w:rsidR="005A6972">
        <w:t xml:space="preserve"> </w:t>
      </w:r>
      <w:proofErr w:type="spellStart"/>
      <w:r w:rsidR="005A6972">
        <w:t>to</w:t>
      </w:r>
      <w:proofErr w:type="spellEnd"/>
      <w:r w:rsidR="005A6972">
        <w:t xml:space="preserve"> </w:t>
      </w:r>
      <w:proofErr w:type="spellStart"/>
      <w:r w:rsidR="005A6972">
        <w:t>document</w:t>
      </w:r>
      <w:proofErr w:type="spellEnd"/>
      <w:r w:rsidR="005A6972">
        <w:t xml:space="preserve"> </w:t>
      </w:r>
      <w:proofErr w:type="spellStart"/>
      <w:r w:rsidR="005A6972">
        <w:t>recognition</w:t>
      </w:r>
      <w:proofErr w:type="spellEnd"/>
      <w:r w:rsidR="005A6972">
        <w:t xml:space="preserve">." </w:t>
      </w:r>
      <w:proofErr w:type="spellStart"/>
      <w:r w:rsidR="005A6972">
        <w:t>Proceedings</w:t>
      </w:r>
      <w:proofErr w:type="spellEnd"/>
      <w:r w:rsidR="005A6972">
        <w:t xml:space="preserve"> </w:t>
      </w:r>
      <w:proofErr w:type="spellStart"/>
      <w:r w:rsidR="005A6972">
        <w:t>of</w:t>
      </w:r>
      <w:proofErr w:type="spellEnd"/>
      <w:r w:rsidR="005A6972">
        <w:t xml:space="preserve"> </w:t>
      </w:r>
      <w:proofErr w:type="spellStart"/>
      <w:r w:rsidR="005A6972">
        <w:t>the</w:t>
      </w:r>
      <w:proofErr w:type="spellEnd"/>
      <w:r w:rsidR="005A6972">
        <w:t xml:space="preserve"> IEEE, 1998.</w:t>
      </w:r>
    </w:p>
    <w:p w14:paraId="68FB43C7" w14:textId="054D61BC" w:rsidR="00E317E0" w:rsidRDefault="00E317E0">
      <w:r>
        <w:rPr>
          <w:lang w:val="en-US"/>
        </w:rPr>
        <w:t>50.</w:t>
      </w:r>
      <w:r w:rsidR="005A6972">
        <w:rPr>
          <w:lang w:val="en-US"/>
        </w:rPr>
        <w:t xml:space="preserve"> </w:t>
      </w:r>
      <w:proofErr w:type="spellStart"/>
      <w:r w:rsidR="005A6972">
        <w:t>Krizhevsky</w:t>
      </w:r>
      <w:proofErr w:type="spellEnd"/>
      <w:r w:rsidR="005A6972">
        <w:t xml:space="preserve">, </w:t>
      </w:r>
      <w:proofErr w:type="spellStart"/>
      <w:r w:rsidR="005A6972">
        <w:t>Alex</w:t>
      </w:r>
      <w:proofErr w:type="spellEnd"/>
      <w:r w:rsidR="005A6972">
        <w:t xml:space="preserve">, </w:t>
      </w:r>
      <w:proofErr w:type="spellStart"/>
      <w:r w:rsidR="005A6972">
        <w:t>et</w:t>
      </w:r>
      <w:proofErr w:type="spellEnd"/>
      <w:r w:rsidR="005A6972">
        <w:t xml:space="preserve"> </w:t>
      </w:r>
      <w:proofErr w:type="spellStart"/>
      <w:r w:rsidR="005A6972">
        <w:t>al</w:t>
      </w:r>
      <w:proofErr w:type="spellEnd"/>
      <w:r w:rsidR="005A6972">
        <w:t>. "</w:t>
      </w:r>
      <w:proofErr w:type="spellStart"/>
      <w:r w:rsidR="005A6972">
        <w:t>ImageNet</w:t>
      </w:r>
      <w:proofErr w:type="spellEnd"/>
      <w:r w:rsidR="005A6972">
        <w:t xml:space="preserve"> </w:t>
      </w:r>
      <w:proofErr w:type="spellStart"/>
      <w:r w:rsidR="005A6972">
        <w:t>classification</w:t>
      </w:r>
      <w:proofErr w:type="spellEnd"/>
      <w:r w:rsidR="005A6972">
        <w:t xml:space="preserve"> </w:t>
      </w:r>
      <w:proofErr w:type="spellStart"/>
      <w:r w:rsidR="005A6972">
        <w:t>with</w:t>
      </w:r>
      <w:proofErr w:type="spellEnd"/>
      <w:r w:rsidR="005A6972">
        <w:t xml:space="preserve"> </w:t>
      </w:r>
      <w:proofErr w:type="spellStart"/>
      <w:r w:rsidR="005A6972">
        <w:t>deep</w:t>
      </w:r>
      <w:proofErr w:type="spellEnd"/>
      <w:r w:rsidR="005A6972">
        <w:t xml:space="preserve"> </w:t>
      </w:r>
      <w:proofErr w:type="spellStart"/>
      <w:r w:rsidR="005A6972">
        <w:t>convolutional</w:t>
      </w:r>
      <w:proofErr w:type="spellEnd"/>
      <w:r w:rsidR="005A6972">
        <w:t xml:space="preserve"> </w:t>
      </w:r>
      <w:proofErr w:type="spellStart"/>
      <w:r w:rsidR="005A6972">
        <w:t>neural</w:t>
      </w:r>
      <w:proofErr w:type="spellEnd"/>
      <w:r w:rsidR="005A6972">
        <w:t xml:space="preserve"> </w:t>
      </w:r>
      <w:proofErr w:type="spellStart"/>
      <w:r w:rsidR="005A6972">
        <w:t>networks</w:t>
      </w:r>
      <w:proofErr w:type="spellEnd"/>
      <w:r w:rsidR="005A6972">
        <w:t xml:space="preserve">." </w:t>
      </w:r>
      <w:proofErr w:type="spellStart"/>
      <w:r w:rsidR="005A6972">
        <w:t>Communications</w:t>
      </w:r>
      <w:proofErr w:type="spellEnd"/>
      <w:r w:rsidR="005A6972">
        <w:t xml:space="preserve"> </w:t>
      </w:r>
      <w:proofErr w:type="spellStart"/>
      <w:r w:rsidR="005A6972">
        <w:t>of</w:t>
      </w:r>
      <w:proofErr w:type="spellEnd"/>
      <w:r w:rsidR="005A6972">
        <w:t xml:space="preserve"> </w:t>
      </w:r>
      <w:proofErr w:type="spellStart"/>
      <w:r w:rsidR="005A6972">
        <w:t>the</w:t>
      </w:r>
      <w:proofErr w:type="spellEnd"/>
      <w:r w:rsidR="005A6972">
        <w:t xml:space="preserve"> ACM, 2017.</w:t>
      </w:r>
    </w:p>
    <w:p w14:paraId="04AB1D60" w14:textId="13B6BBF8" w:rsidR="005A6972" w:rsidRDefault="005A6972" w:rsidP="005A6972">
      <w:pPr>
        <w:rPr>
          <w:lang w:val="en-US"/>
        </w:rPr>
      </w:pPr>
      <w:r>
        <w:rPr>
          <w:lang w:val="en-US"/>
        </w:rPr>
        <w:t xml:space="preserve">51. </w:t>
      </w:r>
      <w:proofErr w:type="spellStart"/>
      <w:r w:rsidRPr="005A6972">
        <w:rPr>
          <w:lang w:val="en-US"/>
        </w:rPr>
        <w:t>Danil</w:t>
      </w:r>
      <w:proofErr w:type="spellEnd"/>
      <w:r w:rsidRPr="005A6972">
        <w:rPr>
          <w:lang w:val="en-US"/>
        </w:rPr>
        <w:t xml:space="preserve"> </w:t>
      </w:r>
      <w:proofErr w:type="spellStart"/>
      <w:r w:rsidRPr="005A6972">
        <w:rPr>
          <w:lang w:val="en-US"/>
        </w:rPr>
        <w:t>Klieshch</w:t>
      </w:r>
      <w:proofErr w:type="spellEnd"/>
      <w:r>
        <w:rPr>
          <w:lang w:val="en-US"/>
        </w:rPr>
        <w:t xml:space="preserve">, </w:t>
      </w:r>
      <w:r w:rsidRPr="005A6972">
        <w:rPr>
          <w:lang w:val="en-US"/>
        </w:rPr>
        <w:t xml:space="preserve">Volodymyr </w:t>
      </w:r>
      <w:proofErr w:type="spellStart"/>
      <w:r w:rsidRPr="005A6972">
        <w:rPr>
          <w:lang w:val="en-US"/>
        </w:rPr>
        <w:t>Fedorchenko</w:t>
      </w:r>
      <w:proofErr w:type="spellEnd"/>
      <w:r>
        <w:rPr>
          <w:lang w:val="en-US"/>
        </w:rPr>
        <w:t xml:space="preserve">. </w:t>
      </w:r>
      <w:r w:rsidRPr="005A6972">
        <w:rPr>
          <w:lang w:val="en-US"/>
        </w:rPr>
        <w:t>АНАЛІЗ ПІДХОДІВ ДО РОЗВ'ЯЗАННЯ ЗАДАЧ РОЗПIЗНАВАННЯ ОБРАЗІВ З ВИКОРИСТАННЯМ ШТУЧНОГО ІНТЕЛЕКТУ</w:t>
      </w:r>
      <w:r>
        <w:rPr>
          <w:lang w:val="en-US"/>
        </w:rPr>
        <w:t xml:space="preserve">. (2023). </w:t>
      </w:r>
      <w:r w:rsidRPr="005A6972">
        <w:rPr>
          <w:lang w:val="en-US"/>
        </w:rPr>
        <w:t>10.26906/SUNZ.2023.1.096</w:t>
      </w:r>
    </w:p>
    <w:p w14:paraId="6455C214" w14:textId="4F583963" w:rsidR="00BB0018" w:rsidRDefault="00BB0018" w:rsidP="005A6972">
      <w:r>
        <w:t xml:space="preserve">52. </w:t>
      </w:r>
      <w:proofErr w:type="spellStart"/>
      <w:r>
        <w:t>Goodfellow</w:t>
      </w:r>
      <w:proofErr w:type="spellEnd"/>
      <w:r>
        <w:t xml:space="preserve"> I., </w:t>
      </w:r>
      <w:proofErr w:type="spellStart"/>
      <w:r>
        <w:t>Bengio</w:t>
      </w:r>
      <w:proofErr w:type="spellEnd"/>
      <w:r>
        <w:t xml:space="preserve"> Y., </w:t>
      </w:r>
      <w:proofErr w:type="spellStart"/>
      <w:r>
        <w:t>Courville</w:t>
      </w:r>
      <w:proofErr w:type="spellEnd"/>
      <w:r>
        <w:t xml:space="preserve"> A.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– </w:t>
      </w:r>
      <w:proofErr w:type="spellStart"/>
      <w:r>
        <w:t>Cambridge</w:t>
      </w:r>
      <w:proofErr w:type="spellEnd"/>
      <w:r>
        <w:t xml:space="preserve">, MA: MIT </w:t>
      </w:r>
      <w:proofErr w:type="spellStart"/>
      <w:r>
        <w:t>Press</w:t>
      </w:r>
      <w:proofErr w:type="spellEnd"/>
      <w:r>
        <w:t>, 2016. – 775 p.</w:t>
      </w:r>
    </w:p>
    <w:p w14:paraId="069E7511" w14:textId="6ABE37F1" w:rsidR="00BB0018" w:rsidRPr="00BB0018" w:rsidRDefault="00BB0018" w:rsidP="005A6972">
      <w:pPr>
        <w:rPr>
          <w:lang w:val="en-US"/>
        </w:rPr>
      </w:pPr>
      <w:r>
        <w:t>53.</w:t>
      </w:r>
      <w:r>
        <w:rPr>
          <w:lang w:val="en-US"/>
        </w:rPr>
        <w:t xml:space="preserve"> </w:t>
      </w:r>
      <w:proofErr w:type="spellStart"/>
      <w:r w:rsidRPr="00BB0018">
        <w:t>Згорткова</w:t>
      </w:r>
      <w:proofErr w:type="spellEnd"/>
      <w:r w:rsidRPr="00BB0018">
        <w:t xml:space="preserve"> нейронна мережа – просте пояснення CNN та її застосування</w:t>
      </w:r>
      <w:r>
        <w:rPr>
          <w:lang w:val="en-US"/>
        </w:rPr>
        <w:t xml:space="preserve">. URL: </w:t>
      </w:r>
      <w:hyperlink r:id="rId31" w:history="1">
        <w:r w:rsidRPr="00F7743D">
          <w:rPr>
            <w:rStyle w:val="Hyperlink"/>
            <w:lang w:val="en-US"/>
          </w:rPr>
          <w:t>https://evergreens.com.ua/ua/articles/cnn.html</w:t>
        </w:r>
      </w:hyperlink>
      <w:r>
        <w:rPr>
          <w:lang w:val="en-US"/>
        </w:rPr>
        <w:t xml:space="preserve"> </w:t>
      </w:r>
      <w:r>
        <w:rPr>
          <w:lang w:val="en-US"/>
        </w:rPr>
        <w:t>(</w:t>
      </w:r>
      <w:r>
        <w:t>дата звернення 13.0</w:t>
      </w:r>
      <w:r>
        <w:rPr>
          <w:lang w:val="en-US"/>
        </w:rPr>
        <w:t>4</w:t>
      </w:r>
      <w:r>
        <w:t>.2025</w:t>
      </w:r>
      <w:r>
        <w:rPr>
          <w:lang w:val="en-US"/>
        </w:rPr>
        <w:t>)</w:t>
      </w:r>
    </w:p>
    <w:p w14:paraId="6856F1A5" w14:textId="0028D803" w:rsidR="00BB0018" w:rsidRPr="00BB0018" w:rsidRDefault="00BB0018" w:rsidP="005A6972">
      <w:pPr>
        <w:rPr>
          <w:lang w:val="en-US"/>
        </w:rPr>
      </w:pPr>
      <w:r>
        <w:t>54.</w:t>
      </w:r>
      <w:r>
        <w:rPr>
          <w:lang w:val="en-US"/>
        </w:rPr>
        <w:t xml:space="preserve"> Git. URL: </w:t>
      </w:r>
      <w:hyperlink r:id="rId32" w:history="1">
        <w:r w:rsidRPr="00F7743D">
          <w:rPr>
            <w:rStyle w:val="Hyperlink"/>
            <w:lang w:val="en-US"/>
          </w:rPr>
          <w:t>https://git-scm.com/</w:t>
        </w:r>
      </w:hyperlink>
      <w:r>
        <w:rPr>
          <w:lang w:val="en-US"/>
        </w:rPr>
        <w:t xml:space="preserve"> (</w:t>
      </w:r>
      <w:r>
        <w:t>дата звернення: 20.05.2023</w:t>
      </w:r>
      <w:r>
        <w:rPr>
          <w:lang w:val="en-US"/>
        </w:rPr>
        <w:t>)</w:t>
      </w:r>
    </w:p>
    <w:p w14:paraId="1EF18B3F" w14:textId="55610D7E" w:rsidR="00BB0018" w:rsidRPr="00BB0018" w:rsidRDefault="00BB0018" w:rsidP="005A6972">
      <w:pPr>
        <w:rPr>
          <w:lang w:val="en-US"/>
        </w:rPr>
      </w:pPr>
      <w:r>
        <w:t>55.</w:t>
      </w:r>
      <w:r>
        <w:rPr>
          <w:lang w:val="en-US"/>
        </w:rPr>
        <w:t xml:space="preserve"> GitHub. URL: </w:t>
      </w:r>
      <w:hyperlink r:id="rId33" w:history="1">
        <w:r w:rsidRPr="00F7743D">
          <w:rPr>
            <w:rStyle w:val="Hyperlink"/>
            <w:lang w:val="en-US"/>
          </w:rPr>
          <w:t>https://github.com/</w:t>
        </w:r>
      </w:hyperlink>
      <w:r>
        <w:rPr>
          <w:lang w:val="en-US"/>
        </w:rPr>
        <w:t xml:space="preserve"> </w:t>
      </w:r>
      <w:r>
        <w:rPr>
          <w:lang w:val="en-US"/>
        </w:rPr>
        <w:t>(</w:t>
      </w:r>
      <w:r>
        <w:t>дата звернення: 20.05.2023</w:t>
      </w:r>
      <w:r>
        <w:rPr>
          <w:lang w:val="en-US"/>
        </w:rPr>
        <w:t>)</w:t>
      </w:r>
    </w:p>
    <w:p w14:paraId="773BA035" w14:textId="16FEC40E" w:rsidR="00BB0018" w:rsidRDefault="00BB0018" w:rsidP="005A6972">
      <w:r>
        <w:t xml:space="preserve">56. </w:t>
      </w:r>
      <w:hyperlink r:id="rId34" w:history="1">
        <w:r w:rsidRPr="00F7743D">
          <w:rPr>
            <w:rStyle w:val="Hyperlink"/>
          </w:rPr>
          <w:t>https://opencv.org/university/free-opencv-course/?utm_source=google&amp;utm_medium=cpc&amp;utm_campaign=WW_opencv_OBC&amp;utm_term=opencv&amp;gad_source=1&amp;gad_campaignid=20820136505&amp;gbraid=0AAAAACbv-xg07Jpc-b2_F45sAmiuEr97I&amp;gclid=Cj0KCQjw0erBBhDTARIsAKO8iqR0_-GMwawzsGSoxaHXGDMXMuq0Hc3sQfFscfKbIIyGag_vmn7ZrLwaAqmiEALw_wcB</w:t>
        </w:r>
      </w:hyperlink>
    </w:p>
    <w:p w14:paraId="5EF6BB44" w14:textId="167A6443" w:rsidR="00BB0018" w:rsidRDefault="00BB0018" w:rsidP="005A6972">
      <w:pPr>
        <w:rPr>
          <w:lang w:val="en-US"/>
        </w:rPr>
      </w:pPr>
      <w:r>
        <w:rPr>
          <w:lang w:val="en-US"/>
        </w:rPr>
        <w:t>57. Pillow. URL:</w:t>
      </w:r>
      <w:r w:rsidRPr="00BB0018">
        <w:t xml:space="preserve"> </w:t>
      </w:r>
      <w:hyperlink r:id="rId35" w:history="1">
        <w:r w:rsidR="001F467A" w:rsidRPr="00F7743D">
          <w:rPr>
            <w:rStyle w:val="Hyperlink"/>
            <w:lang w:val="en-US"/>
          </w:rPr>
          <w:t>https://pillow.readthedocs.io/en/stable/</w:t>
        </w:r>
      </w:hyperlink>
      <w:r w:rsidR="001F467A">
        <w:rPr>
          <w:lang w:val="en-US"/>
        </w:rPr>
        <w:t xml:space="preserve"> </w:t>
      </w:r>
      <w:r w:rsidR="001F467A">
        <w:rPr>
          <w:lang w:val="en-US"/>
        </w:rPr>
        <w:t>(</w:t>
      </w:r>
      <w:r w:rsidR="001F467A">
        <w:t>дата звернення 13.03.2025</w:t>
      </w:r>
      <w:r w:rsidR="001F467A">
        <w:rPr>
          <w:lang w:val="en-US"/>
        </w:rPr>
        <w:t>)</w:t>
      </w:r>
    </w:p>
    <w:p w14:paraId="3C535643" w14:textId="30A84AAF" w:rsidR="00BB0018" w:rsidRPr="00BB0018" w:rsidRDefault="00BB0018" w:rsidP="005A6972">
      <w:r>
        <w:rPr>
          <w:lang w:val="en-US"/>
        </w:rPr>
        <w:t>58.</w:t>
      </w:r>
      <w:r w:rsidRPr="00BB0018">
        <w:t xml:space="preserve"> </w:t>
      </w:r>
      <w:proofErr w:type="spellStart"/>
      <w:r w:rsidRPr="00BB0018">
        <w:t>Matplotlib</w:t>
      </w:r>
      <w:proofErr w:type="spellEnd"/>
      <w:r w:rsidRPr="00BB0018">
        <w:t xml:space="preserve"> 3.10.3 </w:t>
      </w:r>
      <w:proofErr w:type="spellStart"/>
      <w:r w:rsidRPr="00BB0018">
        <w:t>documentation</w:t>
      </w:r>
      <w:proofErr w:type="spellEnd"/>
      <w:r>
        <w:rPr>
          <w:lang w:val="en-US"/>
        </w:rPr>
        <w:t xml:space="preserve">. URL: </w:t>
      </w:r>
      <w:hyperlink r:id="rId36" w:history="1">
        <w:r w:rsidR="001F467A" w:rsidRPr="00F7743D">
          <w:rPr>
            <w:rStyle w:val="Hyperlink"/>
            <w:lang w:val="en-US"/>
          </w:rPr>
          <w:t>https://matplotlib.org/stable/</w:t>
        </w:r>
      </w:hyperlink>
      <w:r w:rsidR="001F467A">
        <w:rPr>
          <w:lang w:val="en-US"/>
        </w:rPr>
        <w:t xml:space="preserve"> </w:t>
      </w:r>
      <w:r w:rsidR="001F467A">
        <w:rPr>
          <w:lang w:val="en-US"/>
        </w:rPr>
        <w:t>(</w:t>
      </w:r>
      <w:r w:rsidR="001F467A">
        <w:t>дата звернення 13.03.2025</w:t>
      </w:r>
      <w:r w:rsidR="001F467A">
        <w:rPr>
          <w:lang w:val="en-US"/>
        </w:rPr>
        <w:t>)</w:t>
      </w:r>
    </w:p>
    <w:p w14:paraId="29A70471" w14:textId="7E0265C7" w:rsidR="00BB0018" w:rsidRDefault="00BB0018" w:rsidP="005A6972">
      <w:pPr>
        <w:rPr>
          <w:lang w:val="en-US"/>
        </w:rPr>
      </w:pPr>
      <w:r>
        <w:rPr>
          <w:lang w:val="en-US"/>
        </w:rPr>
        <w:t>59.</w:t>
      </w:r>
      <w:r w:rsidRPr="00BB0018">
        <w:t xml:space="preserve"> </w:t>
      </w:r>
      <w:proofErr w:type="spellStart"/>
      <w:r w:rsidR="001F467A" w:rsidRPr="001F467A">
        <w:t>tkinter</w:t>
      </w:r>
      <w:proofErr w:type="spellEnd"/>
      <w:r w:rsidR="001F467A" w:rsidRPr="001F467A">
        <w:t xml:space="preserve"> — </w:t>
      </w:r>
      <w:proofErr w:type="spellStart"/>
      <w:r w:rsidR="001F467A" w:rsidRPr="001F467A">
        <w:t>Python</w:t>
      </w:r>
      <w:proofErr w:type="spellEnd"/>
      <w:r w:rsidR="001F467A" w:rsidRPr="001F467A">
        <w:t xml:space="preserve"> </w:t>
      </w:r>
      <w:proofErr w:type="spellStart"/>
      <w:r w:rsidR="001F467A" w:rsidRPr="001F467A">
        <w:t>interface</w:t>
      </w:r>
      <w:proofErr w:type="spellEnd"/>
      <w:r w:rsidR="001F467A" w:rsidRPr="001F467A">
        <w:t xml:space="preserve"> </w:t>
      </w:r>
      <w:proofErr w:type="spellStart"/>
      <w:r w:rsidR="001F467A" w:rsidRPr="001F467A">
        <w:t>to</w:t>
      </w:r>
      <w:proofErr w:type="spellEnd"/>
      <w:r w:rsidR="001F467A" w:rsidRPr="001F467A">
        <w:t xml:space="preserve"> </w:t>
      </w:r>
      <w:proofErr w:type="spellStart"/>
      <w:r w:rsidR="001F467A" w:rsidRPr="001F467A">
        <w:t>Tcl</w:t>
      </w:r>
      <w:proofErr w:type="spellEnd"/>
      <w:r w:rsidR="001F467A" w:rsidRPr="001F467A">
        <w:t>/</w:t>
      </w:r>
      <w:proofErr w:type="spellStart"/>
      <w:r w:rsidR="001F467A" w:rsidRPr="001F467A">
        <w:t>Tk</w:t>
      </w:r>
      <w:proofErr w:type="spellEnd"/>
      <w:r w:rsidR="001F467A">
        <w:rPr>
          <w:lang w:val="en-US"/>
        </w:rPr>
        <w:t xml:space="preserve">. URL: </w:t>
      </w:r>
      <w:hyperlink r:id="rId37" w:history="1">
        <w:r w:rsidR="001F467A" w:rsidRPr="00F7743D">
          <w:rPr>
            <w:rStyle w:val="Hyperlink"/>
            <w:lang w:val="en-US"/>
          </w:rPr>
          <w:t>https://docs.python.org/uk/3.13/library/tkinter.html</w:t>
        </w:r>
      </w:hyperlink>
      <w:r w:rsidR="001F467A">
        <w:rPr>
          <w:lang w:val="en-US"/>
        </w:rPr>
        <w:t xml:space="preserve"> </w:t>
      </w:r>
      <w:r w:rsidR="001F467A">
        <w:rPr>
          <w:lang w:val="en-US"/>
        </w:rPr>
        <w:t>(</w:t>
      </w:r>
      <w:r w:rsidR="001F467A">
        <w:t>дата звернення 13.03.2025</w:t>
      </w:r>
      <w:r w:rsidR="001F467A">
        <w:rPr>
          <w:lang w:val="en-US"/>
        </w:rPr>
        <w:t>)</w:t>
      </w:r>
    </w:p>
    <w:bookmarkEnd w:id="0"/>
    <w:p w14:paraId="6A01D546" w14:textId="18CC8CD2" w:rsidR="00BB0018" w:rsidRDefault="00BB0018" w:rsidP="005A6972">
      <w:pPr>
        <w:rPr>
          <w:lang w:val="en-US"/>
        </w:rPr>
      </w:pPr>
      <w:r>
        <w:rPr>
          <w:lang w:val="en-US"/>
        </w:rPr>
        <w:t>60.</w:t>
      </w:r>
    </w:p>
    <w:p w14:paraId="7A4321C3" w14:textId="77777777" w:rsidR="00BB0018" w:rsidRPr="00BB0018" w:rsidRDefault="00BB0018" w:rsidP="005A6972">
      <w:pPr>
        <w:rPr>
          <w:lang w:val="en-US"/>
        </w:rPr>
      </w:pPr>
    </w:p>
    <w:sectPr w:rsidR="00BB0018" w:rsidRPr="00BB00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D1"/>
    <w:rsid w:val="001F467A"/>
    <w:rsid w:val="002015D1"/>
    <w:rsid w:val="002E22D2"/>
    <w:rsid w:val="00335FA1"/>
    <w:rsid w:val="003D586A"/>
    <w:rsid w:val="004F14E4"/>
    <w:rsid w:val="005A6972"/>
    <w:rsid w:val="006609BD"/>
    <w:rsid w:val="007A7417"/>
    <w:rsid w:val="00BB0018"/>
    <w:rsid w:val="00E317E0"/>
    <w:rsid w:val="00F95695"/>
    <w:rsid w:val="00FA16C7"/>
    <w:rsid w:val="00FA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C45C"/>
  <w15:chartTrackingRefBased/>
  <w15:docId w15:val="{D91530C2-0758-40EC-B679-8D28FED2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9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9B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35FA1"/>
    <w:rPr>
      <w:i/>
      <w:iCs/>
    </w:rPr>
  </w:style>
  <w:style w:type="character" w:styleId="Strong">
    <w:name w:val="Strong"/>
    <w:basedOn w:val="DefaultParagraphFont"/>
    <w:uiPriority w:val="22"/>
    <w:qFormat/>
    <w:rsid w:val="00E317E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B0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0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005.14165" TargetMode="External"/><Relationship Id="rId18" Type="http://schemas.openxmlformats.org/officeDocument/2006/relationships/hyperlink" Target="https://en.wikipedia.org/wiki/Transformer_(deep_learning_architecture)" TargetMode="External"/><Relationship Id="rId26" Type="http://schemas.openxmlformats.org/officeDocument/2006/relationships/hyperlink" Target="https://www.techtarget.com/searchsoftwarequality/definition/End-to-end-testin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ocodataset.org" TargetMode="External"/><Relationship Id="rId34" Type="http://schemas.openxmlformats.org/officeDocument/2006/relationships/hyperlink" Target="https://opencv.org/university/free-opencv-course/?utm_source=google&amp;utm_medium=cpc&amp;utm_campaign=WW_opencv_OBC&amp;utm_term=opencv&amp;gad_source=1&amp;gad_campaignid=20820136505&amp;gbraid=0AAAAACbv-xg07Jpc-b2_F45sAmiuEr97I&amp;gclid=Cj0KCQjw0erBBhDTARIsAKO8iqR0_-GMwawzsGSoxaHXGDMXMuq0Hc3sQfFscfKbIIyGag_vmn7ZrLwaAqmiEALw_wcB" TargetMode="External"/><Relationship Id="rId7" Type="http://schemas.openxmlformats.org/officeDocument/2006/relationships/hyperlink" Target="https://www.deeplearningbook.org" TargetMode="External"/><Relationship Id="rId12" Type="http://schemas.openxmlformats.org/officeDocument/2006/relationships/hyperlink" Target="https://arxiv.org/abs/1810.04805" TargetMode="External"/><Relationship Id="rId17" Type="http://schemas.openxmlformats.org/officeDocument/2006/relationships/hyperlink" Target="https://keras.io" TargetMode="External"/><Relationship Id="rId25" Type="http://schemas.openxmlformats.org/officeDocument/2006/relationships/hyperlink" Target="https://www.researchgate.net/publication/281313490" TargetMode="External"/><Relationship Id="rId33" Type="http://schemas.openxmlformats.org/officeDocument/2006/relationships/hyperlink" Target="https://github.com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ytorch.org" TargetMode="External"/><Relationship Id="rId20" Type="http://schemas.openxmlformats.org/officeDocument/2006/relationships/hyperlink" Target="https://www.image-net.org" TargetMode="External"/><Relationship Id="rId29" Type="http://schemas.openxmlformats.org/officeDocument/2006/relationships/hyperlink" Target="https://www.python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arson.com/store/p/neural-networks-and-learning-machines/P100000562146" TargetMode="External"/><Relationship Id="rId11" Type="http://schemas.openxmlformats.org/officeDocument/2006/relationships/hyperlink" Target="https://arxiv.org/abs/1706.03762" TargetMode="External"/><Relationship Id="rId24" Type="http://schemas.openxmlformats.org/officeDocument/2006/relationships/hyperlink" Target="https://www.deeplearningbook.org" TargetMode="External"/><Relationship Id="rId32" Type="http://schemas.openxmlformats.org/officeDocument/2006/relationships/hyperlink" Target="https://git-scm.com/" TargetMode="External"/><Relationship Id="rId37" Type="http://schemas.openxmlformats.org/officeDocument/2006/relationships/hyperlink" Target="https://docs.python.org/uk/3.13/library/tkinter.html" TargetMode="External"/><Relationship Id="rId5" Type="http://schemas.openxmlformats.org/officeDocument/2006/relationships/hyperlink" Target="https://link.springer.com/book/10.1007/978-0-387-45528-0" TargetMode="External"/><Relationship Id="rId15" Type="http://schemas.openxmlformats.org/officeDocument/2006/relationships/hyperlink" Target="https://www.tensorflow.org" TargetMode="External"/><Relationship Id="rId23" Type="http://schemas.openxmlformats.org/officeDocument/2006/relationships/hyperlink" Target="https://www.deeplearningbook.org" TargetMode="External"/><Relationship Id="rId28" Type="http://schemas.openxmlformats.org/officeDocument/2006/relationships/hyperlink" Target="https://www.jetbrains.com/pycharm/" TargetMode="External"/><Relationship Id="rId36" Type="http://schemas.openxmlformats.org/officeDocument/2006/relationships/hyperlink" Target="https://matplotlib.org/stable/" TargetMode="External"/><Relationship Id="rId10" Type="http://schemas.openxmlformats.org/officeDocument/2006/relationships/hyperlink" Target="https://arxiv.org/abs/1406.1078" TargetMode="External"/><Relationship Id="rId19" Type="http://schemas.openxmlformats.org/officeDocument/2006/relationships/hyperlink" Target="https://roboflow.com/" TargetMode="External"/><Relationship Id="rId31" Type="http://schemas.openxmlformats.org/officeDocument/2006/relationships/hyperlink" Target="https://evergreens.com.ua/ua/articles/cnn.html" TargetMode="External"/><Relationship Id="rId4" Type="http://schemas.openxmlformats.org/officeDocument/2006/relationships/hyperlink" Target="https://internetri.net/qntm/2020/03/01/perczeptron/" TargetMode="External"/><Relationship Id="rId9" Type="http://schemas.openxmlformats.org/officeDocument/2006/relationships/hyperlink" Target="https://www.nature.com/articles/nature14539" TargetMode="External"/><Relationship Id="rId14" Type="http://schemas.openxmlformats.org/officeDocument/2006/relationships/hyperlink" Target="https://arxiv.org/abs/1412.6980" TargetMode="External"/><Relationship Id="rId22" Type="http://schemas.openxmlformats.org/officeDocument/2006/relationships/hyperlink" Target="https://www.kaggle.com" TargetMode="External"/><Relationship Id="rId27" Type="http://schemas.openxmlformats.org/officeDocument/2006/relationships/hyperlink" Target="https://docs.nvidia.com/cuda/" TargetMode="External"/><Relationship Id="rId30" Type="http://schemas.openxmlformats.org/officeDocument/2006/relationships/hyperlink" Target="https://numpy.org/" TargetMode="External"/><Relationship Id="rId35" Type="http://schemas.openxmlformats.org/officeDocument/2006/relationships/hyperlink" Target="https://pillow.readthedocs.io/en/stable/" TargetMode="External"/><Relationship Id="rId8" Type="http://schemas.openxmlformats.org/officeDocument/2006/relationships/hyperlink" Target="https://www.deeplearningbook.or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6757</Words>
  <Characters>3852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Ярмола Юрій Юрійович</dc:creator>
  <cp:keywords/>
  <dc:description/>
  <cp:lastModifiedBy>Ярмола Юрій Юрійович</cp:lastModifiedBy>
  <cp:revision>5</cp:revision>
  <dcterms:created xsi:type="dcterms:W3CDTF">2025-05-31T18:35:00Z</dcterms:created>
  <dcterms:modified xsi:type="dcterms:W3CDTF">2025-05-31T21:10:00Z</dcterms:modified>
</cp:coreProperties>
</file>