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90" w:rsidRPr="00141BD3" w:rsidRDefault="00256C90" w:rsidP="00256C90">
      <w:pPr>
        <w:pStyle w:val="a3"/>
        <w:rPr>
          <w:rFonts w:ascii="Courier New" w:hAnsi="Courier New" w:cs="Courier New"/>
          <w:lang w:val="en-US"/>
        </w:rPr>
      </w:pPr>
    </w:p>
    <w:p w:rsidR="00256C90" w:rsidRPr="00256C90" w:rsidRDefault="00CC71BB" w:rsidP="004A5D96">
      <w:pPr>
        <w:pStyle w:val="1"/>
      </w:pPr>
      <w:r>
        <w:t>Задание на тему</w:t>
      </w:r>
      <w:r w:rsidR="0037682B">
        <w:t xml:space="preserve">  «</w:t>
      </w:r>
      <w:r w:rsidR="00EC5302">
        <w:t>Биржа товаров</w:t>
      </w:r>
      <w:r w:rsidR="0037682B">
        <w:t>»</w:t>
      </w:r>
    </w:p>
    <w:p w:rsidR="004A5D96" w:rsidRPr="00EC5302" w:rsidRDefault="004A5D96" w:rsidP="00256C90">
      <w:pPr>
        <w:pStyle w:val="a3"/>
        <w:rPr>
          <w:rFonts w:ascii="Courier New" w:hAnsi="Courier New" w:cs="Courier New"/>
        </w:rPr>
      </w:pPr>
    </w:p>
    <w:p w:rsidR="00256C90" w:rsidRPr="004A5D96" w:rsidRDefault="00EC5302" w:rsidP="004A5D96">
      <w:pPr>
        <w:pStyle w:val="a5"/>
      </w:pPr>
      <w:r>
        <w:t xml:space="preserve">На бирже </w:t>
      </w:r>
      <w:r w:rsidR="00256C90" w:rsidRPr="004A5D96">
        <w:t xml:space="preserve">имеются товары. </w:t>
      </w:r>
    </w:p>
    <w:p w:rsidR="00256C90" w:rsidRPr="004A5D96" w:rsidRDefault="00256C90" w:rsidP="004A5D96">
      <w:pPr>
        <w:pStyle w:val="a5"/>
      </w:pPr>
      <w:r w:rsidRPr="004A5D96">
        <w:t xml:space="preserve">Покупатель </w:t>
      </w:r>
      <w:r w:rsidR="00C227D9">
        <w:t>выбирает</w:t>
      </w:r>
      <w:r w:rsidRPr="004A5D96">
        <w:t xml:space="preserve"> товар</w:t>
      </w:r>
      <w:r w:rsidR="00C227D9">
        <w:t>ы</w:t>
      </w:r>
      <w:r w:rsidRPr="004A5D96">
        <w:t>, нап</w:t>
      </w:r>
      <w:r w:rsidR="004A5D96" w:rsidRPr="004A5D96">
        <w:t>олняет корзину и делает заказ.</w:t>
      </w:r>
    </w:p>
    <w:p w:rsidR="00256C90" w:rsidRPr="004A5D96" w:rsidRDefault="00EC5302" w:rsidP="004A5D96">
      <w:pPr>
        <w:pStyle w:val="a5"/>
      </w:pPr>
      <w:r>
        <w:t>Продавец</w:t>
      </w:r>
      <w:r w:rsidR="00256C90" w:rsidRPr="004A5D96">
        <w:t xml:space="preserve"> добавляет</w:t>
      </w:r>
      <w:r>
        <w:t>, удаляет свои</w:t>
      </w:r>
      <w:r w:rsidR="00256C90" w:rsidRPr="004A5D96">
        <w:t xml:space="preserve"> товары</w:t>
      </w:r>
      <w:r w:rsidR="009E52BA">
        <w:t>, принимает заказы</w:t>
      </w:r>
      <w:r w:rsidR="00DC4116">
        <w:t>.</w:t>
      </w:r>
      <w:r w:rsidR="004A5D96" w:rsidRPr="004A5D96">
        <w:t xml:space="preserve"> </w:t>
      </w:r>
    </w:p>
    <w:p w:rsidR="00256C90" w:rsidRDefault="00256C90" w:rsidP="004A5D96">
      <w:pPr>
        <w:pStyle w:val="a5"/>
      </w:pPr>
      <w:r w:rsidRPr="004A5D96">
        <w:t xml:space="preserve">О товаре известно: наименование, </w:t>
      </w:r>
      <w:r w:rsidR="00CC5129">
        <w:t>изображение, единица измерения</w:t>
      </w:r>
      <w:r w:rsidRPr="004A5D96">
        <w:t xml:space="preserve">, </w:t>
      </w:r>
      <w:r w:rsidR="00CC5129">
        <w:t xml:space="preserve">уникальный </w:t>
      </w:r>
      <w:r w:rsidRPr="004A5D96">
        <w:t>идентификатор</w:t>
      </w:r>
      <w:r w:rsidR="00EC5302">
        <w:t>, розничная цена, оптовая цена, минимальный объём оптового заказа.</w:t>
      </w:r>
    </w:p>
    <w:p w:rsidR="00EC5302" w:rsidRPr="004A5D96" w:rsidRDefault="00EC5302" w:rsidP="004A5D96">
      <w:pPr>
        <w:pStyle w:val="a5"/>
      </w:pPr>
      <w:r>
        <w:t>О заказе из</w:t>
      </w:r>
      <w:r w:rsidR="009E52BA">
        <w:t>в</w:t>
      </w:r>
      <w:r>
        <w:t>естно:</w:t>
      </w:r>
      <w:r w:rsidR="009E52BA">
        <w:t xml:space="preserve"> </w:t>
      </w:r>
      <w:r w:rsidR="009C6CE0">
        <w:t xml:space="preserve">продавец, покупатель, </w:t>
      </w:r>
      <w:r w:rsidR="009E52BA">
        <w:t>товар, способ оплаты</w:t>
      </w:r>
      <w:r w:rsidR="009E52BA">
        <w:t>, условия продажи-отправки</w:t>
      </w:r>
      <w:r w:rsidR="009E52BA" w:rsidRPr="004A5D96">
        <w:t>.</w:t>
      </w:r>
    </w:p>
    <w:p w:rsidR="009E52BA" w:rsidRPr="004A5D96" w:rsidRDefault="00256C90" w:rsidP="009E52BA">
      <w:pPr>
        <w:pStyle w:val="a5"/>
      </w:pPr>
      <w:r w:rsidRPr="004A5D96">
        <w:t>О покупателе известно</w:t>
      </w:r>
      <w:r w:rsidR="009E52BA">
        <w:t>:</w:t>
      </w:r>
      <w:r w:rsidRPr="004A5D96">
        <w:t xml:space="preserve"> имя, пароль, </w:t>
      </w:r>
      <w:r w:rsidR="00C227D9">
        <w:t>почтовый адрес</w:t>
      </w:r>
      <w:r w:rsidR="009E52BA">
        <w:t>, контактный телефон</w:t>
      </w:r>
      <w:r w:rsidRPr="004A5D96">
        <w:t xml:space="preserve">. </w:t>
      </w:r>
    </w:p>
    <w:p w:rsidR="009E52BA" w:rsidRPr="004A5D96" w:rsidRDefault="009E52BA" w:rsidP="009E52BA">
      <w:pPr>
        <w:pStyle w:val="a5"/>
      </w:pPr>
      <w:r w:rsidRPr="004A5D96">
        <w:t>О п</w:t>
      </w:r>
      <w:r>
        <w:t>родавце</w:t>
      </w:r>
      <w:r w:rsidRPr="004A5D96">
        <w:t xml:space="preserve"> известно</w:t>
      </w:r>
      <w:r>
        <w:t>:</w:t>
      </w:r>
      <w:r w:rsidRPr="004A5D96">
        <w:t xml:space="preserve"> имя, пароль, </w:t>
      </w:r>
      <w:r>
        <w:t>почтовый адрес, контактный телефон</w:t>
      </w:r>
      <w:r w:rsidRPr="004A5D96">
        <w:t xml:space="preserve">. </w:t>
      </w:r>
    </w:p>
    <w:p w:rsidR="00256C90" w:rsidRPr="004A5D96" w:rsidRDefault="00256C90" w:rsidP="004A5D96">
      <w:pPr>
        <w:pStyle w:val="a5"/>
      </w:pPr>
    </w:p>
    <w:p w:rsidR="00256C90" w:rsidRPr="004A5D96" w:rsidRDefault="00AB0AF5" w:rsidP="00AB0AF5">
      <w:pPr>
        <w:pStyle w:val="1"/>
      </w:pPr>
      <w:r>
        <w:t>Спецификация проекта</w:t>
      </w:r>
    </w:p>
    <w:p w:rsidR="00256C90" w:rsidRPr="00256C90" w:rsidRDefault="00256C90" w:rsidP="004A5D96">
      <w:pPr>
        <w:pStyle w:val="2"/>
      </w:pPr>
      <w:r w:rsidRPr="00256C90">
        <w:t>Пользователи программы</w:t>
      </w:r>
    </w:p>
    <w:p w:rsidR="00256C90" w:rsidRPr="00256C90" w:rsidRDefault="00256C90" w:rsidP="004A5D96">
      <w:pPr>
        <w:pStyle w:val="a5"/>
      </w:pPr>
      <w:r w:rsidRPr="00256C90">
        <w:t>У про</w:t>
      </w:r>
      <w:r w:rsidR="00FC3D80">
        <w:t>екта</w:t>
      </w:r>
      <w:r w:rsidR="004A5D96">
        <w:t xml:space="preserve"> имеются </w:t>
      </w:r>
      <w:r w:rsidR="00DC4116">
        <w:t>две</w:t>
      </w:r>
      <w:r w:rsidR="004A5D96">
        <w:t xml:space="preserve"> категории пользова</w:t>
      </w:r>
      <w:r w:rsidRPr="00256C90">
        <w:t>т</w:t>
      </w:r>
      <w:r w:rsidR="004A5D96">
        <w:t>е</w:t>
      </w:r>
      <w:r w:rsidRPr="00256C90">
        <w:t>лей, которым необход</w:t>
      </w:r>
      <w:r w:rsidR="00C227D9">
        <w:t>имы различные функции программы - э</w:t>
      </w:r>
      <w:r w:rsidRPr="00256C90">
        <w:t xml:space="preserve">то </w:t>
      </w:r>
      <w:r w:rsidR="009E52BA">
        <w:t>продавцы</w:t>
      </w:r>
      <w:r w:rsidR="00DC4116">
        <w:t xml:space="preserve"> и</w:t>
      </w:r>
      <w:r w:rsidRPr="00256C90">
        <w:t xml:space="preserve"> пок</w:t>
      </w:r>
      <w:r w:rsidR="004A5D96">
        <w:t>у</w:t>
      </w:r>
      <w:r w:rsidR="00C227D9">
        <w:t>патели</w:t>
      </w:r>
      <w:r w:rsidRPr="00256C90">
        <w:t>.</w:t>
      </w:r>
    </w:p>
    <w:p w:rsidR="0037682B" w:rsidRDefault="0037682B" w:rsidP="0037682B">
      <w:pPr>
        <w:pStyle w:val="a5"/>
      </w:pPr>
      <w:r w:rsidRPr="00256C90">
        <w:t xml:space="preserve">Покупатель отыскивает товары, наполняет корзину, делает заказ, </w:t>
      </w:r>
      <w:r>
        <w:t>просматривает историю своих покупок</w:t>
      </w:r>
      <w:r w:rsidRPr="00256C90">
        <w:t>.</w:t>
      </w:r>
    </w:p>
    <w:p w:rsidR="009E52BA" w:rsidRPr="00256C90" w:rsidRDefault="009E52BA" w:rsidP="0037682B">
      <w:pPr>
        <w:pStyle w:val="a5"/>
      </w:pPr>
      <w:r>
        <w:t>Продавец добавляет товары, убирает проданные, принимает заказы, просматривает историю своих продаж.</w:t>
      </w:r>
    </w:p>
    <w:p w:rsidR="00256C90" w:rsidRDefault="00256C90" w:rsidP="004A5D96">
      <w:pPr>
        <w:pStyle w:val="a5"/>
      </w:pPr>
      <w:r w:rsidRPr="00256C90">
        <w:t xml:space="preserve">Принадлежность пользователя к </w:t>
      </w:r>
      <w:r w:rsidR="00DC4116">
        <w:t xml:space="preserve">покупателям или </w:t>
      </w:r>
      <w:r w:rsidR="009E52BA">
        <w:t>продавцам</w:t>
      </w:r>
      <w:r w:rsidRPr="00256C90">
        <w:t xml:space="preserve"> </w:t>
      </w:r>
      <w:r w:rsidR="009E52BA">
        <w:t>определяется в момент оформления заказа</w:t>
      </w:r>
      <w:r w:rsidR="00DC4116">
        <w:t>.</w:t>
      </w:r>
    </w:p>
    <w:p w:rsidR="00A5665B" w:rsidRPr="00256C90" w:rsidRDefault="00A5665B" w:rsidP="004A5D96">
      <w:pPr>
        <w:pStyle w:val="a5"/>
      </w:pPr>
      <w:r>
        <w:t>Каждый пользователь может выступать как в роли продавца, так и в роли покупателя в зависимости от ситуации.</w:t>
      </w:r>
    </w:p>
    <w:p w:rsidR="00256C90" w:rsidRPr="00256C90" w:rsidRDefault="00256C90" w:rsidP="004A5D96">
      <w:pPr>
        <w:pStyle w:val="a5"/>
      </w:pPr>
      <w:r w:rsidRPr="00256C90">
        <w:t>Вопросы безопасно</w:t>
      </w:r>
      <w:r w:rsidR="004A5D96">
        <w:t>с</w:t>
      </w:r>
      <w:r w:rsidRPr="00256C90">
        <w:t xml:space="preserve">ти, такие как хеширование паролей и безопасность данных в программе не решаются. </w:t>
      </w:r>
    </w:p>
    <w:p w:rsidR="00256C90" w:rsidRDefault="00256C90" w:rsidP="00256C90">
      <w:pPr>
        <w:pStyle w:val="a3"/>
        <w:rPr>
          <w:rFonts w:ascii="Courier New" w:hAnsi="Courier New" w:cs="Courier New"/>
        </w:rPr>
      </w:pPr>
    </w:p>
    <w:p w:rsidR="00256C90" w:rsidRPr="00256C90" w:rsidRDefault="004A5D96" w:rsidP="004A5D96">
      <w:pPr>
        <w:pStyle w:val="2"/>
        <w:rPr>
          <w:sz w:val="21"/>
          <w:szCs w:val="21"/>
        </w:rPr>
      </w:pPr>
      <w:r>
        <w:t>Функции программы</w:t>
      </w:r>
    </w:p>
    <w:p w:rsidR="00CC71BB" w:rsidRPr="004A5D96" w:rsidRDefault="00CC71BB" w:rsidP="00CC71BB">
      <w:pPr>
        <w:pStyle w:val="a5"/>
        <w:rPr>
          <w:rFonts w:ascii="Courier New" w:hAnsi="Courier New" w:cs="Courier New"/>
          <w:sz w:val="21"/>
          <w:szCs w:val="21"/>
        </w:rPr>
      </w:pPr>
      <w:r>
        <w:t>Программа предоставляет покупателю следующие возможности.</w:t>
      </w:r>
    </w:p>
    <w:p w:rsidR="00CC71BB" w:rsidRPr="00256C90" w:rsidRDefault="00CC71BB" w:rsidP="00CC71BB">
      <w:pPr>
        <w:pStyle w:val="a5"/>
        <w:numPr>
          <w:ilvl w:val="0"/>
          <w:numId w:val="2"/>
        </w:numPr>
      </w:pPr>
      <w:r>
        <w:t>Р</w:t>
      </w:r>
      <w:r w:rsidRPr="00256C90">
        <w:t>егистрация</w:t>
      </w:r>
    </w:p>
    <w:p w:rsidR="00CC71BB" w:rsidRPr="00256C90" w:rsidRDefault="00CC71BB" w:rsidP="00CC71BB">
      <w:pPr>
        <w:pStyle w:val="a5"/>
        <w:numPr>
          <w:ilvl w:val="0"/>
          <w:numId w:val="2"/>
        </w:numPr>
      </w:pPr>
      <w:r w:rsidRPr="00256C90">
        <w:t>Вход в программу</w:t>
      </w:r>
    </w:p>
    <w:p w:rsidR="00CC71BB" w:rsidRPr="00256C90" w:rsidRDefault="00CC71BB" w:rsidP="00CC71BB">
      <w:pPr>
        <w:pStyle w:val="a5"/>
        <w:numPr>
          <w:ilvl w:val="0"/>
          <w:numId w:val="2"/>
        </w:numPr>
      </w:pPr>
      <w:r w:rsidRPr="00256C90">
        <w:t>Поиск товара</w:t>
      </w:r>
    </w:p>
    <w:p w:rsidR="00CC71BB" w:rsidRDefault="00CC71BB" w:rsidP="00A5665B">
      <w:pPr>
        <w:pStyle w:val="a5"/>
        <w:numPr>
          <w:ilvl w:val="0"/>
          <w:numId w:val="2"/>
        </w:numPr>
      </w:pPr>
      <w:r w:rsidRPr="00256C90">
        <w:t>Работа с корзиной</w:t>
      </w:r>
      <w:r>
        <w:t xml:space="preserve"> </w:t>
      </w:r>
    </w:p>
    <w:p w:rsidR="00256C90" w:rsidRPr="004A5D96" w:rsidRDefault="00AB0AF5" w:rsidP="00AB0AF5">
      <w:pPr>
        <w:pStyle w:val="a5"/>
        <w:rPr>
          <w:rFonts w:ascii="Courier New" w:hAnsi="Courier New" w:cs="Courier New"/>
          <w:sz w:val="21"/>
          <w:szCs w:val="21"/>
        </w:rPr>
      </w:pPr>
      <w:r>
        <w:t xml:space="preserve">Программа предоставляет </w:t>
      </w:r>
      <w:r w:rsidR="00A5665B">
        <w:t>продавцу</w:t>
      </w:r>
      <w:r>
        <w:t xml:space="preserve"> следующие возможности.</w:t>
      </w:r>
    </w:p>
    <w:p w:rsidR="00A5665B" w:rsidRDefault="00A5665B" w:rsidP="00AB0AF5">
      <w:pPr>
        <w:pStyle w:val="a5"/>
        <w:numPr>
          <w:ilvl w:val="0"/>
          <w:numId w:val="1"/>
        </w:numPr>
      </w:pPr>
      <w:r>
        <w:t>Регистрация</w:t>
      </w:r>
    </w:p>
    <w:p w:rsidR="00256C90" w:rsidRPr="00256C90" w:rsidRDefault="00256C90" w:rsidP="00AB0AF5">
      <w:pPr>
        <w:pStyle w:val="a5"/>
        <w:numPr>
          <w:ilvl w:val="0"/>
          <w:numId w:val="1"/>
        </w:numPr>
      </w:pPr>
      <w:r w:rsidRPr="00256C90">
        <w:t>Вход в программу</w:t>
      </w:r>
    </w:p>
    <w:p w:rsidR="00256C90" w:rsidRPr="00256C90" w:rsidRDefault="00256C90" w:rsidP="00A5665B">
      <w:pPr>
        <w:pStyle w:val="a5"/>
        <w:numPr>
          <w:ilvl w:val="0"/>
          <w:numId w:val="1"/>
        </w:numPr>
      </w:pPr>
      <w:r w:rsidRPr="00256C90">
        <w:t>Ведение списка возможных товаров</w:t>
      </w:r>
    </w:p>
    <w:p w:rsidR="00AB0AF5" w:rsidRPr="004A5D96" w:rsidRDefault="003519D4" w:rsidP="00A5665B">
      <w:pPr>
        <w:pStyle w:val="a5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>
        <w:t>Подтверждение и обновление информации о заказе</w:t>
      </w:r>
    </w:p>
    <w:p w:rsidR="00FC3D80" w:rsidRDefault="00FC3D80" w:rsidP="00FC3D80">
      <w:pPr>
        <w:pStyle w:val="a5"/>
      </w:pPr>
    </w:p>
    <w:p w:rsidR="00FC3D80" w:rsidRDefault="00FC3D80" w:rsidP="00FC3D80">
      <w:pPr>
        <w:pStyle w:val="a5"/>
      </w:pPr>
      <w:r>
        <w:t>Общие функции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t>Загрузка данных из постоянной памяти в оперативную.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t xml:space="preserve">Сохранение </w:t>
      </w:r>
      <w:r w:rsidR="00CC71BB">
        <w:t xml:space="preserve">текущего состояния </w:t>
      </w:r>
      <w:r>
        <w:t>данных в постоянной памяти.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lastRenderedPageBreak/>
        <w:t>Генерация тестовых данных.</w:t>
      </w:r>
    </w:p>
    <w:p w:rsidR="00FC3D80" w:rsidRPr="00256C90" w:rsidRDefault="00FC3D80" w:rsidP="00FC3D80">
      <w:pPr>
        <w:pStyle w:val="a5"/>
      </w:pPr>
    </w:p>
    <w:p w:rsidR="00256C90" w:rsidRPr="00256C90" w:rsidRDefault="009C6CE0" w:rsidP="00FC3D80">
      <w:pPr>
        <w:pStyle w:val="2"/>
      </w:pPr>
      <w:r>
        <w:t>Общие ф</w:t>
      </w:r>
      <w:r w:rsidR="004A5D96">
        <w:t>ункции</w:t>
      </w:r>
    </w:p>
    <w:p w:rsidR="00256C90" w:rsidRPr="00256C90" w:rsidRDefault="00256C90" w:rsidP="00256C90">
      <w:pPr>
        <w:pStyle w:val="a3"/>
        <w:rPr>
          <w:rFonts w:ascii="Courier New" w:hAnsi="Courier New" w:cs="Courier New"/>
        </w:rPr>
      </w:pPr>
    </w:p>
    <w:p w:rsidR="00256C90" w:rsidRDefault="00131FF5" w:rsidP="004A5D96">
      <w:pPr>
        <w:pStyle w:val="3"/>
      </w:pPr>
      <w:r>
        <w:t>Функция «</w:t>
      </w:r>
      <w:r w:rsidR="00256C90" w:rsidRPr="00256C90">
        <w:t>Вход в программу</w:t>
      </w:r>
      <w:r>
        <w:t>»</w:t>
      </w:r>
    </w:p>
    <w:p w:rsidR="00F926E6" w:rsidRDefault="00A5665B" w:rsidP="00F926E6">
      <w:pPr>
        <w:pStyle w:val="a5"/>
      </w:pPr>
      <w:r>
        <w:t>Пользователь</w:t>
      </w:r>
      <w:r w:rsidR="00F926E6">
        <w:t xml:space="preserve"> входит в программу при помощи имени и пароля.</w:t>
      </w:r>
    </w:p>
    <w:p w:rsidR="0057387F" w:rsidRDefault="00F926E6" w:rsidP="00A5665B">
      <w:pPr>
        <w:pStyle w:val="a5"/>
      </w:pPr>
      <w:r>
        <w:t xml:space="preserve">Имена и пароли </w:t>
      </w:r>
      <w:r w:rsidR="00A5665B">
        <w:t>пользователей</w:t>
      </w:r>
      <w:r>
        <w:t xml:space="preserve"> сохраняются в  данных программы.</w:t>
      </w:r>
    </w:p>
    <w:p w:rsidR="00A5665B" w:rsidRDefault="00A5665B" w:rsidP="00A5665B">
      <w:pPr>
        <w:pStyle w:val="a5"/>
      </w:pPr>
    </w:p>
    <w:p w:rsidR="00F926E6" w:rsidRPr="00F926E6" w:rsidRDefault="00F926E6" w:rsidP="0057387F">
      <w:pPr>
        <w:rPr>
          <w:b/>
        </w:rPr>
      </w:pPr>
      <w:r w:rsidRPr="00F926E6">
        <w:rPr>
          <w:b/>
        </w:rPr>
        <w:t>Основной сценарий</w:t>
      </w:r>
    </w:p>
    <w:p w:rsidR="00256C90" w:rsidRPr="00256C90" w:rsidRDefault="001417CE" w:rsidP="0057387F">
      <w:pPr>
        <w:pStyle w:val="a5"/>
        <w:numPr>
          <w:ilvl w:val="0"/>
          <w:numId w:val="3"/>
        </w:numPr>
      </w:pPr>
      <w:r>
        <w:t>Пользователь</w:t>
      </w:r>
      <w:r w:rsidR="00256C90" w:rsidRPr="00256C90">
        <w:t xml:space="preserve"> нажимает </w:t>
      </w:r>
      <w:r>
        <w:t>кнопку «Вход»</w:t>
      </w:r>
      <w:r w:rsidR="00CC71BB">
        <w:t xml:space="preserve"> (рис. 1)</w:t>
      </w:r>
      <w:r w:rsidR="00256C90" w:rsidRPr="00256C90">
        <w:t>.</w:t>
      </w:r>
    </w:p>
    <w:p w:rsidR="00256C90" w:rsidRPr="00256C90" w:rsidRDefault="001417CE" w:rsidP="0057387F">
      <w:pPr>
        <w:pStyle w:val="a5"/>
        <w:numPr>
          <w:ilvl w:val="0"/>
          <w:numId w:val="3"/>
        </w:numPr>
      </w:pPr>
      <w:r>
        <w:t>Пользователь</w:t>
      </w:r>
      <w:r w:rsidR="00256C90" w:rsidRPr="00256C90">
        <w:t xml:space="preserve"> вводит имя и пароль и нажимает кнопку</w:t>
      </w:r>
      <w:r w:rsidR="00F926E6" w:rsidRPr="00EC5302">
        <w:t xml:space="preserve"> </w:t>
      </w:r>
      <w:r w:rsidR="00F926E6">
        <w:t>"</w:t>
      </w:r>
      <w:r w:rsidR="00F926E6">
        <w:rPr>
          <w:lang w:val="en-US"/>
        </w:rPr>
        <w:t>OK</w:t>
      </w:r>
      <w:r w:rsidR="00F926E6" w:rsidRPr="00256C90">
        <w:t>"</w:t>
      </w:r>
      <w:r w:rsidR="00256C90" w:rsidRPr="00256C90">
        <w:t>.</w:t>
      </w:r>
    </w:p>
    <w:p w:rsidR="00256C90" w:rsidRPr="00256C90" w:rsidRDefault="00256C90" w:rsidP="0057387F">
      <w:pPr>
        <w:pStyle w:val="a5"/>
        <w:numPr>
          <w:ilvl w:val="0"/>
          <w:numId w:val="3"/>
        </w:numPr>
      </w:pPr>
      <w:r w:rsidRPr="00256C90">
        <w:t xml:space="preserve">Введенные данные </w:t>
      </w:r>
      <w:r w:rsidR="00F926E6">
        <w:t>проверяются</w:t>
      </w:r>
      <w:r w:rsidR="00FC3D80" w:rsidRPr="00EC5302">
        <w:t>,</w:t>
      </w:r>
      <w:r w:rsidRPr="00256C90">
        <w:t xml:space="preserve"> и открывается главное окно</w:t>
      </w:r>
      <w:r w:rsidR="00CC71BB">
        <w:t xml:space="preserve"> </w:t>
      </w:r>
      <w:r w:rsidR="004904BE">
        <w:t>(на вкладке «Каталог»)</w:t>
      </w:r>
      <w:r w:rsidR="00CC71BB">
        <w:t>(рис. 2)</w:t>
      </w:r>
      <w:r w:rsidR="00CC71BB" w:rsidRPr="00256C90">
        <w:t>.</w:t>
      </w:r>
    </w:p>
    <w:p w:rsidR="00256C90" w:rsidRPr="00256C90" w:rsidRDefault="00256C90" w:rsidP="0057387F">
      <w:pPr>
        <w:pStyle w:val="a5"/>
        <w:numPr>
          <w:ilvl w:val="0"/>
          <w:numId w:val="3"/>
        </w:numPr>
      </w:pPr>
      <w:r w:rsidRPr="00256C90">
        <w:t xml:space="preserve">Если данные не прошли проверку, </w:t>
      </w:r>
      <w:r w:rsidR="00F926E6">
        <w:t>на форме ввода появляется сообщение об этом</w:t>
      </w:r>
      <w:r w:rsidR="0057387F">
        <w:t xml:space="preserve"> и можно попытаться </w:t>
      </w:r>
      <w:r w:rsidR="00CC71BB">
        <w:t xml:space="preserve">войти </w:t>
      </w:r>
      <w:r w:rsidR="0057387F">
        <w:t>снова. Число попыток не ограничено.</w:t>
      </w:r>
    </w:p>
    <w:p w:rsidR="00A63A5F" w:rsidRDefault="00A63A5F" w:rsidP="004A5D96">
      <w:pPr>
        <w:pStyle w:val="a5"/>
        <w:rPr>
          <w:lang w:val="en-US"/>
        </w:rPr>
      </w:pPr>
    </w:p>
    <w:p w:rsidR="00A63A5F" w:rsidRDefault="000B16B9" w:rsidP="004A5D96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3B91972F" wp14:editId="4D54A4FA">
            <wp:extent cx="24574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2B" w:rsidRDefault="0037682B" w:rsidP="004A5D96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1 – Панель входа</w:t>
      </w:r>
    </w:p>
    <w:p w:rsidR="009C6CE0" w:rsidRPr="00256C90" w:rsidRDefault="009C6CE0" w:rsidP="009C6CE0">
      <w:pPr>
        <w:pStyle w:val="2"/>
      </w:pPr>
      <w:r>
        <w:t>Ф</w:t>
      </w:r>
      <w:r>
        <w:t>ункции</w:t>
      </w:r>
      <w:r>
        <w:t xml:space="preserve"> покупателя</w:t>
      </w:r>
    </w:p>
    <w:p w:rsidR="009C6CE0" w:rsidRDefault="009C6CE0" w:rsidP="0057387F">
      <w:pPr>
        <w:pStyle w:val="3"/>
      </w:pPr>
      <w:r>
        <w:t>Функция «Поиск товара»</w:t>
      </w:r>
    </w:p>
    <w:p w:rsidR="009C6CE0" w:rsidRPr="00256C90" w:rsidRDefault="009C6CE0" w:rsidP="009C6CE0">
      <w:r>
        <w:t>На главном окне</w:t>
      </w:r>
      <w:r w:rsidR="004904BE">
        <w:t xml:space="preserve"> во вкладке «Каталог»</w:t>
      </w:r>
      <w:r>
        <w:t xml:space="preserve"> пользователь видит список товаров, который он может пролистывать с помощью скроллера.</w:t>
      </w:r>
    </w:p>
    <w:p w:rsidR="009C6CE0" w:rsidRDefault="009C6CE0" w:rsidP="009C6CE0">
      <w:pPr>
        <w:pStyle w:val="3"/>
      </w:pPr>
      <w:r>
        <w:t>Функция «</w:t>
      </w:r>
      <w:r>
        <w:t>Оформление заказа</w:t>
      </w:r>
      <w:r>
        <w:t>»</w:t>
      </w:r>
    </w:p>
    <w:p w:rsidR="009C6CE0" w:rsidRDefault="009C6CE0" w:rsidP="009C6CE0">
      <w:pPr>
        <w:pStyle w:val="a5"/>
      </w:pPr>
      <w:r>
        <w:t>При нажатии на товар открывается окно с его подробным описанием. В нём пользователь может оформить заказ – выбрать количество товара, способ оплаты и доставки.</w:t>
      </w:r>
      <w:r w:rsidRPr="009C6CE0">
        <w:t xml:space="preserve"> </w:t>
      </w:r>
    </w:p>
    <w:p w:rsidR="009C6CE0" w:rsidRDefault="009C6CE0" w:rsidP="009C6CE0">
      <w:pPr>
        <w:pStyle w:val="a5"/>
      </w:pPr>
    </w:p>
    <w:p w:rsidR="009C6CE0" w:rsidRPr="00F926E6" w:rsidRDefault="009C6CE0" w:rsidP="009C6CE0">
      <w:pPr>
        <w:rPr>
          <w:b/>
        </w:rPr>
      </w:pPr>
      <w:r w:rsidRPr="00F926E6">
        <w:rPr>
          <w:b/>
        </w:rPr>
        <w:t>Основной сценарий</w:t>
      </w:r>
    </w:p>
    <w:p w:rsidR="009C6CE0" w:rsidRPr="00256C90" w:rsidRDefault="009C6CE0" w:rsidP="009C6CE0">
      <w:pPr>
        <w:pStyle w:val="a5"/>
        <w:numPr>
          <w:ilvl w:val="0"/>
          <w:numId w:val="11"/>
        </w:numPr>
      </w:pPr>
      <w:r>
        <w:t>Пользователь</w:t>
      </w:r>
      <w:r w:rsidRPr="00256C90">
        <w:t xml:space="preserve"> нажимает </w:t>
      </w:r>
      <w:r>
        <w:t>на интересующий его товар</w:t>
      </w:r>
      <w:r w:rsidRPr="00256C90">
        <w:t>.</w:t>
      </w:r>
    </w:p>
    <w:p w:rsidR="009C6CE0" w:rsidRDefault="009C6CE0" w:rsidP="009C6CE0">
      <w:pPr>
        <w:pStyle w:val="a5"/>
        <w:numPr>
          <w:ilvl w:val="0"/>
          <w:numId w:val="11"/>
        </w:numPr>
      </w:pPr>
      <w:r>
        <w:t>Пользователь</w:t>
      </w:r>
      <w:r w:rsidRPr="00256C90">
        <w:t xml:space="preserve"> вводит </w:t>
      </w:r>
      <w:r w:rsidR="00B8203A">
        <w:t>количество товара для заказа и нажимает кнопку</w:t>
      </w:r>
      <w:r w:rsidRPr="00EC5302">
        <w:t xml:space="preserve"> </w:t>
      </w:r>
      <w:r>
        <w:t>"</w:t>
      </w:r>
      <w:r w:rsidR="00B8203A">
        <w:t>Заказать</w:t>
      </w:r>
      <w:r w:rsidRPr="00256C90">
        <w:t>".</w:t>
      </w:r>
    </w:p>
    <w:p w:rsidR="00B8203A" w:rsidRPr="00256C90" w:rsidRDefault="00B8203A" w:rsidP="009C6CE0">
      <w:pPr>
        <w:pStyle w:val="a5"/>
        <w:numPr>
          <w:ilvl w:val="0"/>
          <w:numId w:val="11"/>
        </w:numPr>
      </w:pPr>
      <w:r>
        <w:lastRenderedPageBreak/>
        <w:t>Пользователь указывает способ оплаты, способ и адрес доставки и нажимает кнопку «Продолжить»</w:t>
      </w:r>
    </w:p>
    <w:p w:rsidR="009C6CE0" w:rsidRPr="00256C90" w:rsidRDefault="009C6CE0" w:rsidP="009C6CE0">
      <w:pPr>
        <w:pStyle w:val="a5"/>
        <w:numPr>
          <w:ilvl w:val="0"/>
          <w:numId w:val="11"/>
        </w:numPr>
      </w:pPr>
      <w:r w:rsidRPr="00256C90">
        <w:t xml:space="preserve">Введенные данные </w:t>
      </w:r>
      <w:r>
        <w:t>проверяются</w:t>
      </w:r>
      <w:r w:rsidRPr="00EC5302">
        <w:t>,</w:t>
      </w:r>
      <w:r w:rsidRPr="00256C90">
        <w:t xml:space="preserve"> и открывается главное окно</w:t>
      </w:r>
      <w:r>
        <w:t xml:space="preserve"> (рис. 2)</w:t>
      </w:r>
      <w:r w:rsidRPr="00256C90">
        <w:t>.</w:t>
      </w:r>
    </w:p>
    <w:p w:rsidR="009C6CE0" w:rsidRDefault="009C6CE0" w:rsidP="0057387F">
      <w:pPr>
        <w:pStyle w:val="a5"/>
        <w:numPr>
          <w:ilvl w:val="0"/>
          <w:numId w:val="11"/>
        </w:numPr>
      </w:pPr>
      <w:r w:rsidRPr="00256C90">
        <w:t xml:space="preserve">Если данные прошли проверку, </w:t>
      </w:r>
      <w:r w:rsidR="00B8203A">
        <w:t>создаётся заказ</w:t>
      </w:r>
      <w:r w:rsidR="003519D4">
        <w:t>, который можно увидеть во вкладке «Мои заказы»</w:t>
      </w:r>
      <w:r w:rsidR="004904BE">
        <w:t xml:space="preserve"> (рис. 3)</w:t>
      </w:r>
      <w:r w:rsidR="00B8203A">
        <w:t xml:space="preserve"> и отправляется продавцу для подтверждения</w:t>
      </w:r>
      <w:r>
        <w:t>.</w:t>
      </w:r>
    </w:p>
    <w:p w:rsidR="004C244B" w:rsidRDefault="004C244B" w:rsidP="004C244B">
      <w:pPr>
        <w:pStyle w:val="3"/>
      </w:pPr>
      <w:r>
        <w:t>Функция «</w:t>
      </w:r>
      <w:r w:rsidR="003519D4">
        <w:t>Подтверждение получения</w:t>
      </w:r>
      <w:r>
        <w:t xml:space="preserve"> заказа»</w:t>
      </w:r>
    </w:p>
    <w:p w:rsidR="004C244B" w:rsidRDefault="003519D4" w:rsidP="003519D4">
      <w:pPr>
        <w:pStyle w:val="a5"/>
      </w:pPr>
      <w:r>
        <w:t>После получения покупателем заказа, он должен отметить его как полученный во вкладке «Мои заказы» для его завершения. Пока покупатель не подтвердил, что получил заказ, он считается незавершённым.</w:t>
      </w:r>
    </w:p>
    <w:p w:rsidR="003519D4" w:rsidRDefault="003519D4" w:rsidP="003519D4">
      <w:pPr>
        <w:pStyle w:val="a5"/>
      </w:pPr>
    </w:p>
    <w:p w:rsidR="003519D4" w:rsidRPr="003519D4" w:rsidRDefault="003519D4" w:rsidP="003519D4">
      <w:pPr>
        <w:pStyle w:val="a5"/>
        <w:rPr>
          <w:b/>
          <w:bCs/>
        </w:rPr>
      </w:pPr>
      <w:r w:rsidRPr="003519D4">
        <w:rPr>
          <w:b/>
          <w:bCs/>
        </w:rPr>
        <w:t>Сценарий:</w:t>
      </w:r>
    </w:p>
    <w:p w:rsidR="003519D4" w:rsidRDefault="003519D4" w:rsidP="003519D4">
      <w:pPr>
        <w:pStyle w:val="a5"/>
      </w:pPr>
    </w:p>
    <w:p w:rsidR="003519D4" w:rsidRDefault="003519D4" w:rsidP="003519D4">
      <w:pPr>
        <w:pStyle w:val="a5"/>
        <w:numPr>
          <w:ilvl w:val="0"/>
          <w:numId w:val="12"/>
        </w:numPr>
      </w:pPr>
      <w:r>
        <w:t>Покупатель выбирает нужный заказ из общего списка.</w:t>
      </w:r>
    </w:p>
    <w:p w:rsidR="003519D4" w:rsidRDefault="003519D4" w:rsidP="003519D4">
      <w:pPr>
        <w:pStyle w:val="a5"/>
        <w:numPr>
          <w:ilvl w:val="0"/>
          <w:numId w:val="12"/>
        </w:numPr>
      </w:pPr>
      <w:r>
        <w:t>Делает двойной щелчок на выбранном заказе.</w:t>
      </w:r>
    </w:p>
    <w:p w:rsidR="003519D4" w:rsidRDefault="003519D4" w:rsidP="003519D4">
      <w:pPr>
        <w:pStyle w:val="a5"/>
        <w:numPr>
          <w:ilvl w:val="0"/>
          <w:numId w:val="12"/>
        </w:numPr>
      </w:pPr>
      <w:r>
        <w:t>Открывается окно с подробной информацией о заказе.</w:t>
      </w:r>
    </w:p>
    <w:p w:rsidR="003519D4" w:rsidRDefault="003519D4" w:rsidP="003519D4">
      <w:pPr>
        <w:pStyle w:val="a5"/>
        <w:numPr>
          <w:ilvl w:val="0"/>
          <w:numId w:val="12"/>
        </w:numPr>
      </w:pPr>
      <w:r>
        <w:t>Покупатель нажимает кнопку «Подтвердить получение».</w:t>
      </w:r>
    </w:p>
    <w:p w:rsidR="009C6CE0" w:rsidRDefault="004C244B" w:rsidP="004C244B">
      <w:pPr>
        <w:pStyle w:val="2"/>
      </w:pPr>
      <w:r>
        <w:t>Функции п</w:t>
      </w:r>
      <w:r>
        <w:t>родавца</w:t>
      </w:r>
    </w:p>
    <w:p w:rsidR="00256C90" w:rsidRPr="004A5D96" w:rsidRDefault="009C6CE0" w:rsidP="0057387F">
      <w:pPr>
        <w:pStyle w:val="3"/>
        <w:rPr>
          <w:rFonts w:ascii="Courier New" w:hAnsi="Courier New" w:cs="Courier New"/>
          <w:sz w:val="21"/>
          <w:szCs w:val="21"/>
        </w:rPr>
      </w:pPr>
      <w:r>
        <w:t>Фу</w:t>
      </w:r>
      <w:r w:rsidR="00131FF5">
        <w:t>нкция «</w:t>
      </w:r>
      <w:r w:rsidR="00256C90" w:rsidRPr="00256C90">
        <w:t>Ведение списка возможных товаров</w:t>
      </w:r>
      <w:r w:rsidR="00131FF5">
        <w:t>»</w:t>
      </w:r>
    </w:p>
    <w:p w:rsidR="00256C90" w:rsidRPr="00256C90" w:rsidRDefault="00256C90" w:rsidP="004A5D96">
      <w:pPr>
        <w:pStyle w:val="a5"/>
      </w:pPr>
      <w:r w:rsidRPr="00256C90">
        <w:t>Список товаров включает в себя товары вообще, а не только те, что продаются в данный момент.</w:t>
      </w:r>
    </w:p>
    <w:p w:rsidR="00256C90" w:rsidRPr="00256C90" w:rsidRDefault="00256C90" w:rsidP="004A5D96">
      <w:pPr>
        <w:pStyle w:val="a5"/>
      </w:pPr>
      <w:r w:rsidRPr="00256C90">
        <w:t>Этот список используется при вводе посту</w:t>
      </w:r>
      <w:r w:rsidR="004A5D96">
        <w:t>п</w:t>
      </w:r>
      <w:r w:rsidRPr="00256C90">
        <w:t>лений, формировании корзины и т.п.</w:t>
      </w:r>
    </w:p>
    <w:p w:rsidR="00256C90" w:rsidRPr="00256C90" w:rsidRDefault="00256C90" w:rsidP="004A5D96">
      <w:pPr>
        <w:pStyle w:val="a5"/>
      </w:pPr>
      <w:r w:rsidRPr="00256C90">
        <w:t xml:space="preserve">Поскольку возможных товаров огромное количество, </w:t>
      </w:r>
      <w:r w:rsidR="001417CE">
        <w:t>продавец</w:t>
      </w:r>
      <w:r w:rsidRPr="00256C90">
        <w:t xml:space="preserve"> должен иметь возможность пополнять список по мере необходимости.</w:t>
      </w:r>
      <w:r w:rsidR="0057387F">
        <w:t xml:space="preserve"> </w:t>
      </w:r>
      <w:r w:rsidRPr="00256C90">
        <w:t>В частности, такая необходимость наве</w:t>
      </w:r>
      <w:r w:rsidR="004A5D96">
        <w:t>р</w:t>
      </w:r>
      <w:r w:rsidRPr="00256C90">
        <w:t>няка будет возникать при вводе данных об очередном поступлении.</w:t>
      </w:r>
    </w:p>
    <w:p w:rsidR="00256C90" w:rsidRPr="00EC5302" w:rsidRDefault="00256C90" w:rsidP="004A5D96">
      <w:pPr>
        <w:pStyle w:val="a5"/>
      </w:pPr>
      <w:r w:rsidRPr="00256C90">
        <w:t xml:space="preserve">Нельзя всегда действовать безошибочно, поэтому должна быть возможность не только пополнять список, </w:t>
      </w:r>
      <w:r w:rsidR="0057387F">
        <w:t>но и исправлять ошибки в описании</w:t>
      </w:r>
      <w:r w:rsidRPr="00256C90">
        <w:t xml:space="preserve">, обновлять изображения товаров и даже удалять отдельные товары, но только те, </w:t>
      </w:r>
      <w:r w:rsidR="0057387F">
        <w:t xml:space="preserve">которые еще не </w:t>
      </w:r>
      <w:r w:rsidR="00CC71BB">
        <w:t>по</w:t>
      </w:r>
      <w:r w:rsidR="0057387F">
        <w:t>участвовали в поставках или покупках</w:t>
      </w:r>
      <w:r w:rsidRPr="00256C90">
        <w:t>.</w:t>
      </w:r>
    </w:p>
    <w:p w:rsidR="00C511E7" w:rsidRPr="00EC5302" w:rsidRDefault="00C511E7" w:rsidP="004A5D96">
      <w:pPr>
        <w:pStyle w:val="a5"/>
      </w:pPr>
    </w:p>
    <w:p w:rsidR="0057387F" w:rsidRPr="00256C90" w:rsidRDefault="004904BE" w:rsidP="004A5D96">
      <w:pPr>
        <w:pStyle w:val="a5"/>
      </w:pPr>
      <w:r>
        <w:rPr>
          <w:noProof/>
        </w:rPr>
        <w:drawing>
          <wp:inline distT="0" distB="0" distL="0" distR="0" wp14:anchorId="7D5CAA35" wp14:editId="2B625949">
            <wp:extent cx="5865495" cy="27057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F" w:rsidRDefault="0037682B" w:rsidP="00CC71BB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Рисунок 2 – </w:t>
      </w:r>
      <w:r w:rsidR="004904BE">
        <w:rPr>
          <w:rFonts w:ascii="Courier New" w:hAnsi="Courier New" w:cs="Courier New"/>
          <w:sz w:val="21"/>
          <w:szCs w:val="21"/>
        </w:rPr>
        <w:t>Вкладка «Каталог»</w:t>
      </w:r>
    </w:p>
    <w:p w:rsidR="00CC71BB" w:rsidRPr="00CC71BB" w:rsidRDefault="004904BE" w:rsidP="00CC71BB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FC072F" wp14:editId="3306929E">
            <wp:extent cx="5865495" cy="26873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BE" w:rsidRDefault="004904BE" w:rsidP="004904BE">
      <w:pPr>
        <w:jc w:val="center"/>
        <w:rPr>
          <w:b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Вкладка «</w:t>
      </w:r>
      <w:r>
        <w:rPr>
          <w:rFonts w:ascii="Courier New" w:hAnsi="Courier New" w:cs="Courier New"/>
          <w:sz w:val="21"/>
          <w:szCs w:val="21"/>
        </w:rPr>
        <w:t>Мои заказы</w:t>
      </w:r>
      <w:r>
        <w:rPr>
          <w:rFonts w:ascii="Courier New" w:hAnsi="Courier New" w:cs="Courier New"/>
          <w:sz w:val="21"/>
          <w:szCs w:val="21"/>
        </w:rPr>
        <w:t>»</w:t>
      </w:r>
    </w:p>
    <w:p w:rsidR="004904BE" w:rsidRDefault="004904BE" w:rsidP="0057387F">
      <w:pPr>
        <w:rPr>
          <w:b/>
        </w:rPr>
      </w:pPr>
    </w:p>
    <w:p w:rsidR="00DC4116" w:rsidRPr="003A13AF" w:rsidRDefault="0057387F" w:rsidP="0057387F">
      <w:pPr>
        <w:rPr>
          <w:rFonts w:ascii="Courier New" w:hAnsi="Courier New" w:cs="Courier New"/>
          <w:b/>
          <w:sz w:val="21"/>
          <w:szCs w:val="21"/>
        </w:rPr>
      </w:pPr>
      <w:r w:rsidRPr="003A13AF">
        <w:rPr>
          <w:b/>
        </w:rPr>
        <w:t>Сценарий «</w:t>
      </w:r>
      <w:r w:rsidR="00DC4116" w:rsidRPr="003A13AF">
        <w:rPr>
          <w:b/>
        </w:rPr>
        <w:t>Добавление товара</w:t>
      </w:r>
      <w:r w:rsidRPr="003A13AF">
        <w:rPr>
          <w:b/>
        </w:rPr>
        <w:t>»</w:t>
      </w:r>
    </w:p>
    <w:p w:rsidR="00DC4116" w:rsidRPr="00256C90" w:rsidRDefault="004C244B" w:rsidP="003A13AF">
      <w:pPr>
        <w:pStyle w:val="a5"/>
        <w:numPr>
          <w:ilvl w:val="0"/>
          <w:numId w:val="4"/>
        </w:numPr>
      </w:pPr>
      <w:r>
        <w:t>Во вкладке «Мои товары»</w:t>
      </w:r>
      <w:r w:rsidR="00DC4116">
        <w:t xml:space="preserve"> </w:t>
      </w:r>
      <w:r>
        <w:t>продавец</w:t>
      </w:r>
      <w:r w:rsidR="003A13AF">
        <w:t xml:space="preserve"> </w:t>
      </w:r>
      <w:r w:rsidR="00DC4116">
        <w:t>н</w:t>
      </w:r>
      <w:r w:rsidR="00DC4116" w:rsidRPr="00256C90">
        <w:t xml:space="preserve">ажимает кнопку </w:t>
      </w:r>
      <w:r w:rsidR="000911A9">
        <w:t>«</w:t>
      </w:r>
      <w:r>
        <w:t>Добавить</w:t>
      </w:r>
      <w:r w:rsidR="00DC4116" w:rsidRPr="00256C90">
        <w:t xml:space="preserve"> </w:t>
      </w:r>
      <w:r>
        <w:t>т</w:t>
      </w:r>
      <w:r w:rsidR="00DC4116" w:rsidRPr="00256C90">
        <w:t>овар</w:t>
      </w:r>
      <w:r w:rsidR="000911A9">
        <w:t>»</w:t>
      </w:r>
      <w:r w:rsidR="004904BE">
        <w:t xml:space="preserve"> (рис 4)</w:t>
      </w:r>
      <w:r w:rsidR="003A13AF">
        <w:t>.</w:t>
      </w:r>
    </w:p>
    <w:p w:rsidR="00DC4116" w:rsidRDefault="00DC4116" w:rsidP="003A13AF">
      <w:pPr>
        <w:pStyle w:val="a5"/>
        <w:numPr>
          <w:ilvl w:val="0"/>
          <w:numId w:val="4"/>
        </w:numPr>
      </w:pPr>
      <w:r w:rsidRPr="00256C90">
        <w:t>Откры</w:t>
      </w:r>
      <w:r>
        <w:t>вается форма добавления товара</w:t>
      </w:r>
      <w:r w:rsidR="00131FF5">
        <w:t>. Поля формы пустые</w:t>
      </w:r>
      <w:r w:rsidR="003A13AF">
        <w:t>.</w:t>
      </w:r>
    </w:p>
    <w:p w:rsidR="00DC4116" w:rsidRDefault="00DC4116" w:rsidP="003A13AF">
      <w:pPr>
        <w:pStyle w:val="a5"/>
        <w:numPr>
          <w:ilvl w:val="0"/>
          <w:numId w:val="4"/>
        </w:numPr>
      </w:pPr>
      <w:r>
        <w:t>Заполняет поля формы, выбирает файл изображения.</w:t>
      </w:r>
    </w:p>
    <w:p w:rsidR="00DC4116" w:rsidRDefault="00DC4116" w:rsidP="003A13AF">
      <w:pPr>
        <w:pStyle w:val="a5"/>
        <w:numPr>
          <w:ilvl w:val="0"/>
          <w:numId w:val="4"/>
        </w:numPr>
      </w:pPr>
      <w:r>
        <w:t>Нажимает кнопку «Сохранить»</w:t>
      </w:r>
      <w:r w:rsidR="003A13AF">
        <w:t>.</w:t>
      </w:r>
    </w:p>
    <w:p w:rsidR="003A13AF" w:rsidRDefault="003A13AF" w:rsidP="00131FF5">
      <w:pPr>
        <w:pStyle w:val="a5"/>
        <w:rPr>
          <w:sz w:val="21"/>
          <w:szCs w:val="21"/>
        </w:rPr>
      </w:pPr>
    </w:p>
    <w:p w:rsidR="003A13AF" w:rsidRPr="003A13AF" w:rsidRDefault="003A13AF" w:rsidP="003A13AF">
      <w:pPr>
        <w:rPr>
          <w:rFonts w:ascii="Courier New" w:hAnsi="Courier New" w:cs="Courier New"/>
          <w:b/>
          <w:sz w:val="21"/>
          <w:szCs w:val="21"/>
        </w:rPr>
      </w:pPr>
      <w:r w:rsidRPr="003A13AF">
        <w:rPr>
          <w:b/>
        </w:rPr>
        <w:t>Сценарий «</w:t>
      </w:r>
      <w:r>
        <w:rPr>
          <w:b/>
        </w:rPr>
        <w:t>Измен</w:t>
      </w:r>
      <w:r w:rsidRPr="003A13AF">
        <w:rPr>
          <w:b/>
        </w:rPr>
        <w:t>ение товара»</w:t>
      </w:r>
    </w:p>
    <w:p w:rsidR="003A13AF" w:rsidRDefault="004C244B" w:rsidP="003A13AF">
      <w:pPr>
        <w:pStyle w:val="a5"/>
        <w:numPr>
          <w:ilvl w:val="0"/>
          <w:numId w:val="5"/>
        </w:numPr>
      </w:pPr>
      <w:r>
        <w:t>Во вкладке «Мои товары»</w:t>
      </w:r>
      <w:r>
        <w:t xml:space="preserve"> продавец </w:t>
      </w:r>
      <w:r w:rsidR="003A13AF">
        <w:t>выбирает товар из общего перечня.</w:t>
      </w:r>
    </w:p>
    <w:p w:rsidR="003A13AF" w:rsidRPr="00256C90" w:rsidRDefault="003A13AF" w:rsidP="003A13AF">
      <w:pPr>
        <w:pStyle w:val="a5"/>
        <w:numPr>
          <w:ilvl w:val="0"/>
          <w:numId w:val="5"/>
        </w:numPr>
        <w:rPr>
          <w:sz w:val="21"/>
          <w:szCs w:val="21"/>
        </w:rPr>
      </w:pPr>
      <w:r>
        <w:t>Дела</w:t>
      </w:r>
      <w:r w:rsidR="004C244B">
        <w:t>ет</w:t>
      </w:r>
      <w:r>
        <w:t xml:space="preserve"> двойной щелчок на выбранном товаре.</w:t>
      </w:r>
    </w:p>
    <w:p w:rsidR="003A13AF" w:rsidRDefault="003A13AF" w:rsidP="003A13AF">
      <w:pPr>
        <w:pStyle w:val="a5"/>
        <w:numPr>
          <w:ilvl w:val="0"/>
          <w:numId w:val="5"/>
        </w:numPr>
      </w:pPr>
      <w:r w:rsidRPr="00256C90">
        <w:rPr>
          <w:sz w:val="21"/>
          <w:szCs w:val="21"/>
        </w:rPr>
        <w:t>Откры</w:t>
      </w:r>
      <w:r>
        <w:t>вается форма изменения товара. Поля формы заполнены.</w:t>
      </w:r>
    </w:p>
    <w:p w:rsidR="003A13AF" w:rsidRDefault="004C244B" w:rsidP="003A13AF">
      <w:pPr>
        <w:pStyle w:val="a5"/>
        <w:numPr>
          <w:ilvl w:val="0"/>
          <w:numId w:val="5"/>
        </w:numPr>
      </w:pPr>
      <w:r>
        <w:t>Продавец и</w:t>
      </w:r>
      <w:r w:rsidR="003A13AF">
        <w:t>зменяет поля формы, меняет файл изображения.</w:t>
      </w:r>
    </w:p>
    <w:p w:rsidR="003A13AF" w:rsidRDefault="003A13AF" w:rsidP="003A13AF">
      <w:pPr>
        <w:pStyle w:val="a5"/>
        <w:numPr>
          <w:ilvl w:val="0"/>
          <w:numId w:val="5"/>
        </w:numPr>
      </w:pPr>
      <w:r>
        <w:t>Нажимает кнопку «Сохранить».</w:t>
      </w:r>
    </w:p>
    <w:p w:rsidR="003A13AF" w:rsidRPr="003A13AF" w:rsidRDefault="003A13AF" w:rsidP="003A13AF">
      <w:pPr>
        <w:pStyle w:val="a5"/>
      </w:pPr>
    </w:p>
    <w:p w:rsidR="003A13AF" w:rsidRPr="003A13AF" w:rsidRDefault="003A13AF" w:rsidP="003A13AF">
      <w:pPr>
        <w:rPr>
          <w:rFonts w:ascii="Courier New" w:hAnsi="Courier New" w:cs="Courier New"/>
          <w:b/>
          <w:sz w:val="21"/>
          <w:szCs w:val="21"/>
        </w:rPr>
      </w:pPr>
      <w:r w:rsidRPr="003A13AF">
        <w:rPr>
          <w:b/>
        </w:rPr>
        <w:t>Сценарий «</w:t>
      </w:r>
      <w:r>
        <w:rPr>
          <w:b/>
        </w:rPr>
        <w:t>Удал</w:t>
      </w:r>
      <w:r w:rsidRPr="003A13AF">
        <w:rPr>
          <w:b/>
        </w:rPr>
        <w:t>ение товара»</w:t>
      </w:r>
    </w:p>
    <w:p w:rsidR="004C244B" w:rsidRDefault="004C244B" w:rsidP="004C244B">
      <w:pPr>
        <w:pStyle w:val="a5"/>
        <w:numPr>
          <w:ilvl w:val="0"/>
          <w:numId w:val="6"/>
        </w:numPr>
      </w:pPr>
      <w:r>
        <w:t>Во вкладке «Мои товары» продавец выбирает товар из общего перечня.</w:t>
      </w:r>
    </w:p>
    <w:p w:rsidR="004C244B" w:rsidRPr="00256C90" w:rsidRDefault="004C244B" w:rsidP="004C244B">
      <w:pPr>
        <w:pStyle w:val="a5"/>
        <w:numPr>
          <w:ilvl w:val="0"/>
          <w:numId w:val="6"/>
        </w:numPr>
        <w:rPr>
          <w:sz w:val="21"/>
          <w:szCs w:val="21"/>
        </w:rPr>
      </w:pPr>
      <w:r>
        <w:t>Делает двойной щелчок на выбранном товаре.</w:t>
      </w:r>
      <w:r w:rsidRPr="004C244B">
        <w:rPr>
          <w:sz w:val="21"/>
          <w:szCs w:val="21"/>
        </w:rPr>
        <w:t xml:space="preserve"> </w:t>
      </w:r>
    </w:p>
    <w:p w:rsidR="004C244B" w:rsidRDefault="004C244B" w:rsidP="004C244B">
      <w:pPr>
        <w:pStyle w:val="a5"/>
        <w:numPr>
          <w:ilvl w:val="0"/>
          <w:numId w:val="6"/>
        </w:numPr>
      </w:pPr>
      <w:r w:rsidRPr="00256C90">
        <w:rPr>
          <w:sz w:val="21"/>
          <w:szCs w:val="21"/>
        </w:rPr>
        <w:t>Откры</w:t>
      </w:r>
      <w:r>
        <w:t>вается форма изменения товара. Поля формы заполнены.</w:t>
      </w:r>
    </w:p>
    <w:p w:rsidR="004C244B" w:rsidRPr="00256C90" w:rsidRDefault="004C244B" w:rsidP="004C244B">
      <w:pPr>
        <w:pStyle w:val="a5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Продавец нажимает кнопку «Удалить».</w:t>
      </w:r>
    </w:p>
    <w:p w:rsidR="000911A9" w:rsidRDefault="003A13AF" w:rsidP="000911A9">
      <w:pPr>
        <w:pStyle w:val="a5"/>
        <w:numPr>
          <w:ilvl w:val="0"/>
          <w:numId w:val="6"/>
        </w:numPr>
      </w:pPr>
      <w:r>
        <w:rPr>
          <w:sz w:val="21"/>
          <w:szCs w:val="21"/>
        </w:rPr>
        <w:t>Если товар не участвовал в транзакциях</w:t>
      </w:r>
      <w:r>
        <w:t>, запрашивается подтверждение удаления</w:t>
      </w:r>
      <w:r w:rsidR="000911A9">
        <w:t>.  Если участвовал, появляется сообщение о невозможности удаления.</w:t>
      </w:r>
    </w:p>
    <w:p w:rsidR="003A13AF" w:rsidRDefault="003A13AF" w:rsidP="003A13AF">
      <w:pPr>
        <w:pStyle w:val="a5"/>
        <w:numPr>
          <w:ilvl w:val="0"/>
          <w:numId w:val="6"/>
        </w:numPr>
      </w:pPr>
      <w:r>
        <w:t>После получения подтверждения товар удаляется, список обновляется.</w:t>
      </w:r>
    </w:p>
    <w:p w:rsidR="003A13AF" w:rsidRDefault="003A13AF" w:rsidP="000911A9">
      <w:pPr>
        <w:pStyle w:val="a5"/>
        <w:numPr>
          <w:ilvl w:val="0"/>
          <w:numId w:val="6"/>
        </w:numPr>
      </w:pPr>
      <w:r>
        <w:t>Выбранным становится товар, предшествующий удаленному.</w:t>
      </w:r>
    </w:p>
    <w:p w:rsidR="004904BE" w:rsidRDefault="004904BE" w:rsidP="002550D3">
      <w:pPr>
        <w:pStyle w:val="3"/>
      </w:pPr>
      <w:r>
        <w:rPr>
          <w:noProof/>
        </w:rPr>
        <w:lastRenderedPageBreak/>
        <w:drawing>
          <wp:inline distT="0" distB="0" distL="0" distR="0" wp14:anchorId="335E84C7" wp14:editId="560D0FE0">
            <wp:extent cx="5865495" cy="2722880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BE" w:rsidRDefault="004904BE" w:rsidP="004904BE">
      <w:pPr>
        <w:jc w:val="center"/>
        <w:rPr>
          <w:b/>
        </w:rPr>
      </w:pPr>
      <w:r>
        <w:rPr>
          <w:rFonts w:ascii="Courier New" w:hAnsi="Courier New" w:cs="Courier New"/>
          <w:sz w:val="21"/>
          <w:szCs w:val="21"/>
        </w:rPr>
        <w:t xml:space="preserve">Рисунок </w:t>
      </w:r>
      <w:r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– Вкладка «Мои </w:t>
      </w:r>
      <w:r>
        <w:rPr>
          <w:rFonts w:ascii="Courier New" w:hAnsi="Courier New" w:cs="Courier New"/>
          <w:sz w:val="21"/>
          <w:szCs w:val="21"/>
        </w:rPr>
        <w:t>товары</w:t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>»</w:t>
      </w:r>
    </w:p>
    <w:p w:rsidR="004904BE" w:rsidRDefault="004904BE" w:rsidP="002550D3">
      <w:pPr>
        <w:pStyle w:val="3"/>
      </w:pPr>
    </w:p>
    <w:p w:rsidR="002550D3" w:rsidRPr="00256C90" w:rsidRDefault="002550D3" w:rsidP="002550D3">
      <w:pPr>
        <w:pStyle w:val="3"/>
      </w:pPr>
      <w:r>
        <w:t>Функция «</w:t>
      </w:r>
      <w:r w:rsidR="003519D4">
        <w:t>Подтверждение и обновление информации о заказе»</w:t>
      </w:r>
    </w:p>
    <w:p w:rsidR="000F44F2" w:rsidRDefault="000F44F2" w:rsidP="00CC5129">
      <w:pPr>
        <w:pStyle w:val="a5"/>
      </w:pPr>
    </w:p>
    <w:p w:rsidR="000F44F2" w:rsidRDefault="002550D3" w:rsidP="00CC5129">
      <w:pPr>
        <w:pStyle w:val="a5"/>
      </w:pPr>
      <w:r>
        <w:t>После того, как покупатель сделал заказ, он появляется в списке сделанных заказов.</w:t>
      </w:r>
    </w:p>
    <w:p w:rsidR="002550D3" w:rsidRDefault="002550D3" w:rsidP="00A73749">
      <w:pPr>
        <w:pStyle w:val="a5"/>
      </w:pPr>
      <w:r>
        <w:t>Администратор видит этот список в</w:t>
      </w:r>
      <w:r w:rsidR="004C244B">
        <w:t>о вкладке «Мои заказы».</w:t>
      </w:r>
      <w:r>
        <w:t xml:space="preserve"> </w:t>
      </w:r>
      <w:r w:rsidR="004C244B">
        <w:t>П</w:t>
      </w:r>
      <w:r>
        <w:t>роданные заказы отмечены. Заказы упорядочены по дате-времени, непроданные заказы находятся внизу списка.</w:t>
      </w:r>
      <w:r w:rsidR="00A73749">
        <w:t xml:space="preserve"> При получении нового заказа покупатель сначала подтверждает его, если его всё устраивает.</w:t>
      </w:r>
    </w:p>
    <w:p w:rsidR="00A73749" w:rsidRDefault="00A73749" w:rsidP="00A73749">
      <w:pPr>
        <w:pStyle w:val="a5"/>
      </w:pPr>
      <w:r>
        <w:t>После этого продавец может обновлять статус заказа, к примеру «Проходит таможню» или «Ожидает получения»</w:t>
      </w:r>
    </w:p>
    <w:p w:rsidR="002550D3" w:rsidRDefault="002550D3" w:rsidP="00CC5129">
      <w:pPr>
        <w:pStyle w:val="a5"/>
      </w:pPr>
    </w:p>
    <w:p w:rsidR="000F44F2" w:rsidRPr="00E95175" w:rsidRDefault="002550D3" w:rsidP="00E95175">
      <w:pPr>
        <w:pStyle w:val="a5"/>
        <w:rPr>
          <w:b/>
        </w:rPr>
      </w:pPr>
      <w:r w:rsidRPr="00E95175">
        <w:rPr>
          <w:b/>
        </w:rPr>
        <w:t>Сценарий</w:t>
      </w:r>
      <w:r w:rsidR="00A73749">
        <w:rPr>
          <w:b/>
        </w:rPr>
        <w:t xml:space="preserve"> «Подтверждение заказа»</w:t>
      </w:r>
    </w:p>
    <w:p w:rsidR="002550D3" w:rsidRDefault="00A73749" w:rsidP="00A73749">
      <w:pPr>
        <w:pStyle w:val="a5"/>
        <w:numPr>
          <w:ilvl w:val="0"/>
          <w:numId w:val="13"/>
        </w:numPr>
      </w:pPr>
      <w:r>
        <w:t>Продавец</w:t>
      </w:r>
      <w:r w:rsidR="002550D3">
        <w:t xml:space="preserve"> выбира</w:t>
      </w:r>
      <w:r w:rsidR="00E95175">
        <w:t>е</w:t>
      </w:r>
      <w:r w:rsidR="002550D3">
        <w:t>т заказ</w:t>
      </w:r>
      <w:r w:rsidR="00E95175">
        <w:t xml:space="preserve"> из списка.</w:t>
      </w:r>
    </w:p>
    <w:p w:rsidR="00E95175" w:rsidRDefault="00A73749" w:rsidP="00A73749">
      <w:pPr>
        <w:pStyle w:val="a5"/>
        <w:numPr>
          <w:ilvl w:val="0"/>
          <w:numId w:val="13"/>
        </w:numPr>
      </w:pPr>
      <w:r>
        <w:t>Продавец</w:t>
      </w:r>
      <w:r w:rsidR="00E95175">
        <w:t xml:space="preserve"> помечает заказ как </w:t>
      </w:r>
      <w:r>
        <w:t>подтверждённый</w:t>
      </w:r>
      <w:r w:rsidR="00E95175">
        <w:t>.</w:t>
      </w:r>
    </w:p>
    <w:p w:rsidR="00E95175" w:rsidRDefault="00ED4369" w:rsidP="00A73749">
      <w:pPr>
        <w:pStyle w:val="a5"/>
        <w:numPr>
          <w:ilvl w:val="0"/>
          <w:numId w:val="13"/>
        </w:numPr>
      </w:pPr>
      <w:r>
        <w:t>Состояние заказа изменяется.</w:t>
      </w:r>
    </w:p>
    <w:p w:rsidR="00A73749" w:rsidRDefault="00A73749" w:rsidP="00A73749">
      <w:pPr>
        <w:pStyle w:val="a5"/>
        <w:ind w:left="720"/>
      </w:pPr>
    </w:p>
    <w:p w:rsidR="00A73749" w:rsidRPr="00E95175" w:rsidRDefault="00A73749" w:rsidP="00A73749">
      <w:pPr>
        <w:pStyle w:val="a5"/>
        <w:rPr>
          <w:b/>
        </w:rPr>
      </w:pPr>
      <w:r w:rsidRPr="00E95175">
        <w:rPr>
          <w:b/>
        </w:rPr>
        <w:t>Сценарий</w:t>
      </w:r>
      <w:r>
        <w:rPr>
          <w:b/>
        </w:rPr>
        <w:t xml:space="preserve"> «</w:t>
      </w:r>
      <w:r>
        <w:rPr>
          <w:b/>
        </w:rPr>
        <w:t>Обновление статуса</w:t>
      </w:r>
      <w:r>
        <w:rPr>
          <w:b/>
        </w:rPr>
        <w:t xml:space="preserve"> заказа»</w:t>
      </w:r>
    </w:p>
    <w:p w:rsidR="00A73749" w:rsidRDefault="00A73749" w:rsidP="00A73749">
      <w:pPr>
        <w:pStyle w:val="a5"/>
        <w:numPr>
          <w:ilvl w:val="0"/>
          <w:numId w:val="14"/>
        </w:numPr>
      </w:pPr>
      <w:r>
        <w:t>Продавец выбирает заказ из списка.</w:t>
      </w:r>
    </w:p>
    <w:p w:rsidR="00A73749" w:rsidRDefault="00A73749" w:rsidP="00A73749">
      <w:pPr>
        <w:pStyle w:val="a5"/>
        <w:numPr>
          <w:ilvl w:val="0"/>
          <w:numId w:val="14"/>
        </w:numPr>
      </w:pPr>
      <w:r>
        <w:t>Делает двойной щелчок на выбранном товаре.</w:t>
      </w:r>
    </w:p>
    <w:p w:rsidR="00A73749" w:rsidRDefault="00A73749" w:rsidP="00A73749">
      <w:pPr>
        <w:pStyle w:val="a5"/>
        <w:numPr>
          <w:ilvl w:val="0"/>
          <w:numId w:val="14"/>
        </w:numPr>
      </w:pPr>
      <w:r>
        <w:t>Выбирает новый статус.</w:t>
      </w:r>
    </w:p>
    <w:p w:rsidR="00A73749" w:rsidRDefault="00A73749" w:rsidP="00A73749">
      <w:pPr>
        <w:pStyle w:val="a5"/>
        <w:numPr>
          <w:ilvl w:val="0"/>
          <w:numId w:val="14"/>
        </w:numPr>
      </w:pPr>
      <w:r>
        <w:t>Статус заказа изменяется.</w:t>
      </w:r>
    </w:p>
    <w:p w:rsidR="00E95175" w:rsidRPr="00256C90" w:rsidRDefault="00E95175" w:rsidP="00E95175">
      <w:pPr>
        <w:pStyle w:val="3"/>
      </w:pPr>
      <w:r>
        <w:t>Функция «Выход из программы»</w:t>
      </w:r>
    </w:p>
    <w:p w:rsidR="00E95175" w:rsidRDefault="00E95175" w:rsidP="00CC5129">
      <w:pPr>
        <w:pStyle w:val="a5"/>
      </w:pPr>
      <w:r>
        <w:t>В процессе работы пользователь изменяет данные, которые находятся в оперативной памяти.</w:t>
      </w:r>
    </w:p>
    <w:p w:rsidR="00E95175" w:rsidRDefault="00E95175" w:rsidP="00CC5129">
      <w:pPr>
        <w:pStyle w:val="a5"/>
      </w:pPr>
      <w:r>
        <w:t>Если данные изменены, но не сохранены в постоянной памяти, то перед закрытием программы пользователь получает предложение сохранить данные.</w:t>
      </w:r>
    </w:p>
    <w:p w:rsidR="000F44F2" w:rsidRPr="00165D58" w:rsidRDefault="00ED4369" w:rsidP="00CC5129">
      <w:pPr>
        <w:pStyle w:val="a5"/>
      </w:pPr>
      <w:r>
        <w:t>Сценарий</w:t>
      </w:r>
      <w:r w:rsidR="00E95175">
        <w:t xml:space="preserve"> должен быть таким же, как при завершении работы с </w:t>
      </w:r>
      <w:r w:rsidR="00165D58">
        <w:t xml:space="preserve">любым </w:t>
      </w:r>
      <w:r w:rsidR="00E95175">
        <w:t>те</w:t>
      </w:r>
      <w:r w:rsidR="00165D58">
        <w:t>кстовым редактором, поэтому здесь не приводится.</w:t>
      </w:r>
    </w:p>
    <w:p w:rsidR="00AB0AF5" w:rsidRDefault="00AB0AF5" w:rsidP="00CC5129">
      <w:pPr>
        <w:pStyle w:val="a5"/>
      </w:pPr>
    </w:p>
    <w:p w:rsidR="00256C90" w:rsidRPr="00256C90" w:rsidRDefault="00256C90" w:rsidP="00256C90">
      <w:pPr>
        <w:pStyle w:val="a3"/>
        <w:rPr>
          <w:rFonts w:ascii="Courier New" w:hAnsi="Courier New" w:cs="Courier New"/>
        </w:rPr>
      </w:pPr>
    </w:p>
    <w:sectPr w:rsidR="00256C90" w:rsidRPr="00256C90" w:rsidSect="00D421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8A4"/>
    <w:multiLevelType w:val="hybridMultilevel"/>
    <w:tmpl w:val="94D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C93"/>
    <w:multiLevelType w:val="hybridMultilevel"/>
    <w:tmpl w:val="777C3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622"/>
    <w:multiLevelType w:val="hybridMultilevel"/>
    <w:tmpl w:val="1B563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96052"/>
    <w:multiLevelType w:val="hybridMultilevel"/>
    <w:tmpl w:val="558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87400"/>
    <w:multiLevelType w:val="hybridMultilevel"/>
    <w:tmpl w:val="1B563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D3C44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040"/>
    <w:rsid w:val="000911A9"/>
    <w:rsid w:val="000B16B9"/>
    <w:rsid w:val="000F44F2"/>
    <w:rsid w:val="00131FF5"/>
    <w:rsid w:val="001417CE"/>
    <w:rsid w:val="00141BD3"/>
    <w:rsid w:val="00165D58"/>
    <w:rsid w:val="002550D3"/>
    <w:rsid w:val="00256C90"/>
    <w:rsid w:val="003519D4"/>
    <w:rsid w:val="00355344"/>
    <w:rsid w:val="0037682B"/>
    <w:rsid w:val="003A13AF"/>
    <w:rsid w:val="003B328A"/>
    <w:rsid w:val="00462749"/>
    <w:rsid w:val="004904BE"/>
    <w:rsid w:val="004A5D96"/>
    <w:rsid w:val="004C244B"/>
    <w:rsid w:val="0057387F"/>
    <w:rsid w:val="006E114D"/>
    <w:rsid w:val="008135EF"/>
    <w:rsid w:val="009C6CE0"/>
    <w:rsid w:val="009E52BA"/>
    <w:rsid w:val="00A04DE8"/>
    <w:rsid w:val="00A125E1"/>
    <w:rsid w:val="00A5665B"/>
    <w:rsid w:val="00A63A5F"/>
    <w:rsid w:val="00A73749"/>
    <w:rsid w:val="00AB0AF5"/>
    <w:rsid w:val="00B07449"/>
    <w:rsid w:val="00B74D52"/>
    <w:rsid w:val="00B8203A"/>
    <w:rsid w:val="00BD2E79"/>
    <w:rsid w:val="00C227D9"/>
    <w:rsid w:val="00C511E7"/>
    <w:rsid w:val="00CC5129"/>
    <w:rsid w:val="00CC71BB"/>
    <w:rsid w:val="00D10B04"/>
    <w:rsid w:val="00D11040"/>
    <w:rsid w:val="00DC4116"/>
    <w:rsid w:val="00E274BF"/>
    <w:rsid w:val="00E95175"/>
    <w:rsid w:val="00EC5302"/>
    <w:rsid w:val="00ED4369"/>
    <w:rsid w:val="00F926E6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88E3"/>
  <w15:docId w15:val="{57C1B04B-71FE-4461-9DBA-9B0D2412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A5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C41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2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21D6"/>
    <w:rPr>
      <w:rFonts w:ascii="Consolas" w:hAnsi="Consolas"/>
      <w:sz w:val="21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A5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5">
    <w:name w:val="No Spacing"/>
    <w:uiPriority w:val="1"/>
    <w:qFormat/>
    <w:rsid w:val="004A5D96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C4116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141BD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6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3A5F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3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 Bondariev</dc:creator>
  <cp:lastModifiedBy>юрий уткин</cp:lastModifiedBy>
  <cp:revision>3</cp:revision>
  <dcterms:created xsi:type="dcterms:W3CDTF">2020-04-10T14:33:00Z</dcterms:created>
  <dcterms:modified xsi:type="dcterms:W3CDTF">2020-04-10T14:44:00Z</dcterms:modified>
</cp:coreProperties>
</file>