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BEE38" w14:textId="77777777" w:rsidR="006B7840" w:rsidRDefault="006B7840" w:rsidP="00695575">
      <w:pPr>
        <w:spacing w:line="200" w:lineRule="exact"/>
        <w:ind w:right="-284"/>
        <w:rPr>
          <w:sz w:val="24"/>
          <w:szCs w:val="24"/>
        </w:rPr>
      </w:pPr>
      <w:r>
        <w:rPr>
          <w:noProof/>
          <w:sz w:val="24"/>
          <w:szCs w:val="24"/>
        </w:rPr>
        <w:drawing>
          <wp:anchor distT="0" distB="0" distL="114300" distR="114300" simplePos="0" relativeHeight="251672576" behindDoc="1" locked="0" layoutInCell="0" allowOverlap="1" wp14:anchorId="748A10BC" wp14:editId="6FB0F827">
            <wp:simplePos x="0" y="0"/>
            <wp:positionH relativeFrom="page">
              <wp:posOffset>3515995</wp:posOffset>
            </wp:positionH>
            <wp:positionV relativeFrom="page">
              <wp:posOffset>914400</wp:posOffset>
            </wp:positionV>
            <wp:extent cx="1066800" cy="1066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066800" cy="1066800"/>
                    </a:xfrm>
                    <a:prstGeom prst="rect">
                      <a:avLst/>
                    </a:prstGeom>
                    <a:noFill/>
                  </pic:spPr>
                </pic:pic>
              </a:graphicData>
            </a:graphic>
          </wp:anchor>
        </w:drawing>
      </w:r>
    </w:p>
    <w:p w14:paraId="4EAE873A" w14:textId="77777777" w:rsidR="006B7840" w:rsidRDefault="006B7840" w:rsidP="006B7840">
      <w:pPr>
        <w:spacing w:line="200" w:lineRule="exact"/>
        <w:rPr>
          <w:sz w:val="24"/>
          <w:szCs w:val="24"/>
        </w:rPr>
      </w:pPr>
    </w:p>
    <w:p w14:paraId="18868E58" w14:textId="77777777" w:rsidR="006B7840" w:rsidRDefault="006B7840" w:rsidP="006B7840">
      <w:pPr>
        <w:spacing w:line="200" w:lineRule="exact"/>
        <w:rPr>
          <w:sz w:val="24"/>
          <w:szCs w:val="24"/>
        </w:rPr>
      </w:pPr>
    </w:p>
    <w:p w14:paraId="7D0F8A60" w14:textId="77777777" w:rsidR="006B7840" w:rsidRDefault="006B7840" w:rsidP="006B7840">
      <w:pPr>
        <w:spacing w:line="200" w:lineRule="exact"/>
        <w:rPr>
          <w:sz w:val="24"/>
          <w:szCs w:val="24"/>
        </w:rPr>
      </w:pPr>
    </w:p>
    <w:p w14:paraId="583C7EDB" w14:textId="77777777" w:rsidR="006B7840" w:rsidRDefault="006B7840" w:rsidP="006B7840">
      <w:pPr>
        <w:spacing w:line="200" w:lineRule="exact"/>
        <w:rPr>
          <w:sz w:val="24"/>
          <w:szCs w:val="24"/>
        </w:rPr>
      </w:pPr>
    </w:p>
    <w:p w14:paraId="23DB8CAC" w14:textId="77777777" w:rsidR="006B7840" w:rsidRDefault="006B7840" w:rsidP="006B7840">
      <w:pPr>
        <w:spacing w:line="200" w:lineRule="exact"/>
        <w:rPr>
          <w:sz w:val="24"/>
          <w:szCs w:val="24"/>
        </w:rPr>
      </w:pPr>
    </w:p>
    <w:p w14:paraId="38B078A7" w14:textId="77777777" w:rsidR="006B7840" w:rsidRDefault="006B7840" w:rsidP="006B7840">
      <w:pPr>
        <w:spacing w:line="200" w:lineRule="exact"/>
        <w:rPr>
          <w:sz w:val="24"/>
          <w:szCs w:val="24"/>
        </w:rPr>
      </w:pPr>
    </w:p>
    <w:p w14:paraId="65117429" w14:textId="77777777" w:rsidR="006B7840" w:rsidRDefault="006B7840" w:rsidP="006B7840">
      <w:pPr>
        <w:spacing w:line="289" w:lineRule="exact"/>
        <w:rPr>
          <w:sz w:val="24"/>
          <w:szCs w:val="24"/>
        </w:rPr>
      </w:pPr>
    </w:p>
    <w:p w14:paraId="69A22C66" w14:textId="77777777" w:rsidR="00695575" w:rsidRDefault="00695575" w:rsidP="006B7840">
      <w:pPr>
        <w:ind w:right="-519"/>
        <w:jc w:val="center"/>
        <w:rPr>
          <w:rFonts w:eastAsia="Times New Roman"/>
          <w:sz w:val="20"/>
          <w:szCs w:val="20"/>
        </w:rPr>
      </w:pPr>
    </w:p>
    <w:p w14:paraId="0D8E274A" w14:textId="77777777" w:rsidR="006B7840" w:rsidRDefault="006B7840" w:rsidP="006B7840">
      <w:pPr>
        <w:ind w:right="-519"/>
        <w:jc w:val="center"/>
        <w:rPr>
          <w:sz w:val="20"/>
          <w:szCs w:val="20"/>
        </w:rPr>
      </w:pPr>
      <w:r>
        <w:rPr>
          <w:rFonts w:eastAsia="Times New Roman"/>
          <w:sz w:val="20"/>
          <w:szCs w:val="20"/>
        </w:rPr>
        <w:t>МИНИСТЕРСТВО НАУКИ И ВЫСШЕГО ОБРАЗОВАНИЯ РОССИЙСКОЙ ФЕДЕРАЦИИ</w:t>
      </w:r>
    </w:p>
    <w:p w14:paraId="2185FA62" w14:textId="77777777" w:rsidR="006B7840" w:rsidRDefault="006B7840" w:rsidP="006B7840">
      <w:pPr>
        <w:spacing w:line="238" w:lineRule="auto"/>
        <w:ind w:right="-519"/>
        <w:jc w:val="center"/>
        <w:rPr>
          <w:sz w:val="20"/>
          <w:szCs w:val="20"/>
        </w:rPr>
      </w:pPr>
      <w:r>
        <w:rPr>
          <w:rFonts w:eastAsia="Times New Roman"/>
          <w:sz w:val="24"/>
          <w:szCs w:val="24"/>
        </w:rPr>
        <w:t>Федеральное государственное бюджетное образовательное учреждение</w:t>
      </w:r>
    </w:p>
    <w:p w14:paraId="2BE3336E" w14:textId="77777777" w:rsidR="006B7840" w:rsidRDefault="006B7840" w:rsidP="006B7840">
      <w:pPr>
        <w:spacing w:line="1" w:lineRule="exact"/>
        <w:rPr>
          <w:sz w:val="24"/>
          <w:szCs w:val="24"/>
        </w:rPr>
      </w:pPr>
    </w:p>
    <w:p w14:paraId="4638D4C8" w14:textId="77777777" w:rsidR="006B7840" w:rsidRDefault="006B7840" w:rsidP="006B7840">
      <w:pPr>
        <w:ind w:right="-519"/>
        <w:jc w:val="center"/>
        <w:rPr>
          <w:sz w:val="20"/>
          <w:szCs w:val="20"/>
        </w:rPr>
      </w:pPr>
      <w:r>
        <w:rPr>
          <w:rFonts w:eastAsia="Times New Roman"/>
          <w:sz w:val="24"/>
          <w:szCs w:val="24"/>
        </w:rPr>
        <w:t>высшего образования</w:t>
      </w:r>
    </w:p>
    <w:p w14:paraId="0D47E3FC" w14:textId="77777777" w:rsidR="006B7840" w:rsidRDefault="006B7840" w:rsidP="006B7840">
      <w:pPr>
        <w:ind w:right="-519"/>
        <w:jc w:val="center"/>
        <w:rPr>
          <w:sz w:val="20"/>
          <w:szCs w:val="20"/>
        </w:rPr>
      </w:pPr>
      <w:r>
        <w:rPr>
          <w:rFonts w:eastAsia="Times New Roman"/>
          <w:b/>
          <w:bCs/>
          <w:sz w:val="24"/>
          <w:szCs w:val="24"/>
        </w:rPr>
        <w:t>"МИРЭА - Российский технологический университет"</w:t>
      </w:r>
    </w:p>
    <w:p w14:paraId="1A020088" w14:textId="77777777" w:rsidR="006B7840" w:rsidRDefault="006B7840" w:rsidP="006B7840">
      <w:pPr>
        <w:spacing w:line="241" w:lineRule="exact"/>
        <w:rPr>
          <w:sz w:val="24"/>
          <w:szCs w:val="24"/>
        </w:rPr>
      </w:pPr>
    </w:p>
    <w:p w14:paraId="59DB2DE8" w14:textId="77777777" w:rsidR="006B7840" w:rsidRDefault="006B7840" w:rsidP="006B7840">
      <w:pPr>
        <w:ind w:left="3940"/>
        <w:rPr>
          <w:sz w:val="20"/>
          <w:szCs w:val="20"/>
        </w:rPr>
      </w:pPr>
      <w:r>
        <w:rPr>
          <w:rFonts w:eastAsia="Times New Roman"/>
          <w:b/>
          <w:bCs/>
          <w:sz w:val="32"/>
          <w:szCs w:val="32"/>
        </w:rPr>
        <w:t>РТУ МИРЭА</w:t>
      </w:r>
    </w:p>
    <w:p w14:paraId="487D0894" w14:textId="77777777" w:rsidR="006B7840" w:rsidRDefault="006B7840" w:rsidP="006B7840">
      <w:pPr>
        <w:spacing w:line="20" w:lineRule="exact"/>
        <w:rPr>
          <w:sz w:val="24"/>
          <w:szCs w:val="24"/>
        </w:rPr>
      </w:pPr>
      <w:r>
        <w:rPr>
          <w:noProof/>
          <w:sz w:val="24"/>
          <w:szCs w:val="24"/>
        </w:rPr>
        <w:drawing>
          <wp:anchor distT="0" distB="0" distL="114300" distR="114300" simplePos="0" relativeHeight="251673600" behindDoc="1" locked="0" layoutInCell="0" allowOverlap="1" wp14:anchorId="732CD3BF" wp14:editId="19C42FAA">
            <wp:simplePos x="0" y="0"/>
            <wp:positionH relativeFrom="column">
              <wp:posOffset>227330</wp:posOffset>
            </wp:positionH>
            <wp:positionV relativeFrom="paragraph">
              <wp:posOffset>121285</wp:posOffset>
            </wp:positionV>
            <wp:extent cx="5626100" cy="64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26100" cy="64770"/>
                    </a:xfrm>
                    <a:prstGeom prst="rect">
                      <a:avLst/>
                    </a:prstGeom>
                    <a:noFill/>
                  </pic:spPr>
                </pic:pic>
              </a:graphicData>
            </a:graphic>
          </wp:anchor>
        </w:drawing>
      </w:r>
    </w:p>
    <w:p w14:paraId="7FBEF3CC" w14:textId="77777777" w:rsidR="006B7840" w:rsidRDefault="006B7840" w:rsidP="006B7840">
      <w:pPr>
        <w:spacing w:line="200" w:lineRule="exact"/>
        <w:rPr>
          <w:sz w:val="24"/>
          <w:szCs w:val="24"/>
        </w:rPr>
      </w:pPr>
    </w:p>
    <w:p w14:paraId="5B9BD7BD" w14:textId="77777777" w:rsidR="006B7840" w:rsidRDefault="006B7840" w:rsidP="006B7840">
      <w:pPr>
        <w:spacing w:line="379" w:lineRule="exact"/>
        <w:rPr>
          <w:sz w:val="24"/>
          <w:szCs w:val="24"/>
        </w:rPr>
      </w:pPr>
    </w:p>
    <w:p w14:paraId="04B0469B" w14:textId="75C67734" w:rsidR="006B7840" w:rsidRPr="00FA20DE" w:rsidRDefault="00C43E96" w:rsidP="006B72F9">
      <w:pPr>
        <w:ind w:right="-559"/>
        <w:jc w:val="center"/>
        <w:rPr>
          <w:sz w:val="28"/>
          <w:szCs w:val="28"/>
        </w:rPr>
      </w:pPr>
      <w:r w:rsidRPr="00C43E96">
        <w:rPr>
          <w:rFonts w:eastAsia="Times New Roman"/>
          <w:sz w:val="24"/>
          <w:szCs w:val="24"/>
        </w:rPr>
        <w:t xml:space="preserve">Институт искусственного интеллекта </w:t>
      </w:r>
    </w:p>
    <w:p w14:paraId="79914CB8" w14:textId="0205D79F" w:rsidR="00FA20DE" w:rsidRDefault="00FA20DE" w:rsidP="00FA20DE">
      <w:pPr>
        <w:ind w:right="-559"/>
        <w:jc w:val="center"/>
        <w:rPr>
          <w:sz w:val="20"/>
          <w:szCs w:val="20"/>
        </w:rPr>
      </w:pPr>
      <w:r>
        <w:rPr>
          <w:rFonts w:eastAsia="Times New Roman"/>
          <w:sz w:val="24"/>
          <w:szCs w:val="24"/>
        </w:rPr>
        <w:t>Кафедра общей информатики</w:t>
      </w:r>
    </w:p>
    <w:p w14:paraId="563939AF" w14:textId="77777777" w:rsidR="006B7840" w:rsidRDefault="006B7840" w:rsidP="006B7840">
      <w:pPr>
        <w:spacing w:line="200" w:lineRule="exact"/>
        <w:rPr>
          <w:sz w:val="24"/>
          <w:szCs w:val="24"/>
        </w:rPr>
      </w:pPr>
    </w:p>
    <w:p w14:paraId="6C66DEBD" w14:textId="77777777" w:rsidR="006B7840" w:rsidRDefault="006B7840" w:rsidP="006B7840">
      <w:pPr>
        <w:spacing w:line="200" w:lineRule="exact"/>
        <w:rPr>
          <w:sz w:val="24"/>
          <w:szCs w:val="24"/>
        </w:rPr>
      </w:pPr>
    </w:p>
    <w:p w14:paraId="417BF5A4" w14:textId="77777777" w:rsidR="006B7840" w:rsidRDefault="006B7840" w:rsidP="006B7840">
      <w:pPr>
        <w:ind w:right="-279"/>
        <w:jc w:val="center"/>
        <w:rPr>
          <w:sz w:val="20"/>
          <w:szCs w:val="20"/>
        </w:rPr>
      </w:pPr>
      <w:r>
        <w:rPr>
          <w:rFonts w:eastAsia="Times New Roman"/>
          <w:b/>
          <w:bCs/>
          <w:sz w:val="28"/>
          <w:szCs w:val="28"/>
        </w:rPr>
        <w:t>ОТЧЕТ</w:t>
      </w:r>
    </w:p>
    <w:p w14:paraId="4B8B6D85" w14:textId="77777777" w:rsidR="006B7840" w:rsidRPr="00A0182A" w:rsidRDefault="004364EC" w:rsidP="006B7840">
      <w:pPr>
        <w:ind w:right="-279"/>
        <w:jc w:val="center"/>
        <w:rPr>
          <w:rFonts w:eastAsia="Times New Roman"/>
          <w:b/>
          <w:bCs/>
          <w:sz w:val="28"/>
          <w:szCs w:val="28"/>
        </w:rPr>
      </w:pPr>
      <w:r>
        <w:rPr>
          <w:rFonts w:eastAsia="Times New Roman"/>
          <w:b/>
          <w:bCs/>
          <w:sz w:val="28"/>
          <w:szCs w:val="28"/>
        </w:rPr>
        <w:t xml:space="preserve">ПО ПРАКТИЧЕСКОЙ РАБОТЕ № </w:t>
      </w:r>
      <w:r w:rsidRPr="00A0182A">
        <w:rPr>
          <w:rFonts w:eastAsia="Times New Roman"/>
          <w:b/>
          <w:bCs/>
          <w:sz w:val="28"/>
          <w:szCs w:val="28"/>
        </w:rPr>
        <w:t>9</w:t>
      </w:r>
    </w:p>
    <w:p w14:paraId="3EF55218" w14:textId="77777777" w:rsidR="006B7840" w:rsidRPr="007615EC" w:rsidRDefault="004364EC" w:rsidP="006B7840">
      <w:pPr>
        <w:shd w:val="clear" w:color="auto" w:fill="FFFFFF"/>
        <w:jc w:val="center"/>
        <w:rPr>
          <w:rFonts w:eastAsia="Times New Roman"/>
          <w:bCs/>
          <w:sz w:val="24"/>
          <w:szCs w:val="24"/>
        </w:rPr>
      </w:pPr>
      <w:r w:rsidRPr="007615EC">
        <w:rPr>
          <w:rFonts w:eastAsia="Times New Roman"/>
          <w:bCs/>
          <w:sz w:val="24"/>
          <w:szCs w:val="24"/>
        </w:rPr>
        <w:t xml:space="preserve">Преобразование кодов </w:t>
      </w:r>
    </w:p>
    <w:p w14:paraId="645B4732" w14:textId="77777777" w:rsidR="006B7840" w:rsidRPr="007615EC" w:rsidRDefault="006B7840" w:rsidP="006B7840">
      <w:pPr>
        <w:ind w:right="-279"/>
        <w:jc w:val="center"/>
        <w:rPr>
          <w:bCs/>
          <w:sz w:val="24"/>
          <w:szCs w:val="24"/>
        </w:rPr>
      </w:pPr>
      <w:r w:rsidRPr="007615EC">
        <w:rPr>
          <w:rFonts w:eastAsia="Times New Roman"/>
          <w:bCs/>
          <w:sz w:val="24"/>
          <w:szCs w:val="24"/>
        </w:rPr>
        <w:t>по дисциплине</w:t>
      </w:r>
    </w:p>
    <w:p w14:paraId="1CC73942" w14:textId="77777777" w:rsidR="006B7840" w:rsidRDefault="006B7840" w:rsidP="006B7840">
      <w:pPr>
        <w:spacing w:line="239" w:lineRule="auto"/>
        <w:ind w:right="-279"/>
        <w:jc w:val="center"/>
        <w:rPr>
          <w:sz w:val="20"/>
          <w:szCs w:val="20"/>
        </w:rPr>
      </w:pPr>
      <w:r>
        <w:rPr>
          <w:rFonts w:eastAsia="Times New Roman"/>
          <w:b/>
          <w:bCs/>
          <w:sz w:val="28"/>
          <w:szCs w:val="28"/>
        </w:rPr>
        <w:t>«</w:t>
      </w:r>
      <w:r>
        <w:rPr>
          <w:rFonts w:eastAsia="Times New Roman"/>
          <w:sz w:val="28"/>
          <w:szCs w:val="28"/>
        </w:rPr>
        <w:t>ИНФОРМАТИКА</w:t>
      </w:r>
      <w:r>
        <w:rPr>
          <w:rFonts w:eastAsia="Times New Roman"/>
          <w:b/>
          <w:bCs/>
          <w:sz w:val="28"/>
          <w:szCs w:val="28"/>
        </w:rPr>
        <w:t>»</w:t>
      </w:r>
    </w:p>
    <w:p w14:paraId="087471F3" w14:textId="77777777" w:rsidR="007615EC" w:rsidRDefault="007615EC" w:rsidP="007615EC">
      <w:pPr>
        <w:pStyle w:val="af3"/>
        <w:rPr>
          <w:sz w:val="26"/>
        </w:rPr>
      </w:pPr>
    </w:p>
    <w:p w14:paraId="76441971" w14:textId="77777777" w:rsidR="007615EC" w:rsidRDefault="007615EC" w:rsidP="007615EC">
      <w:pPr>
        <w:pStyle w:val="af3"/>
        <w:rPr>
          <w:sz w:val="26"/>
        </w:rPr>
      </w:pPr>
    </w:p>
    <w:p w14:paraId="2D90FDA9" w14:textId="77777777" w:rsidR="007615EC" w:rsidRDefault="007615EC" w:rsidP="007615EC">
      <w:pPr>
        <w:pStyle w:val="af3"/>
        <w:rPr>
          <w:sz w:val="26"/>
        </w:rPr>
      </w:pPr>
    </w:p>
    <w:p w14:paraId="2E600EBE" w14:textId="77777777" w:rsidR="007615EC" w:rsidRDefault="007615EC" w:rsidP="007615EC">
      <w:pPr>
        <w:pStyle w:val="af3"/>
        <w:rPr>
          <w:sz w:val="26"/>
        </w:rPr>
      </w:pPr>
    </w:p>
    <w:p w14:paraId="36225A67" w14:textId="77777777" w:rsidR="007615EC" w:rsidRDefault="007615EC" w:rsidP="007615EC">
      <w:pPr>
        <w:pStyle w:val="af3"/>
        <w:rPr>
          <w:sz w:val="26"/>
        </w:rPr>
      </w:pPr>
    </w:p>
    <w:p w14:paraId="5EF2F0EA" w14:textId="77777777" w:rsidR="007615EC" w:rsidRDefault="007615EC" w:rsidP="007615EC">
      <w:pPr>
        <w:pStyle w:val="af3"/>
        <w:rPr>
          <w:sz w:val="38"/>
        </w:rPr>
      </w:pPr>
    </w:p>
    <w:p w14:paraId="2911367F" w14:textId="77777777" w:rsidR="007615EC" w:rsidRDefault="007615EC" w:rsidP="007615EC">
      <w:pPr>
        <w:tabs>
          <w:tab w:val="left" w:pos="7920"/>
        </w:tabs>
        <w:ind w:left="118"/>
        <w:rPr>
          <w:sz w:val="24"/>
        </w:rPr>
      </w:pPr>
      <w:r>
        <w:rPr>
          <w:sz w:val="24"/>
        </w:rPr>
        <w:t>Выполнил</w:t>
      </w:r>
      <w:r>
        <w:rPr>
          <w:spacing w:val="-4"/>
          <w:sz w:val="24"/>
        </w:rPr>
        <w:t xml:space="preserve"> </w:t>
      </w:r>
      <w:r>
        <w:rPr>
          <w:sz w:val="24"/>
        </w:rPr>
        <w:t>студент</w:t>
      </w:r>
      <w:r>
        <w:rPr>
          <w:spacing w:val="-3"/>
          <w:sz w:val="24"/>
        </w:rPr>
        <w:t xml:space="preserve"> </w:t>
      </w:r>
      <w:r>
        <w:rPr>
          <w:sz w:val="24"/>
        </w:rPr>
        <w:t>группы</w:t>
      </w:r>
      <w:r>
        <w:rPr>
          <w:spacing w:val="-2"/>
          <w:sz w:val="24"/>
        </w:rPr>
        <w:t xml:space="preserve"> </w:t>
      </w:r>
      <w:r>
        <w:rPr>
          <w:sz w:val="24"/>
        </w:rPr>
        <w:t>ИКБО-3</w:t>
      </w:r>
      <w:r w:rsidRPr="009D265B">
        <w:rPr>
          <w:sz w:val="24"/>
        </w:rPr>
        <w:t>7</w:t>
      </w:r>
      <w:r>
        <w:rPr>
          <w:sz w:val="24"/>
        </w:rPr>
        <w:t>-2</w:t>
      </w:r>
      <w:r w:rsidRPr="009D265B">
        <w:rPr>
          <w:sz w:val="24"/>
        </w:rPr>
        <w:t>2</w:t>
      </w:r>
      <w:r>
        <w:rPr>
          <w:sz w:val="24"/>
        </w:rPr>
        <w:t xml:space="preserve">                                                           Утенков Ю.</w:t>
      </w:r>
      <w:r>
        <w:rPr>
          <w:spacing w:val="-1"/>
          <w:sz w:val="24"/>
        </w:rPr>
        <w:t xml:space="preserve"> </w:t>
      </w:r>
      <w:r>
        <w:rPr>
          <w:sz w:val="24"/>
        </w:rPr>
        <w:t>Ю.</w:t>
      </w:r>
    </w:p>
    <w:p w14:paraId="146478C9" w14:textId="77777777" w:rsidR="007615EC" w:rsidRDefault="007615EC" w:rsidP="007615EC">
      <w:pPr>
        <w:pStyle w:val="af3"/>
        <w:rPr>
          <w:sz w:val="26"/>
        </w:rPr>
      </w:pPr>
    </w:p>
    <w:p w14:paraId="6D7A77E8" w14:textId="77777777" w:rsidR="007615EC" w:rsidRDefault="007615EC" w:rsidP="007615EC">
      <w:pPr>
        <w:pStyle w:val="af3"/>
        <w:spacing w:before="1"/>
        <w:rPr>
          <w:sz w:val="22"/>
        </w:rPr>
      </w:pPr>
    </w:p>
    <w:p w14:paraId="0E56E4AA" w14:textId="77777777" w:rsidR="007615EC" w:rsidRDefault="007615EC" w:rsidP="007615EC">
      <w:pPr>
        <w:tabs>
          <w:tab w:val="left" w:pos="7920"/>
        </w:tabs>
        <w:ind w:left="118"/>
        <w:rPr>
          <w:sz w:val="24"/>
          <w:szCs w:val="24"/>
        </w:rPr>
      </w:pPr>
      <w:r>
        <w:rPr>
          <w:sz w:val="24"/>
          <w:szCs w:val="24"/>
        </w:rPr>
        <w:t xml:space="preserve">Принял </w:t>
      </w:r>
    </w:p>
    <w:p w14:paraId="368EF818" w14:textId="7E3D5191" w:rsidR="007615EC" w:rsidRDefault="007615EC" w:rsidP="007615EC">
      <w:pPr>
        <w:tabs>
          <w:tab w:val="left" w:pos="7920"/>
        </w:tabs>
        <w:ind w:left="118"/>
        <w:rPr>
          <w:sz w:val="24"/>
        </w:rPr>
      </w:pPr>
      <w:r>
        <w:rPr>
          <w:sz w:val="24"/>
          <w:szCs w:val="24"/>
        </w:rPr>
        <w:t>ассистент.</w:t>
      </w:r>
      <w:r>
        <w:rPr>
          <w:sz w:val="24"/>
        </w:rPr>
        <w:t xml:space="preserve">                                                                                                             </w:t>
      </w:r>
      <w:r w:rsidRPr="00991FE8">
        <w:rPr>
          <w:sz w:val="24"/>
          <w:szCs w:val="24"/>
        </w:rPr>
        <w:t>Корчемная А. И</w:t>
      </w:r>
      <w:r>
        <w:rPr>
          <w:sz w:val="24"/>
          <w:szCs w:val="24"/>
        </w:rPr>
        <w:t>.</w:t>
      </w:r>
    </w:p>
    <w:p w14:paraId="25D07C40" w14:textId="77777777" w:rsidR="007615EC" w:rsidRDefault="007615EC" w:rsidP="007615EC">
      <w:pPr>
        <w:pStyle w:val="af3"/>
        <w:rPr>
          <w:sz w:val="26"/>
        </w:rPr>
      </w:pPr>
    </w:p>
    <w:p w14:paraId="4A3B5A52" w14:textId="77777777" w:rsidR="007615EC" w:rsidRDefault="007615EC" w:rsidP="007615EC">
      <w:pPr>
        <w:pStyle w:val="af3"/>
        <w:rPr>
          <w:sz w:val="26"/>
        </w:rPr>
      </w:pPr>
    </w:p>
    <w:p w14:paraId="6204E908" w14:textId="3DD43A56" w:rsidR="007615EC" w:rsidRDefault="007615EC" w:rsidP="007615EC">
      <w:pPr>
        <w:tabs>
          <w:tab w:val="left" w:pos="3840"/>
          <w:tab w:val="left" w:pos="5455"/>
          <w:tab w:val="left" w:pos="7381"/>
          <w:tab w:val="left" w:pos="9236"/>
        </w:tabs>
        <w:rPr>
          <w:sz w:val="24"/>
        </w:rPr>
      </w:pPr>
      <w:r>
        <w:rPr>
          <w:sz w:val="24"/>
        </w:rPr>
        <w:t>Практическая работа выполнена</w:t>
      </w:r>
      <w:proofErr w:type="gramStart"/>
      <w:r>
        <w:rPr>
          <w:sz w:val="24"/>
        </w:rPr>
        <w:tab/>
        <w:t>«</w:t>
      </w:r>
      <w:r>
        <w:rPr>
          <w:sz w:val="24"/>
          <w:u w:val="single"/>
        </w:rPr>
        <w:t xml:space="preserve">  </w:t>
      </w:r>
      <w:proofErr w:type="gramEnd"/>
      <w:r>
        <w:rPr>
          <w:sz w:val="24"/>
          <w:u w:val="single"/>
        </w:rPr>
        <w:t>2</w:t>
      </w:r>
      <w:r w:rsidR="00EA098E" w:rsidRPr="00EB444A">
        <w:rPr>
          <w:sz w:val="24"/>
          <w:u w:val="single"/>
        </w:rPr>
        <w:t>5</w:t>
      </w:r>
      <w:r>
        <w:rPr>
          <w:sz w:val="24"/>
          <w:u w:val="single"/>
        </w:rPr>
        <w:t xml:space="preserve">  </w:t>
      </w:r>
      <w:r>
        <w:rPr>
          <w:sz w:val="24"/>
        </w:rPr>
        <w:t>»</w:t>
      </w:r>
      <w:r w:rsidRPr="00991FE8">
        <w:rPr>
          <w:sz w:val="24"/>
          <w:u w:val="single"/>
        </w:rPr>
        <w:t>10</w:t>
      </w:r>
      <w:r w:rsidRPr="00991FE8">
        <w:rPr>
          <w:sz w:val="24"/>
        </w:rPr>
        <w:t xml:space="preserve"> </w:t>
      </w:r>
      <w:r>
        <w:rPr>
          <w:sz w:val="24"/>
        </w:rPr>
        <w:t>2022</w:t>
      </w:r>
      <w:r>
        <w:rPr>
          <w:spacing w:val="-1"/>
          <w:sz w:val="24"/>
        </w:rPr>
        <w:t xml:space="preserve"> </w:t>
      </w:r>
      <w:r>
        <w:rPr>
          <w:sz w:val="24"/>
        </w:rPr>
        <w:t>г.</w:t>
      </w:r>
      <w:r>
        <w:rPr>
          <w:sz w:val="24"/>
        </w:rPr>
        <w:tab/>
      </w:r>
      <w:r>
        <w:rPr>
          <w:sz w:val="24"/>
          <w:u w:val="single"/>
        </w:rPr>
        <w:t xml:space="preserve"> </w:t>
      </w:r>
      <w:r>
        <w:rPr>
          <w:sz w:val="24"/>
          <w:u w:val="single"/>
        </w:rPr>
        <w:tab/>
      </w:r>
    </w:p>
    <w:p w14:paraId="716CD1A9" w14:textId="77777777" w:rsidR="007615EC" w:rsidRDefault="007615EC" w:rsidP="007615EC">
      <w:pPr>
        <w:tabs>
          <w:tab w:val="left" w:pos="7621"/>
        </w:tabs>
        <w:spacing w:before="34"/>
        <w:rPr>
          <w:sz w:val="18"/>
        </w:rPr>
      </w:pPr>
      <w:r>
        <w:rPr>
          <w:position w:val="-9"/>
          <w:sz w:val="24"/>
        </w:rPr>
        <w:tab/>
      </w:r>
      <w:r>
        <w:rPr>
          <w:sz w:val="18"/>
        </w:rPr>
        <w:t>(подпись</w:t>
      </w:r>
      <w:r>
        <w:rPr>
          <w:spacing w:val="-5"/>
          <w:sz w:val="18"/>
        </w:rPr>
        <w:t xml:space="preserve"> </w:t>
      </w:r>
      <w:r>
        <w:rPr>
          <w:sz w:val="18"/>
        </w:rPr>
        <w:t>студента)</w:t>
      </w:r>
    </w:p>
    <w:p w14:paraId="76B446F6" w14:textId="77777777" w:rsidR="007615EC" w:rsidRDefault="007615EC" w:rsidP="007615EC">
      <w:pPr>
        <w:pStyle w:val="af3"/>
        <w:spacing w:before="8"/>
        <w:rPr>
          <w:sz w:val="32"/>
        </w:rPr>
      </w:pPr>
    </w:p>
    <w:p w14:paraId="7D135442" w14:textId="77777777" w:rsidR="007615EC" w:rsidRDefault="007615EC" w:rsidP="007615EC">
      <w:pPr>
        <w:tabs>
          <w:tab w:val="left" w:pos="3840"/>
          <w:tab w:val="left" w:pos="5455"/>
          <w:tab w:val="left" w:pos="7381"/>
          <w:tab w:val="left" w:pos="9236"/>
        </w:tabs>
        <w:rPr>
          <w:sz w:val="24"/>
        </w:rPr>
      </w:pPr>
      <w:r>
        <w:rPr>
          <w:sz w:val="24"/>
        </w:rPr>
        <w:t>«Зачтено»</w:t>
      </w:r>
      <w:proofErr w:type="gramStart"/>
      <w:r>
        <w:rPr>
          <w:sz w:val="24"/>
        </w:rPr>
        <w:tab/>
        <w:t>«</w:t>
      </w:r>
      <w:r>
        <w:rPr>
          <w:sz w:val="24"/>
          <w:u w:val="single"/>
        </w:rPr>
        <w:t xml:space="preserve">  </w:t>
      </w:r>
      <w:proofErr w:type="gramEnd"/>
      <w:r>
        <w:rPr>
          <w:sz w:val="24"/>
          <w:u w:val="single"/>
        </w:rPr>
        <w:t xml:space="preserve">  </w:t>
      </w:r>
      <w:r>
        <w:rPr>
          <w:sz w:val="24"/>
        </w:rPr>
        <w:t>»</w:t>
      </w:r>
      <w:r w:rsidRPr="00991FE8">
        <w:rPr>
          <w:sz w:val="24"/>
          <w:u w:val="single"/>
        </w:rPr>
        <w:t xml:space="preserve">    </w:t>
      </w:r>
      <w:r w:rsidRPr="00991FE8">
        <w:rPr>
          <w:sz w:val="24"/>
        </w:rPr>
        <w:t xml:space="preserve"> </w:t>
      </w:r>
      <w:r>
        <w:rPr>
          <w:sz w:val="24"/>
        </w:rPr>
        <w:t>202</w:t>
      </w:r>
      <w:r w:rsidRPr="009B6069">
        <w:rPr>
          <w:sz w:val="24"/>
        </w:rPr>
        <w:t>2</w:t>
      </w:r>
      <w:r>
        <w:rPr>
          <w:spacing w:val="-1"/>
          <w:sz w:val="24"/>
        </w:rPr>
        <w:t xml:space="preserve"> </w:t>
      </w:r>
      <w:r>
        <w:rPr>
          <w:sz w:val="24"/>
        </w:rPr>
        <w:t>г.</w:t>
      </w:r>
      <w:r>
        <w:rPr>
          <w:sz w:val="24"/>
        </w:rPr>
        <w:tab/>
      </w:r>
      <w:r>
        <w:rPr>
          <w:sz w:val="24"/>
        </w:rPr>
        <w:tab/>
      </w:r>
      <w:r>
        <w:rPr>
          <w:sz w:val="24"/>
          <w:u w:val="single"/>
        </w:rPr>
        <w:t xml:space="preserve"> </w:t>
      </w:r>
      <w:r>
        <w:rPr>
          <w:sz w:val="24"/>
          <w:u w:val="single"/>
        </w:rPr>
        <w:tab/>
      </w:r>
    </w:p>
    <w:p w14:paraId="699462C8" w14:textId="77777777" w:rsidR="007615EC" w:rsidRDefault="007615EC" w:rsidP="007615EC">
      <w:pPr>
        <w:spacing w:before="35"/>
        <w:ind w:right="283"/>
        <w:jc w:val="right"/>
        <w:rPr>
          <w:sz w:val="18"/>
        </w:rPr>
      </w:pPr>
      <w:r>
        <w:rPr>
          <w:sz w:val="18"/>
        </w:rPr>
        <w:t>(подпись</w:t>
      </w:r>
      <w:r>
        <w:rPr>
          <w:spacing w:val="-5"/>
          <w:sz w:val="18"/>
        </w:rPr>
        <w:t xml:space="preserve"> </w:t>
      </w:r>
      <w:r>
        <w:rPr>
          <w:sz w:val="18"/>
        </w:rPr>
        <w:t>руководителя)</w:t>
      </w:r>
    </w:p>
    <w:p w14:paraId="7C9E87C4" w14:textId="07D5DAEB" w:rsidR="007615EC" w:rsidRDefault="007615EC" w:rsidP="007615EC">
      <w:pPr>
        <w:pStyle w:val="af3"/>
        <w:spacing w:before="10"/>
        <w:rPr>
          <w:sz w:val="33"/>
        </w:rPr>
      </w:pPr>
    </w:p>
    <w:p w14:paraId="323C2577" w14:textId="487613A2" w:rsidR="007615EC" w:rsidRDefault="007615EC" w:rsidP="007615EC">
      <w:pPr>
        <w:pStyle w:val="af3"/>
        <w:spacing w:before="10"/>
        <w:rPr>
          <w:sz w:val="33"/>
        </w:rPr>
      </w:pPr>
    </w:p>
    <w:p w14:paraId="74DBF9AD" w14:textId="77777777" w:rsidR="007615EC" w:rsidRDefault="007615EC" w:rsidP="007615EC">
      <w:pPr>
        <w:pStyle w:val="af3"/>
        <w:spacing w:before="10"/>
        <w:rPr>
          <w:sz w:val="33"/>
        </w:rPr>
      </w:pPr>
    </w:p>
    <w:p w14:paraId="68CB66BB" w14:textId="77777777" w:rsidR="007615EC" w:rsidRPr="009B6069" w:rsidRDefault="007615EC" w:rsidP="007615EC">
      <w:pPr>
        <w:ind w:left="171" w:right="165"/>
        <w:jc w:val="center"/>
        <w:rPr>
          <w:sz w:val="24"/>
        </w:rPr>
      </w:pPr>
      <w:r>
        <w:rPr>
          <w:sz w:val="24"/>
        </w:rPr>
        <w:t>Москва</w:t>
      </w:r>
      <w:r>
        <w:rPr>
          <w:spacing w:val="-4"/>
          <w:sz w:val="24"/>
        </w:rPr>
        <w:t xml:space="preserve"> </w:t>
      </w:r>
      <w:r>
        <w:rPr>
          <w:sz w:val="24"/>
        </w:rPr>
        <w:t>202</w:t>
      </w:r>
      <w:r w:rsidRPr="009B6069">
        <w:rPr>
          <w:sz w:val="24"/>
        </w:rPr>
        <w:t>2</w:t>
      </w:r>
    </w:p>
    <w:p w14:paraId="62F42280" w14:textId="032FA8A4" w:rsidR="007615EC" w:rsidRDefault="007615EC" w:rsidP="007615EC">
      <w:pPr>
        <w:ind w:right="165"/>
        <w:rPr>
          <w:sz w:val="24"/>
        </w:rPr>
      </w:pPr>
    </w:p>
    <w:p w14:paraId="566550B4" w14:textId="77777777" w:rsidR="007615EC" w:rsidRDefault="007615EC" w:rsidP="007615EC">
      <w:pPr>
        <w:ind w:right="165"/>
        <w:rPr>
          <w:sz w:val="24"/>
        </w:rPr>
      </w:pPr>
    </w:p>
    <w:p w14:paraId="03EC12D3" w14:textId="129ADA1C" w:rsidR="007615EC" w:rsidRDefault="007615EC" w:rsidP="007615EC">
      <w:pPr>
        <w:ind w:left="171" w:right="165"/>
        <w:jc w:val="center"/>
        <w:rPr>
          <w:sz w:val="24"/>
        </w:rPr>
      </w:pPr>
    </w:p>
    <w:p w14:paraId="59AE1327" w14:textId="77777777" w:rsidR="007615EC" w:rsidRPr="009B6069" w:rsidRDefault="007615EC" w:rsidP="007615EC">
      <w:pPr>
        <w:ind w:left="171" w:right="165"/>
        <w:jc w:val="center"/>
        <w:rPr>
          <w:sz w:val="24"/>
        </w:rPr>
      </w:pPr>
    </w:p>
    <w:sdt>
      <w:sdtPr>
        <w:rPr>
          <w:rFonts w:eastAsiaTheme="minorEastAsia" w:cs="Times New Roman"/>
          <w:b w:val="0"/>
          <w:bCs w:val="0"/>
          <w:color w:val="auto"/>
          <w:sz w:val="22"/>
          <w:szCs w:val="22"/>
          <w:lang w:eastAsia="ru-RU"/>
        </w:rPr>
        <w:id w:val="67004230"/>
        <w:docPartObj>
          <w:docPartGallery w:val="Table of Contents"/>
          <w:docPartUnique/>
        </w:docPartObj>
      </w:sdtPr>
      <w:sdtContent>
        <w:p w14:paraId="656D03E7" w14:textId="77777777" w:rsidR="004348ED" w:rsidRPr="00702372" w:rsidRDefault="00702372" w:rsidP="00BB7A56">
          <w:pPr>
            <w:pStyle w:val="a4"/>
            <w:spacing w:before="0" w:line="360" w:lineRule="auto"/>
            <w:jc w:val="center"/>
            <w:rPr>
              <w:sz w:val="28"/>
            </w:rPr>
          </w:pPr>
          <w:r w:rsidRPr="00702372">
            <w:rPr>
              <w:sz w:val="28"/>
            </w:rPr>
            <w:t>СОДЕРЖАНИЕ</w:t>
          </w:r>
        </w:p>
        <w:p w14:paraId="223B95BA" w14:textId="22AD386B" w:rsidR="004348ED" w:rsidRPr="006B72F9" w:rsidRDefault="004348ED" w:rsidP="008D7279">
          <w:pPr>
            <w:pStyle w:val="11"/>
            <w:rPr>
              <w:rFonts w:asciiTheme="minorHAnsi" w:hAnsiTheme="minorHAnsi" w:cstheme="minorBidi"/>
              <w:noProof/>
            </w:rPr>
          </w:pPr>
          <w:r>
            <w:fldChar w:fldCharType="begin"/>
          </w:r>
          <w:r>
            <w:instrText xml:space="preserve"> TOC \o "1-3" \h \z \u </w:instrText>
          </w:r>
          <w:r>
            <w:fldChar w:fldCharType="separate"/>
          </w:r>
          <w:hyperlink w:anchor="_Toc87637620" w:history="1">
            <w:r w:rsidRPr="006B72F9">
              <w:rPr>
                <w:rStyle w:val="a3"/>
                <w:noProof/>
                <w:sz w:val="28"/>
                <w:szCs w:val="28"/>
                <w:u w:val="none"/>
              </w:rPr>
              <w:t>1</w:t>
            </w:r>
            <w:r w:rsidR="007939CD">
              <w:rPr>
                <w:rStyle w:val="a3"/>
                <w:noProof/>
                <w:sz w:val="28"/>
                <w:szCs w:val="28"/>
                <w:u w:val="none"/>
              </w:rPr>
              <w:t xml:space="preserve">     </w:t>
            </w:r>
            <w:r w:rsidR="007615EC">
              <w:rPr>
                <w:rStyle w:val="a3"/>
                <w:noProof/>
                <w:sz w:val="28"/>
                <w:szCs w:val="28"/>
                <w:u w:val="none"/>
              </w:rPr>
              <w:t>ПОСТАНОВКА ЗАДАЧИ</w:t>
            </w:r>
            <w:r w:rsidRPr="006B72F9">
              <w:rPr>
                <w:noProof/>
                <w:webHidden/>
              </w:rPr>
              <w:tab/>
            </w:r>
            <w:r w:rsidRPr="006B72F9">
              <w:rPr>
                <w:noProof/>
                <w:webHidden/>
              </w:rPr>
              <w:fldChar w:fldCharType="begin"/>
            </w:r>
            <w:r w:rsidRPr="006B72F9">
              <w:rPr>
                <w:noProof/>
                <w:webHidden/>
              </w:rPr>
              <w:instrText xml:space="preserve"> PAGEREF _Toc87637620 \h </w:instrText>
            </w:r>
            <w:r w:rsidRPr="006B72F9">
              <w:rPr>
                <w:noProof/>
                <w:webHidden/>
              </w:rPr>
            </w:r>
            <w:r w:rsidRPr="006B72F9">
              <w:rPr>
                <w:noProof/>
                <w:webHidden/>
              </w:rPr>
              <w:fldChar w:fldCharType="separate"/>
            </w:r>
            <w:r w:rsidRPr="006B72F9">
              <w:rPr>
                <w:noProof/>
                <w:webHidden/>
              </w:rPr>
              <w:t>3</w:t>
            </w:r>
            <w:r w:rsidRPr="006B72F9">
              <w:rPr>
                <w:noProof/>
                <w:webHidden/>
              </w:rPr>
              <w:fldChar w:fldCharType="end"/>
            </w:r>
          </w:hyperlink>
        </w:p>
        <w:p w14:paraId="62EBCE1F" w14:textId="687B92E6" w:rsidR="004348ED" w:rsidRPr="006B72F9" w:rsidRDefault="00000000" w:rsidP="008D7279">
          <w:pPr>
            <w:pStyle w:val="11"/>
            <w:rPr>
              <w:rFonts w:asciiTheme="minorHAnsi" w:hAnsiTheme="minorHAnsi" w:cstheme="minorBidi"/>
              <w:noProof/>
            </w:rPr>
          </w:pPr>
          <w:hyperlink w:anchor="_Toc87637621" w:history="1">
            <w:r w:rsidR="004348ED" w:rsidRPr="006B72F9">
              <w:rPr>
                <w:rStyle w:val="a3"/>
                <w:noProof/>
                <w:sz w:val="28"/>
                <w:szCs w:val="28"/>
                <w:u w:val="none"/>
              </w:rPr>
              <w:t>2</w:t>
            </w:r>
            <w:r w:rsidR="007939CD">
              <w:rPr>
                <w:rStyle w:val="a3"/>
                <w:noProof/>
                <w:sz w:val="28"/>
                <w:szCs w:val="28"/>
                <w:u w:val="none"/>
              </w:rPr>
              <w:t xml:space="preserve">    </w:t>
            </w:r>
            <w:r w:rsidR="004348ED" w:rsidRPr="006B72F9">
              <w:rPr>
                <w:rStyle w:val="a3"/>
                <w:noProof/>
                <w:sz w:val="28"/>
                <w:szCs w:val="28"/>
                <w:u w:val="none"/>
              </w:rPr>
              <w:t xml:space="preserve"> </w:t>
            </w:r>
            <w:r w:rsidR="00702372" w:rsidRPr="006B72F9">
              <w:rPr>
                <w:rStyle w:val="a3"/>
                <w:noProof/>
                <w:sz w:val="28"/>
                <w:szCs w:val="28"/>
                <w:u w:val="none"/>
              </w:rPr>
              <w:t>П</w:t>
            </w:r>
            <w:r w:rsidR="007615EC">
              <w:rPr>
                <w:rStyle w:val="a3"/>
                <w:noProof/>
                <w:sz w:val="28"/>
                <w:szCs w:val="28"/>
                <w:u w:val="none"/>
              </w:rPr>
              <w:t>РОЕКТИРОВАНИЕ И РЕАЛИЗАЦИЯ</w:t>
            </w:r>
            <w:r w:rsidR="004348ED" w:rsidRPr="006B72F9">
              <w:rPr>
                <w:noProof/>
                <w:webHidden/>
              </w:rPr>
              <w:tab/>
            </w:r>
            <w:r w:rsidR="004348ED" w:rsidRPr="006B72F9">
              <w:rPr>
                <w:noProof/>
                <w:webHidden/>
              </w:rPr>
              <w:fldChar w:fldCharType="begin"/>
            </w:r>
            <w:r w:rsidR="004348ED" w:rsidRPr="006B72F9">
              <w:rPr>
                <w:noProof/>
                <w:webHidden/>
              </w:rPr>
              <w:instrText xml:space="preserve"> PAGEREF _Toc87637621 \h </w:instrText>
            </w:r>
            <w:r w:rsidR="004348ED" w:rsidRPr="006B72F9">
              <w:rPr>
                <w:noProof/>
                <w:webHidden/>
              </w:rPr>
            </w:r>
            <w:r w:rsidR="004348ED" w:rsidRPr="006B72F9">
              <w:rPr>
                <w:noProof/>
                <w:webHidden/>
              </w:rPr>
              <w:fldChar w:fldCharType="separate"/>
            </w:r>
            <w:r w:rsidR="004348ED" w:rsidRPr="006B72F9">
              <w:rPr>
                <w:noProof/>
                <w:webHidden/>
              </w:rPr>
              <w:t>4</w:t>
            </w:r>
            <w:r w:rsidR="004348ED" w:rsidRPr="006B72F9">
              <w:rPr>
                <w:noProof/>
                <w:webHidden/>
              </w:rPr>
              <w:fldChar w:fldCharType="end"/>
            </w:r>
          </w:hyperlink>
        </w:p>
        <w:p w14:paraId="0B4F5508" w14:textId="557F71C4" w:rsidR="004348ED" w:rsidRPr="006B72F9" w:rsidRDefault="00000000" w:rsidP="008D7279">
          <w:pPr>
            <w:pStyle w:val="11"/>
            <w:ind w:firstLine="426"/>
            <w:rPr>
              <w:rFonts w:asciiTheme="minorHAnsi" w:hAnsiTheme="minorHAnsi" w:cstheme="minorBidi"/>
              <w:noProof/>
            </w:rPr>
          </w:pPr>
          <w:hyperlink w:anchor="_Toc87637622" w:history="1">
            <w:r w:rsidR="004348ED" w:rsidRPr="006B72F9">
              <w:rPr>
                <w:rStyle w:val="a3"/>
                <w:rFonts w:eastAsia="Times New Roman"/>
                <w:noProof/>
                <w:sz w:val="28"/>
                <w:szCs w:val="28"/>
                <w:u w:val="none"/>
              </w:rPr>
              <w:t>2.1</w:t>
            </w:r>
            <w:r w:rsidR="007939CD">
              <w:rPr>
                <w:rStyle w:val="a3"/>
                <w:rFonts w:eastAsia="Times New Roman"/>
                <w:noProof/>
                <w:sz w:val="28"/>
                <w:szCs w:val="28"/>
                <w:u w:val="none"/>
              </w:rPr>
              <w:t xml:space="preserve"> </w:t>
            </w:r>
            <w:r w:rsidR="008D7279">
              <w:rPr>
                <w:rStyle w:val="a3"/>
                <w:rFonts w:eastAsia="Times New Roman"/>
                <w:noProof/>
                <w:sz w:val="28"/>
                <w:szCs w:val="28"/>
                <w:u w:val="none"/>
              </w:rPr>
              <w:t xml:space="preserve">  </w:t>
            </w:r>
            <w:r w:rsidR="004348ED" w:rsidRPr="006B72F9">
              <w:rPr>
                <w:rStyle w:val="a3"/>
                <w:rFonts w:eastAsia="Times New Roman"/>
                <w:noProof/>
                <w:sz w:val="28"/>
                <w:szCs w:val="28"/>
                <w:u w:val="none"/>
              </w:rPr>
              <w:t>Восстановление таблицы переходов из 16-ричной векторной формы</w:t>
            </w:r>
            <w:r w:rsidR="004348ED" w:rsidRPr="006B72F9">
              <w:rPr>
                <w:noProof/>
                <w:webHidden/>
              </w:rPr>
              <w:tab/>
            </w:r>
            <w:r w:rsidR="004348ED" w:rsidRPr="006B72F9">
              <w:rPr>
                <w:noProof/>
                <w:webHidden/>
              </w:rPr>
              <w:fldChar w:fldCharType="begin"/>
            </w:r>
            <w:r w:rsidR="004348ED" w:rsidRPr="006B72F9">
              <w:rPr>
                <w:noProof/>
                <w:webHidden/>
              </w:rPr>
              <w:instrText xml:space="preserve"> PAGEREF _Toc87637622 \h </w:instrText>
            </w:r>
            <w:r w:rsidR="004348ED" w:rsidRPr="006B72F9">
              <w:rPr>
                <w:noProof/>
                <w:webHidden/>
              </w:rPr>
            </w:r>
            <w:r w:rsidR="004348ED" w:rsidRPr="006B72F9">
              <w:rPr>
                <w:noProof/>
                <w:webHidden/>
              </w:rPr>
              <w:fldChar w:fldCharType="separate"/>
            </w:r>
            <w:r w:rsidR="004348ED" w:rsidRPr="006B72F9">
              <w:rPr>
                <w:noProof/>
                <w:webHidden/>
              </w:rPr>
              <w:t>4</w:t>
            </w:r>
            <w:r w:rsidR="004348ED" w:rsidRPr="006B72F9">
              <w:rPr>
                <w:noProof/>
                <w:webHidden/>
              </w:rPr>
              <w:fldChar w:fldCharType="end"/>
            </w:r>
          </w:hyperlink>
        </w:p>
        <w:p w14:paraId="7D7DB83E" w14:textId="4585A81F" w:rsidR="004348ED" w:rsidRPr="006B72F9" w:rsidRDefault="00000000" w:rsidP="008D7279">
          <w:pPr>
            <w:pStyle w:val="11"/>
            <w:ind w:firstLine="426"/>
            <w:rPr>
              <w:rFonts w:asciiTheme="minorHAnsi" w:hAnsiTheme="minorHAnsi" w:cstheme="minorBidi"/>
              <w:noProof/>
            </w:rPr>
          </w:pPr>
          <w:hyperlink w:anchor="_Toc87637623" w:history="1">
            <w:r w:rsidR="004348ED" w:rsidRPr="006B72F9">
              <w:rPr>
                <w:rStyle w:val="a3"/>
                <w:noProof/>
                <w:sz w:val="28"/>
                <w:szCs w:val="28"/>
                <w:u w:val="none"/>
              </w:rPr>
              <w:t xml:space="preserve">2.2 </w:t>
            </w:r>
            <w:r w:rsidR="007939CD">
              <w:rPr>
                <w:rStyle w:val="a3"/>
                <w:noProof/>
                <w:sz w:val="28"/>
                <w:szCs w:val="28"/>
                <w:u w:val="none"/>
              </w:rPr>
              <w:t xml:space="preserve">  </w:t>
            </w:r>
            <w:r w:rsidR="004348ED" w:rsidRPr="006B72F9">
              <w:rPr>
                <w:rStyle w:val="a3"/>
                <w:noProof/>
                <w:sz w:val="28"/>
                <w:szCs w:val="28"/>
                <w:u w:val="none"/>
              </w:rPr>
              <w:t>Схема, реализующая преобразователь кодов на основе дешифратора, шифратора и дополнительной логики «или»</w:t>
            </w:r>
            <w:r w:rsidR="004348ED" w:rsidRPr="006B72F9">
              <w:rPr>
                <w:noProof/>
                <w:webHidden/>
              </w:rPr>
              <w:tab/>
            </w:r>
            <w:r w:rsidR="004348ED" w:rsidRPr="006B72F9">
              <w:rPr>
                <w:noProof/>
                <w:webHidden/>
              </w:rPr>
              <w:fldChar w:fldCharType="begin"/>
            </w:r>
            <w:r w:rsidR="004348ED" w:rsidRPr="006B72F9">
              <w:rPr>
                <w:noProof/>
                <w:webHidden/>
              </w:rPr>
              <w:instrText xml:space="preserve"> PAGEREF _Toc87637623 \h </w:instrText>
            </w:r>
            <w:r w:rsidR="004348ED" w:rsidRPr="006B72F9">
              <w:rPr>
                <w:noProof/>
                <w:webHidden/>
              </w:rPr>
            </w:r>
            <w:r w:rsidR="004348ED" w:rsidRPr="006B72F9">
              <w:rPr>
                <w:noProof/>
                <w:webHidden/>
              </w:rPr>
              <w:fldChar w:fldCharType="separate"/>
            </w:r>
            <w:r w:rsidR="004348ED" w:rsidRPr="006B72F9">
              <w:rPr>
                <w:noProof/>
                <w:webHidden/>
              </w:rPr>
              <w:t>6</w:t>
            </w:r>
            <w:r w:rsidR="004348ED" w:rsidRPr="006B72F9">
              <w:rPr>
                <w:noProof/>
                <w:webHidden/>
              </w:rPr>
              <w:fldChar w:fldCharType="end"/>
            </w:r>
          </w:hyperlink>
        </w:p>
        <w:p w14:paraId="5B122665" w14:textId="7AB721CD" w:rsidR="004348ED" w:rsidRPr="006B72F9" w:rsidRDefault="00000000" w:rsidP="008D7279">
          <w:pPr>
            <w:pStyle w:val="11"/>
            <w:rPr>
              <w:rFonts w:asciiTheme="minorHAnsi" w:hAnsiTheme="minorHAnsi" w:cstheme="minorBidi"/>
              <w:noProof/>
            </w:rPr>
          </w:pPr>
          <w:hyperlink w:anchor="_Toc87637624" w:history="1">
            <w:r w:rsidR="004348ED" w:rsidRPr="006B72F9">
              <w:rPr>
                <w:rStyle w:val="a3"/>
                <w:noProof/>
                <w:sz w:val="28"/>
                <w:szCs w:val="28"/>
                <w:u w:val="none"/>
                <w:shd w:val="clear" w:color="auto" w:fill="FFFFFF"/>
              </w:rPr>
              <w:t>3</w:t>
            </w:r>
            <w:r w:rsidR="007939CD">
              <w:rPr>
                <w:rStyle w:val="a3"/>
                <w:noProof/>
                <w:sz w:val="28"/>
                <w:szCs w:val="28"/>
                <w:u w:val="none"/>
                <w:shd w:val="clear" w:color="auto" w:fill="FFFFFF"/>
              </w:rPr>
              <w:t xml:space="preserve">     </w:t>
            </w:r>
            <w:r w:rsidR="007615EC">
              <w:rPr>
                <w:rStyle w:val="a3"/>
                <w:noProof/>
                <w:sz w:val="28"/>
                <w:szCs w:val="28"/>
                <w:u w:val="none"/>
                <w:shd w:val="clear" w:color="auto" w:fill="FFFFFF"/>
              </w:rPr>
              <w:t>ВЫВОДЫ</w:t>
            </w:r>
            <w:r w:rsidR="004348ED" w:rsidRPr="006B72F9">
              <w:rPr>
                <w:noProof/>
                <w:webHidden/>
              </w:rPr>
              <w:tab/>
            </w:r>
            <w:r w:rsidR="004348ED" w:rsidRPr="006B72F9">
              <w:rPr>
                <w:noProof/>
                <w:webHidden/>
              </w:rPr>
              <w:fldChar w:fldCharType="begin"/>
            </w:r>
            <w:r w:rsidR="004348ED" w:rsidRPr="006B72F9">
              <w:rPr>
                <w:noProof/>
                <w:webHidden/>
              </w:rPr>
              <w:instrText xml:space="preserve"> PAGEREF _Toc87637624 \h </w:instrText>
            </w:r>
            <w:r w:rsidR="004348ED" w:rsidRPr="006B72F9">
              <w:rPr>
                <w:noProof/>
                <w:webHidden/>
              </w:rPr>
            </w:r>
            <w:r w:rsidR="004348ED" w:rsidRPr="006B72F9">
              <w:rPr>
                <w:noProof/>
                <w:webHidden/>
              </w:rPr>
              <w:fldChar w:fldCharType="separate"/>
            </w:r>
            <w:r w:rsidR="004348ED" w:rsidRPr="006B72F9">
              <w:rPr>
                <w:noProof/>
                <w:webHidden/>
              </w:rPr>
              <w:t>7</w:t>
            </w:r>
            <w:r w:rsidR="004348ED" w:rsidRPr="006B72F9">
              <w:rPr>
                <w:noProof/>
                <w:webHidden/>
              </w:rPr>
              <w:fldChar w:fldCharType="end"/>
            </w:r>
          </w:hyperlink>
        </w:p>
        <w:p w14:paraId="6257E4E7" w14:textId="7DD21DE2" w:rsidR="004348ED" w:rsidRPr="006B72F9" w:rsidRDefault="00000000" w:rsidP="008D7279">
          <w:pPr>
            <w:pStyle w:val="11"/>
            <w:rPr>
              <w:rFonts w:asciiTheme="minorHAnsi" w:hAnsiTheme="minorHAnsi" w:cstheme="minorBidi"/>
              <w:noProof/>
            </w:rPr>
          </w:pPr>
          <w:hyperlink w:anchor="_Toc87637625" w:history="1">
            <w:r w:rsidR="004348ED" w:rsidRPr="006B72F9">
              <w:rPr>
                <w:rStyle w:val="a3"/>
                <w:noProof/>
                <w:sz w:val="28"/>
                <w:szCs w:val="28"/>
                <w:u w:val="none"/>
                <w:shd w:val="clear" w:color="auto" w:fill="FFFFFF"/>
              </w:rPr>
              <w:t xml:space="preserve">4 </w:t>
            </w:r>
            <w:r w:rsidR="007939CD">
              <w:rPr>
                <w:rStyle w:val="a3"/>
                <w:noProof/>
                <w:sz w:val="28"/>
                <w:szCs w:val="28"/>
                <w:u w:val="none"/>
                <w:shd w:val="clear" w:color="auto" w:fill="FFFFFF"/>
              </w:rPr>
              <w:t xml:space="preserve">    </w:t>
            </w:r>
            <w:r w:rsidR="004348ED" w:rsidRPr="006B72F9">
              <w:rPr>
                <w:rStyle w:val="a3"/>
                <w:noProof/>
                <w:sz w:val="28"/>
                <w:szCs w:val="28"/>
                <w:u w:val="none"/>
                <w:shd w:val="clear" w:color="auto" w:fill="FFFFFF"/>
              </w:rPr>
              <w:t>С</w:t>
            </w:r>
            <w:r w:rsidR="007615EC">
              <w:rPr>
                <w:rStyle w:val="a3"/>
                <w:noProof/>
                <w:sz w:val="28"/>
                <w:szCs w:val="28"/>
                <w:u w:val="none"/>
                <w:shd w:val="clear" w:color="auto" w:fill="FFFFFF"/>
              </w:rPr>
              <w:t>ПИСОК ИНФОРМАЦИОННЫХ ИСТОЧНИКОВ</w:t>
            </w:r>
            <w:r w:rsidR="004348ED" w:rsidRPr="006B72F9">
              <w:rPr>
                <w:noProof/>
                <w:webHidden/>
              </w:rPr>
              <w:tab/>
            </w:r>
            <w:r w:rsidR="004348ED" w:rsidRPr="006B72F9">
              <w:rPr>
                <w:noProof/>
                <w:webHidden/>
              </w:rPr>
              <w:fldChar w:fldCharType="begin"/>
            </w:r>
            <w:r w:rsidR="004348ED" w:rsidRPr="006B72F9">
              <w:rPr>
                <w:noProof/>
                <w:webHidden/>
              </w:rPr>
              <w:instrText xml:space="preserve"> PAGEREF _Toc87637625 \h </w:instrText>
            </w:r>
            <w:r w:rsidR="004348ED" w:rsidRPr="006B72F9">
              <w:rPr>
                <w:noProof/>
                <w:webHidden/>
              </w:rPr>
            </w:r>
            <w:r w:rsidR="004348ED" w:rsidRPr="006B72F9">
              <w:rPr>
                <w:noProof/>
                <w:webHidden/>
              </w:rPr>
              <w:fldChar w:fldCharType="separate"/>
            </w:r>
            <w:r w:rsidR="004348ED" w:rsidRPr="006B72F9">
              <w:rPr>
                <w:noProof/>
                <w:webHidden/>
              </w:rPr>
              <w:t>8</w:t>
            </w:r>
            <w:r w:rsidR="004348ED" w:rsidRPr="006B72F9">
              <w:rPr>
                <w:noProof/>
                <w:webHidden/>
              </w:rPr>
              <w:fldChar w:fldCharType="end"/>
            </w:r>
          </w:hyperlink>
        </w:p>
        <w:p w14:paraId="60F5678E" w14:textId="77777777" w:rsidR="004348ED" w:rsidRDefault="004348ED" w:rsidP="00BB7A56">
          <w:pPr>
            <w:spacing w:line="360" w:lineRule="auto"/>
          </w:pPr>
          <w:r>
            <w:rPr>
              <w:b/>
              <w:bCs/>
            </w:rPr>
            <w:fldChar w:fldCharType="end"/>
          </w:r>
        </w:p>
      </w:sdtContent>
    </w:sdt>
    <w:p w14:paraId="4192932B" w14:textId="77777777" w:rsidR="00206A97" w:rsidRDefault="00206A97"/>
    <w:p w14:paraId="2F24B7A2" w14:textId="77777777" w:rsidR="00EC122A" w:rsidRDefault="00EC122A" w:rsidP="00EC122A">
      <w:pPr>
        <w:spacing w:line="360" w:lineRule="auto"/>
        <w:ind w:firstLine="709"/>
      </w:pPr>
    </w:p>
    <w:p w14:paraId="2EA5819E" w14:textId="77777777" w:rsidR="006B0A2E" w:rsidRDefault="006B0A2E" w:rsidP="006B0A2E">
      <w:pPr>
        <w:ind w:left="4280"/>
        <w:rPr>
          <w:rFonts w:eastAsia="Times New Roman"/>
          <w:sz w:val="24"/>
          <w:szCs w:val="24"/>
        </w:rPr>
      </w:pPr>
    </w:p>
    <w:p w14:paraId="1E6A53FB" w14:textId="77777777" w:rsidR="00A01E50" w:rsidRDefault="00A01E50" w:rsidP="000D6B99">
      <w:pPr>
        <w:spacing w:line="360" w:lineRule="auto"/>
        <w:ind w:firstLine="709"/>
      </w:pPr>
    </w:p>
    <w:p w14:paraId="702485E5" w14:textId="77777777" w:rsidR="006B0A2E" w:rsidRDefault="006B0A2E" w:rsidP="000D6B99">
      <w:pPr>
        <w:spacing w:line="360" w:lineRule="auto"/>
        <w:ind w:firstLine="709"/>
      </w:pPr>
    </w:p>
    <w:p w14:paraId="4431877F" w14:textId="77777777" w:rsidR="006B0A2E" w:rsidRPr="000D6B99" w:rsidRDefault="006B0A2E" w:rsidP="000D6B99">
      <w:pPr>
        <w:spacing w:after="200" w:line="360" w:lineRule="auto"/>
        <w:ind w:firstLine="709"/>
        <w:rPr>
          <w:lang w:val="en-US"/>
        </w:rPr>
      </w:pPr>
      <w:r>
        <w:br w:type="page"/>
      </w:r>
    </w:p>
    <w:p w14:paraId="3B27DCCB" w14:textId="21964DF4" w:rsidR="006B0A2E" w:rsidRPr="00A01E50" w:rsidRDefault="00C7171A" w:rsidP="00BB7A56">
      <w:pPr>
        <w:pStyle w:val="1"/>
        <w:spacing w:before="0" w:line="360" w:lineRule="auto"/>
        <w:ind w:firstLine="709"/>
        <w:jc w:val="center"/>
        <w:rPr>
          <w:rFonts w:ascii="Times New Roman" w:hAnsi="Times New Roman" w:cs="Times New Roman"/>
          <w:color w:val="000000" w:themeColor="text1"/>
        </w:rPr>
      </w:pPr>
      <w:bookmarkStart w:id="0" w:name="_Toc53701543"/>
      <w:bookmarkStart w:id="1" w:name="_Toc86170646"/>
      <w:bookmarkStart w:id="2" w:name="_Toc87272801"/>
      <w:bookmarkStart w:id="3" w:name="_Toc87637620"/>
      <w:r w:rsidRPr="00A01E50">
        <w:rPr>
          <w:rFonts w:ascii="Times New Roman" w:hAnsi="Times New Roman" w:cs="Times New Roman"/>
          <w:color w:val="000000" w:themeColor="text1"/>
        </w:rPr>
        <w:lastRenderedPageBreak/>
        <w:t>1</w:t>
      </w:r>
      <w:r w:rsidRPr="002B7D96">
        <w:rPr>
          <w:rFonts w:ascii="Times New Roman" w:hAnsi="Times New Roman" w:cs="Times New Roman"/>
          <w:color w:val="000000" w:themeColor="text1"/>
        </w:rPr>
        <w:t xml:space="preserve"> </w:t>
      </w:r>
      <w:bookmarkEnd w:id="0"/>
      <w:bookmarkEnd w:id="1"/>
      <w:r w:rsidR="00A01E50" w:rsidRPr="00A01E50">
        <w:rPr>
          <w:rFonts w:ascii="Times New Roman" w:hAnsi="Times New Roman" w:cs="Times New Roman"/>
          <w:color w:val="000000" w:themeColor="text1"/>
        </w:rPr>
        <w:t>ПОСТАНОВКА ЗАДАЧИ</w:t>
      </w:r>
      <w:bookmarkEnd w:id="2"/>
      <w:bookmarkEnd w:id="3"/>
    </w:p>
    <w:p w14:paraId="034E206E" w14:textId="77777777" w:rsidR="00194B54" w:rsidRPr="00194B54" w:rsidRDefault="00194B54" w:rsidP="00BB7A56">
      <w:pPr>
        <w:spacing w:line="360" w:lineRule="auto"/>
        <w:ind w:firstLine="709"/>
        <w:jc w:val="both"/>
        <w:rPr>
          <w:rFonts w:eastAsia="Times New Roman"/>
          <w:color w:val="000000"/>
          <w:sz w:val="28"/>
          <w:szCs w:val="28"/>
        </w:rPr>
      </w:pPr>
      <w:r w:rsidRPr="00194B54">
        <w:rPr>
          <w:rFonts w:eastAsia="Times New Roman"/>
          <w:color w:val="000000"/>
          <w:sz w:val="28"/>
          <w:szCs w:val="28"/>
        </w:rPr>
        <w:t>Таблица переходов для преобразователя кодов задана как совокупность четырех логических функций от четырех переменных в 16-теричной векторной форме. Иначе говоря, код, формируемый для некоторого входного набора, образуется как совокупность значений четырех функций для этого набора. Первая задаваемая функция описывает множество старших битов (третий разряд) для всех формируемых кодов, вторая функция описывает второй разряд, третья функция –</w:t>
      </w:r>
      <w:r w:rsidR="009A0950" w:rsidRPr="009A0950">
        <w:rPr>
          <w:rFonts w:eastAsia="Times New Roman"/>
          <w:color w:val="000000"/>
          <w:sz w:val="28"/>
          <w:szCs w:val="28"/>
        </w:rPr>
        <w:t xml:space="preserve"> </w:t>
      </w:r>
      <w:r w:rsidRPr="00194B54">
        <w:rPr>
          <w:rFonts w:eastAsia="Times New Roman"/>
          <w:color w:val="000000"/>
          <w:sz w:val="28"/>
          <w:szCs w:val="28"/>
        </w:rPr>
        <w:t>первый разряд, и четвертая –</w:t>
      </w:r>
      <w:r w:rsidR="009A0950" w:rsidRPr="009A0950">
        <w:rPr>
          <w:rFonts w:eastAsia="Times New Roman"/>
          <w:color w:val="000000"/>
          <w:sz w:val="28"/>
          <w:szCs w:val="28"/>
        </w:rPr>
        <w:t xml:space="preserve"> </w:t>
      </w:r>
      <w:r w:rsidRPr="00194B54">
        <w:rPr>
          <w:rFonts w:eastAsia="Times New Roman"/>
          <w:color w:val="000000"/>
          <w:sz w:val="28"/>
          <w:szCs w:val="28"/>
        </w:rPr>
        <w:t>нулевой. Восстановить таблицу переходов. По таблице переходов реализовать в лабораторном комплексе преобразователь кодов на основе дешифратора, шифратора и дополнительной логики «или». Протестировать работу схемы и убедиться в ее правильности. Подготовить отчет о проделанной работе и защитить ее.</w:t>
      </w:r>
    </w:p>
    <w:p w14:paraId="673ED6C7" w14:textId="77777777" w:rsidR="00194B54" w:rsidRPr="00194B54" w:rsidRDefault="00194B54" w:rsidP="00BB7A56">
      <w:pPr>
        <w:spacing w:line="360" w:lineRule="auto"/>
        <w:ind w:firstLine="709"/>
        <w:jc w:val="both"/>
        <w:rPr>
          <w:rFonts w:eastAsia="Times New Roman"/>
          <w:color w:val="000000"/>
          <w:sz w:val="28"/>
          <w:szCs w:val="28"/>
        </w:rPr>
      </w:pPr>
      <w:r w:rsidRPr="00194B54">
        <w:rPr>
          <w:rFonts w:eastAsia="Times New Roman"/>
          <w:color w:val="000000"/>
          <w:sz w:val="28"/>
          <w:szCs w:val="28"/>
        </w:rPr>
        <w:t>Персональный вариант:</w:t>
      </w:r>
    </w:p>
    <w:p w14:paraId="70C280AF" w14:textId="65286AB4" w:rsidR="00194B54" w:rsidRPr="006B72F9" w:rsidRDefault="00194B54" w:rsidP="00BB7A56">
      <w:pPr>
        <w:spacing w:line="360" w:lineRule="auto"/>
        <w:jc w:val="right"/>
        <w:rPr>
          <w:rFonts w:eastAsia="Times New Roman"/>
          <w:color w:val="000000"/>
          <w:sz w:val="28"/>
          <w:szCs w:val="28"/>
        </w:rPr>
      </w:pPr>
      <w:r w:rsidRPr="006B72F9">
        <w:rPr>
          <w:rFonts w:ascii="Cambria Math" w:eastAsia="Times New Roman" w:hAnsi="Cambria Math" w:cs="Cambria Math"/>
          <w:color w:val="000000"/>
          <w:sz w:val="28"/>
          <w:szCs w:val="28"/>
        </w:rPr>
        <w:t>𝐹</w:t>
      </w:r>
      <w:r w:rsidRPr="006B72F9">
        <w:rPr>
          <w:rFonts w:eastAsia="Times New Roman"/>
          <w:color w:val="000000"/>
          <w:sz w:val="28"/>
          <w:szCs w:val="28"/>
        </w:rPr>
        <w:t>1(</w:t>
      </w:r>
      <w:proofErr w:type="gramStart"/>
      <w:r w:rsidRPr="006B72F9">
        <w:rPr>
          <w:rFonts w:ascii="Cambria Math" w:eastAsia="Times New Roman" w:hAnsi="Cambria Math" w:cs="Cambria Math"/>
          <w:color w:val="000000"/>
          <w:sz w:val="28"/>
          <w:szCs w:val="28"/>
        </w:rPr>
        <w:t>𝑎</w:t>
      </w:r>
      <w:r w:rsidRPr="006B72F9">
        <w:rPr>
          <w:rFonts w:eastAsia="Times New Roman"/>
          <w:color w:val="000000"/>
          <w:sz w:val="28"/>
          <w:szCs w:val="28"/>
        </w:rPr>
        <w:t>,</w:t>
      </w:r>
      <w:r w:rsidRPr="006B72F9">
        <w:rPr>
          <w:rFonts w:ascii="Cambria Math" w:eastAsia="Times New Roman" w:hAnsi="Cambria Math" w:cs="Cambria Math"/>
          <w:color w:val="000000"/>
          <w:sz w:val="28"/>
          <w:szCs w:val="28"/>
        </w:rPr>
        <w:t>𝑏</w:t>
      </w:r>
      <w:proofErr w:type="gramEnd"/>
      <w:r w:rsidRPr="006B72F9">
        <w:rPr>
          <w:rFonts w:eastAsia="Times New Roman"/>
          <w:color w:val="000000"/>
          <w:sz w:val="28"/>
          <w:szCs w:val="28"/>
        </w:rPr>
        <w:t>,</w:t>
      </w:r>
      <w:r w:rsidRPr="006B72F9">
        <w:rPr>
          <w:rFonts w:ascii="Cambria Math" w:eastAsia="Times New Roman" w:hAnsi="Cambria Math" w:cs="Cambria Math"/>
          <w:color w:val="000000"/>
          <w:sz w:val="28"/>
          <w:szCs w:val="28"/>
        </w:rPr>
        <w:t>𝑐</w:t>
      </w:r>
      <w:r w:rsidRPr="006B72F9">
        <w:rPr>
          <w:rFonts w:eastAsia="Times New Roman"/>
          <w:color w:val="000000"/>
          <w:sz w:val="28"/>
          <w:szCs w:val="28"/>
        </w:rPr>
        <w:t>,</w:t>
      </w:r>
      <w:r w:rsidRPr="006B72F9">
        <w:rPr>
          <w:rFonts w:ascii="Cambria Math" w:eastAsia="Times New Roman" w:hAnsi="Cambria Math" w:cs="Cambria Math"/>
          <w:color w:val="000000"/>
          <w:sz w:val="28"/>
          <w:szCs w:val="28"/>
        </w:rPr>
        <w:t>𝑑</w:t>
      </w:r>
      <w:r w:rsidR="004364EC" w:rsidRPr="006B72F9">
        <w:rPr>
          <w:rFonts w:eastAsia="Times New Roman"/>
          <w:color w:val="000000"/>
          <w:sz w:val="28"/>
          <w:szCs w:val="28"/>
        </w:rPr>
        <w:t>)=</w:t>
      </w:r>
      <w:r w:rsidR="00EA098E">
        <w:rPr>
          <w:rFonts w:eastAsia="Times New Roman"/>
          <w:color w:val="000000"/>
          <w:sz w:val="28"/>
          <w:szCs w:val="28"/>
          <w:lang w:val="en-US"/>
        </w:rPr>
        <w:t>D</w:t>
      </w:r>
      <w:r w:rsidR="00EA098E" w:rsidRPr="00EA098E">
        <w:rPr>
          <w:rFonts w:eastAsia="Times New Roman"/>
          <w:color w:val="000000"/>
          <w:sz w:val="28"/>
          <w:szCs w:val="28"/>
        </w:rPr>
        <w:t>89</w:t>
      </w:r>
      <w:r w:rsidR="00EA098E">
        <w:rPr>
          <w:rFonts w:eastAsia="Times New Roman"/>
          <w:color w:val="000000"/>
          <w:sz w:val="28"/>
          <w:szCs w:val="28"/>
          <w:lang w:val="en-US"/>
        </w:rPr>
        <w:t>F</w:t>
      </w:r>
      <w:r w:rsidR="00EA098E" w:rsidRPr="006B72F9">
        <w:rPr>
          <w:rFonts w:eastAsia="Times New Roman"/>
          <w:color w:val="000000"/>
          <w:sz w:val="28"/>
          <w:szCs w:val="28"/>
          <w:vertAlign w:val="subscript"/>
        </w:rPr>
        <w:t xml:space="preserve"> </w:t>
      </w:r>
      <w:r w:rsidRPr="006B72F9">
        <w:rPr>
          <w:rFonts w:eastAsia="Times New Roman"/>
          <w:color w:val="000000"/>
          <w:sz w:val="28"/>
          <w:szCs w:val="28"/>
          <w:vertAlign w:val="subscript"/>
        </w:rPr>
        <w:t xml:space="preserve">16 </w:t>
      </w:r>
      <w:r w:rsidR="00365ABD" w:rsidRPr="006B72F9">
        <w:rPr>
          <w:rFonts w:eastAsia="Times New Roman"/>
          <w:color w:val="000000"/>
          <w:sz w:val="28"/>
          <w:szCs w:val="28"/>
          <w:vertAlign w:val="subscript"/>
        </w:rPr>
        <w:tab/>
      </w:r>
      <w:r w:rsidR="00365ABD" w:rsidRPr="006B72F9">
        <w:rPr>
          <w:rFonts w:eastAsia="Times New Roman"/>
          <w:color w:val="000000"/>
          <w:sz w:val="28"/>
          <w:szCs w:val="28"/>
          <w:vertAlign w:val="subscript"/>
        </w:rPr>
        <w:tab/>
      </w:r>
      <w:r w:rsidR="00365ABD" w:rsidRPr="006B72F9">
        <w:rPr>
          <w:rFonts w:eastAsia="Times New Roman"/>
          <w:color w:val="000000"/>
          <w:sz w:val="28"/>
          <w:szCs w:val="28"/>
          <w:vertAlign w:val="subscript"/>
        </w:rPr>
        <w:tab/>
      </w:r>
      <w:r w:rsidR="00365ABD" w:rsidRPr="006B72F9">
        <w:rPr>
          <w:rFonts w:eastAsia="Times New Roman"/>
          <w:color w:val="000000"/>
          <w:sz w:val="28"/>
          <w:szCs w:val="28"/>
          <w:vertAlign w:val="subscript"/>
        </w:rPr>
        <w:tab/>
      </w:r>
      <w:r w:rsidR="00365ABD" w:rsidRPr="006B72F9">
        <w:rPr>
          <w:rFonts w:eastAsia="Times New Roman"/>
          <w:color w:val="000000"/>
          <w:sz w:val="28"/>
          <w:szCs w:val="28"/>
          <w:vertAlign w:val="subscript"/>
        </w:rPr>
        <w:tab/>
      </w:r>
      <w:r w:rsidRPr="006B72F9">
        <w:rPr>
          <w:rFonts w:eastAsia="Times New Roman"/>
          <w:color w:val="000000"/>
          <w:sz w:val="28"/>
          <w:szCs w:val="28"/>
        </w:rPr>
        <w:t>(1)</w:t>
      </w:r>
    </w:p>
    <w:p w14:paraId="70CFBC19" w14:textId="3F676C45" w:rsidR="00194B54" w:rsidRPr="006B72F9" w:rsidRDefault="00194B54" w:rsidP="00BB7A56">
      <w:pPr>
        <w:spacing w:line="360" w:lineRule="auto"/>
        <w:jc w:val="right"/>
        <w:rPr>
          <w:rFonts w:eastAsia="Times New Roman"/>
          <w:color w:val="000000"/>
          <w:sz w:val="28"/>
          <w:szCs w:val="28"/>
        </w:rPr>
      </w:pPr>
      <w:r w:rsidRPr="006B72F9">
        <w:rPr>
          <w:rFonts w:ascii="Cambria Math" w:eastAsia="Times New Roman" w:hAnsi="Cambria Math" w:cs="Cambria Math"/>
          <w:color w:val="000000"/>
          <w:sz w:val="28"/>
          <w:szCs w:val="28"/>
        </w:rPr>
        <w:t>𝐹</w:t>
      </w:r>
      <w:r w:rsidRPr="006B72F9">
        <w:rPr>
          <w:rFonts w:eastAsia="Times New Roman"/>
          <w:color w:val="000000"/>
          <w:sz w:val="28"/>
          <w:szCs w:val="28"/>
        </w:rPr>
        <w:t>2(</w:t>
      </w:r>
      <w:proofErr w:type="gramStart"/>
      <w:r w:rsidRPr="006B72F9">
        <w:rPr>
          <w:rFonts w:ascii="Cambria Math" w:eastAsia="Times New Roman" w:hAnsi="Cambria Math" w:cs="Cambria Math"/>
          <w:color w:val="000000"/>
          <w:sz w:val="28"/>
          <w:szCs w:val="28"/>
        </w:rPr>
        <w:t>𝑎</w:t>
      </w:r>
      <w:r w:rsidRPr="006B72F9">
        <w:rPr>
          <w:rFonts w:eastAsia="Times New Roman"/>
          <w:color w:val="000000"/>
          <w:sz w:val="28"/>
          <w:szCs w:val="28"/>
        </w:rPr>
        <w:t>,</w:t>
      </w:r>
      <w:r w:rsidRPr="006B72F9">
        <w:rPr>
          <w:rFonts w:ascii="Cambria Math" w:eastAsia="Times New Roman" w:hAnsi="Cambria Math" w:cs="Cambria Math"/>
          <w:color w:val="000000"/>
          <w:sz w:val="28"/>
          <w:szCs w:val="28"/>
        </w:rPr>
        <w:t>𝑏</w:t>
      </w:r>
      <w:proofErr w:type="gramEnd"/>
      <w:r w:rsidRPr="006B72F9">
        <w:rPr>
          <w:rFonts w:eastAsia="Times New Roman"/>
          <w:color w:val="000000"/>
          <w:sz w:val="28"/>
          <w:szCs w:val="28"/>
        </w:rPr>
        <w:t>,</w:t>
      </w:r>
      <w:r w:rsidRPr="006B72F9">
        <w:rPr>
          <w:rFonts w:ascii="Cambria Math" w:eastAsia="Times New Roman" w:hAnsi="Cambria Math" w:cs="Cambria Math"/>
          <w:color w:val="000000"/>
          <w:sz w:val="28"/>
          <w:szCs w:val="28"/>
        </w:rPr>
        <w:t>𝑐</w:t>
      </w:r>
      <w:r w:rsidRPr="006B72F9">
        <w:rPr>
          <w:rFonts w:eastAsia="Times New Roman"/>
          <w:color w:val="000000"/>
          <w:sz w:val="28"/>
          <w:szCs w:val="28"/>
        </w:rPr>
        <w:t>,</w:t>
      </w:r>
      <w:r w:rsidRPr="006B72F9">
        <w:rPr>
          <w:rFonts w:ascii="Cambria Math" w:eastAsia="Times New Roman" w:hAnsi="Cambria Math" w:cs="Cambria Math"/>
          <w:color w:val="000000"/>
          <w:sz w:val="28"/>
          <w:szCs w:val="28"/>
        </w:rPr>
        <w:t>𝑑</w:t>
      </w:r>
      <w:r w:rsidR="004364EC" w:rsidRPr="006B72F9">
        <w:rPr>
          <w:rFonts w:eastAsia="Times New Roman"/>
          <w:color w:val="000000"/>
          <w:sz w:val="28"/>
          <w:szCs w:val="28"/>
        </w:rPr>
        <w:t>)=</w:t>
      </w:r>
      <w:r w:rsidR="00EA098E" w:rsidRPr="00EA098E">
        <w:rPr>
          <w:rFonts w:eastAsia="Times New Roman"/>
          <w:color w:val="000000"/>
          <w:sz w:val="28"/>
          <w:szCs w:val="28"/>
        </w:rPr>
        <w:t>6</w:t>
      </w:r>
      <w:r w:rsidR="00EA098E">
        <w:rPr>
          <w:rFonts w:eastAsia="Times New Roman"/>
          <w:color w:val="000000"/>
          <w:sz w:val="28"/>
          <w:szCs w:val="28"/>
          <w:lang w:val="en-US"/>
        </w:rPr>
        <w:t>C</w:t>
      </w:r>
      <w:r w:rsidR="00EA098E" w:rsidRPr="00EA098E">
        <w:rPr>
          <w:rFonts w:eastAsia="Times New Roman"/>
          <w:color w:val="000000"/>
          <w:sz w:val="28"/>
          <w:szCs w:val="28"/>
        </w:rPr>
        <w:t>7</w:t>
      </w:r>
      <w:r w:rsidR="00EA098E">
        <w:rPr>
          <w:rFonts w:eastAsia="Times New Roman"/>
          <w:color w:val="000000"/>
          <w:sz w:val="28"/>
          <w:szCs w:val="28"/>
          <w:lang w:val="en-US"/>
        </w:rPr>
        <w:t>D</w:t>
      </w:r>
      <w:r w:rsidRPr="006B72F9">
        <w:rPr>
          <w:rFonts w:eastAsia="Times New Roman"/>
          <w:color w:val="000000"/>
          <w:sz w:val="28"/>
          <w:szCs w:val="28"/>
          <w:vertAlign w:val="subscript"/>
        </w:rPr>
        <w:t>16</w:t>
      </w:r>
      <w:r w:rsidRPr="006B72F9">
        <w:rPr>
          <w:rFonts w:eastAsia="Times New Roman"/>
          <w:color w:val="000000"/>
          <w:sz w:val="28"/>
          <w:szCs w:val="28"/>
        </w:rPr>
        <w:t xml:space="preserve"> </w:t>
      </w:r>
      <w:r w:rsidR="00365ABD" w:rsidRPr="006B72F9">
        <w:rPr>
          <w:rFonts w:eastAsia="Times New Roman"/>
          <w:color w:val="000000"/>
          <w:sz w:val="28"/>
          <w:szCs w:val="28"/>
        </w:rPr>
        <w:tab/>
      </w:r>
      <w:r w:rsidR="00365ABD" w:rsidRPr="006B72F9">
        <w:rPr>
          <w:rFonts w:eastAsia="Times New Roman"/>
          <w:color w:val="000000"/>
          <w:sz w:val="28"/>
          <w:szCs w:val="28"/>
        </w:rPr>
        <w:tab/>
      </w:r>
      <w:r w:rsidR="00365ABD" w:rsidRPr="006B72F9">
        <w:rPr>
          <w:rFonts w:eastAsia="Times New Roman"/>
          <w:color w:val="000000"/>
          <w:sz w:val="28"/>
          <w:szCs w:val="28"/>
        </w:rPr>
        <w:tab/>
      </w:r>
      <w:r w:rsidR="00365ABD" w:rsidRPr="006B72F9">
        <w:rPr>
          <w:rFonts w:eastAsia="Times New Roman"/>
          <w:color w:val="000000"/>
          <w:sz w:val="28"/>
          <w:szCs w:val="28"/>
        </w:rPr>
        <w:tab/>
      </w:r>
      <w:r w:rsidR="00365ABD" w:rsidRPr="006B72F9">
        <w:rPr>
          <w:rFonts w:eastAsia="Times New Roman"/>
          <w:color w:val="000000"/>
          <w:sz w:val="28"/>
          <w:szCs w:val="28"/>
        </w:rPr>
        <w:tab/>
      </w:r>
      <w:r w:rsidRPr="006B72F9">
        <w:rPr>
          <w:rFonts w:eastAsia="Times New Roman"/>
          <w:color w:val="000000"/>
          <w:sz w:val="28"/>
          <w:szCs w:val="28"/>
        </w:rPr>
        <w:t>(2)</w:t>
      </w:r>
    </w:p>
    <w:p w14:paraId="6C6FF51A" w14:textId="1108B7F4" w:rsidR="00194B54" w:rsidRPr="006B72F9" w:rsidRDefault="00365ABD" w:rsidP="00BB7A56">
      <w:pPr>
        <w:spacing w:line="360" w:lineRule="auto"/>
        <w:jc w:val="right"/>
        <w:rPr>
          <w:rFonts w:eastAsia="Times New Roman"/>
          <w:color w:val="000000"/>
          <w:sz w:val="28"/>
          <w:szCs w:val="28"/>
        </w:rPr>
      </w:pPr>
      <w:r w:rsidRPr="006B72F9">
        <w:rPr>
          <w:rFonts w:ascii="Cambria Math" w:eastAsia="Times New Roman" w:hAnsi="Cambria Math" w:cs="Cambria Math"/>
          <w:color w:val="000000"/>
          <w:sz w:val="28"/>
          <w:szCs w:val="28"/>
        </w:rPr>
        <w:t xml:space="preserve"> </w:t>
      </w:r>
      <w:r w:rsidR="00194B54" w:rsidRPr="006B72F9">
        <w:rPr>
          <w:rFonts w:ascii="Cambria Math" w:eastAsia="Times New Roman" w:hAnsi="Cambria Math" w:cs="Cambria Math"/>
          <w:color w:val="000000"/>
          <w:sz w:val="28"/>
          <w:szCs w:val="28"/>
        </w:rPr>
        <w:t>𝐹</w:t>
      </w:r>
      <w:r w:rsidR="00194B54" w:rsidRPr="006B72F9">
        <w:rPr>
          <w:rFonts w:eastAsia="Times New Roman"/>
          <w:color w:val="000000"/>
          <w:sz w:val="28"/>
          <w:szCs w:val="28"/>
        </w:rPr>
        <w:t>3(</w:t>
      </w:r>
      <w:proofErr w:type="gramStart"/>
      <w:r w:rsidR="00194B54" w:rsidRPr="006B72F9">
        <w:rPr>
          <w:rFonts w:ascii="Cambria Math" w:eastAsia="Times New Roman" w:hAnsi="Cambria Math" w:cs="Cambria Math"/>
          <w:color w:val="000000"/>
          <w:sz w:val="28"/>
          <w:szCs w:val="28"/>
        </w:rPr>
        <w:t>𝑎</w:t>
      </w:r>
      <w:r w:rsidR="00194B54" w:rsidRPr="006B72F9">
        <w:rPr>
          <w:rFonts w:eastAsia="Times New Roman"/>
          <w:color w:val="000000"/>
          <w:sz w:val="28"/>
          <w:szCs w:val="28"/>
        </w:rPr>
        <w:t>,</w:t>
      </w:r>
      <w:r w:rsidR="00194B54" w:rsidRPr="006B72F9">
        <w:rPr>
          <w:rFonts w:ascii="Cambria Math" w:eastAsia="Times New Roman" w:hAnsi="Cambria Math" w:cs="Cambria Math"/>
          <w:color w:val="000000"/>
          <w:sz w:val="28"/>
          <w:szCs w:val="28"/>
        </w:rPr>
        <w:t>𝑏</w:t>
      </w:r>
      <w:proofErr w:type="gramEnd"/>
      <w:r w:rsidR="00194B54" w:rsidRPr="006B72F9">
        <w:rPr>
          <w:rFonts w:eastAsia="Times New Roman"/>
          <w:color w:val="000000"/>
          <w:sz w:val="28"/>
          <w:szCs w:val="28"/>
        </w:rPr>
        <w:t>,</w:t>
      </w:r>
      <w:r w:rsidR="00194B54" w:rsidRPr="006B72F9">
        <w:rPr>
          <w:rFonts w:ascii="Cambria Math" w:eastAsia="Times New Roman" w:hAnsi="Cambria Math" w:cs="Cambria Math"/>
          <w:color w:val="000000"/>
          <w:sz w:val="28"/>
          <w:szCs w:val="28"/>
        </w:rPr>
        <w:t>𝑐</w:t>
      </w:r>
      <w:r w:rsidR="00194B54" w:rsidRPr="006B72F9">
        <w:rPr>
          <w:rFonts w:eastAsia="Times New Roman"/>
          <w:color w:val="000000"/>
          <w:sz w:val="28"/>
          <w:szCs w:val="28"/>
        </w:rPr>
        <w:t>,</w:t>
      </w:r>
      <w:r w:rsidR="00194B54" w:rsidRPr="006B72F9">
        <w:rPr>
          <w:rFonts w:ascii="Cambria Math" w:eastAsia="Times New Roman" w:hAnsi="Cambria Math" w:cs="Cambria Math"/>
          <w:color w:val="000000"/>
          <w:sz w:val="28"/>
          <w:szCs w:val="28"/>
        </w:rPr>
        <w:t>𝑑</w:t>
      </w:r>
      <w:r w:rsidR="004364EC" w:rsidRPr="006B72F9">
        <w:rPr>
          <w:rFonts w:eastAsia="Times New Roman"/>
          <w:color w:val="000000"/>
          <w:sz w:val="28"/>
          <w:szCs w:val="28"/>
        </w:rPr>
        <w:t>)=</w:t>
      </w:r>
      <w:r w:rsidR="00EA098E" w:rsidRPr="00EA098E">
        <w:rPr>
          <w:rFonts w:eastAsia="Times New Roman"/>
          <w:color w:val="000000"/>
          <w:sz w:val="28"/>
          <w:szCs w:val="28"/>
        </w:rPr>
        <w:t>54</w:t>
      </w:r>
      <w:r w:rsidR="00EA098E">
        <w:rPr>
          <w:rFonts w:eastAsia="Times New Roman"/>
          <w:color w:val="000000"/>
          <w:sz w:val="28"/>
          <w:szCs w:val="28"/>
          <w:lang w:val="en-US"/>
        </w:rPr>
        <w:t>FB</w:t>
      </w:r>
      <w:r w:rsidR="00702372" w:rsidRPr="006B72F9">
        <w:rPr>
          <w:rFonts w:eastAsia="Times New Roman"/>
          <w:color w:val="000000"/>
          <w:sz w:val="28"/>
          <w:szCs w:val="28"/>
          <w:vertAlign w:val="subscript"/>
        </w:rPr>
        <w:t xml:space="preserve"> </w:t>
      </w:r>
      <w:r w:rsidR="00194B54" w:rsidRPr="006B72F9">
        <w:rPr>
          <w:rFonts w:eastAsia="Times New Roman"/>
          <w:color w:val="000000"/>
          <w:sz w:val="28"/>
          <w:szCs w:val="28"/>
          <w:vertAlign w:val="subscript"/>
        </w:rPr>
        <w:t>16</w:t>
      </w:r>
      <w:r w:rsidRPr="006B72F9">
        <w:rPr>
          <w:rFonts w:eastAsia="Times New Roman"/>
          <w:color w:val="000000"/>
          <w:sz w:val="28"/>
          <w:szCs w:val="28"/>
          <w:vertAlign w:val="subscript"/>
        </w:rPr>
        <w:tab/>
      </w:r>
      <w:r w:rsidRPr="006B72F9">
        <w:rPr>
          <w:rFonts w:eastAsia="Times New Roman"/>
          <w:color w:val="000000"/>
          <w:sz w:val="28"/>
          <w:szCs w:val="28"/>
          <w:vertAlign w:val="subscript"/>
        </w:rPr>
        <w:tab/>
      </w:r>
      <w:r w:rsidRPr="006B72F9">
        <w:rPr>
          <w:rFonts w:eastAsia="Times New Roman"/>
          <w:color w:val="000000"/>
          <w:sz w:val="28"/>
          <w:szCs w:val="28"/>
          <w:vertAlign w:val="subscript"/>
        </w:rPr>
        <w:tab/>
      </w:r>
      <w:r w:rsidRPr="006B72F9">
        <w:rPr>
          <w:rFonts w:eastAsia="Times New Roman"/>
          <w:color w:val="000000"/>
          <w:sz w:val="28"/>
          <w:szCs w:val="28"/>
          <w:vertAlign w:val="subscript"/>
        </w:rPr>
        <w:tab/>
      </w:r>
      <w:r w:rsidRPr="006B72F9">
        <w:rPr>
          <w:rFonts w:eastAsia="Times New Roman"/>
          <w:color w:val="000000"/>
          <w:sz w:val="28"/>
          <w:szCs w:val="28"/>
          <w:vertAlign w:val="subscript"/>
        </w:rPr>
        <w:tab/>
      </w:r>
      <w:r w:rsidR="00194B54" w:rsidRPr="006B72F9">
        <w:rPr>
          <w:rFonts w:eastAsia="Times New Roman"/>
          <w:color w:val="000000"/>
          <w:sz w:val="28"/>
          <w:szCs w:val="28"/>
        </w:rPr>
        <w:t xml:space="preserve"> (3)</w:t>
      </w:r>
    </w:p>
    <w:p w14:paraId="1E1AE78D" w14:textId="51852421" w:rsidR="00194B54" w:rsidRPr="006B72F9" w:rsidRDefault="00365ABD" w:rsidP="00BB7A56">
      <w:pPr>
        <w:spacing w:line="360" w:lineRule="auto"/>
        <w:jc w:val="right"/>
        <w:rPr>
          <w:rFonts w:eastAsia="Times New Roman"/>
          <w:color w:val="000000"/>
          <w:sz w:val="28"/>
          <w:szCs w:val="28"/>
        </w:rPr>
      </w:pPr>
      <w:r w:rsidRPr="006B72F9">
        <w:rPr>
          <w:rFonts w:ascii="Cambria Math" w:eastAsia="Times New Roman" w:hAnsi="Cambria Math" w:cs="Cambria Math"/>
          <w:color w:val="000000"/>
          <w:sz w:val="28"/>
          <w:szCs w:val="28"/>
        </w:rPr>
        <w:t xml:space="preserve"> </w:t>
      </w:r>
      <w:r w:rsidR="00194B54" w:rsidRPr="006B72F9">
        <w:rPr>
          <w:rFonts w:ascii="Cambria Math" w:eastAsia="Times New Roman" w:hAnsi="Cambria Math" w:cs="Cambria Math"/>
          <w:color w:val="000000"/>
          <w:sz w:val="28"/>
          <w:szCs w:val="28"/>
        </w:rPr>
        <w:t>𝐹</w:t>
      </w:r>
      <w:r w:rsidR="00194B54" w:rsidRPr="006B72F9">
        <w:rPr>
          <w:rFonts w:eastAsia="Times New Roman"/>
          <w:color w:val="000000"/>
          <w:sz w:val="28"/>
          <w:szCs w:val="28"/>
        </w:rPr>
        <w:t>4(</w:t>
      </w:r>
      <w:proofErr w:type="gramStart"/>
      <w:r w:rsidR="00194B54" w:rsidRPr="006B72F9">
        <w:rPr>
          <w:rFonts w:ascii="Cambria Math" w:eastAsia="Times New Roman" w:hAnsi="Cambria Math" w:cs="Cambria Math"/>
          <w:color w:val="000000"/>
          <w:sz w:val="28"/>
          <w:szCs w:val="28"/>
        </w:rPr>
        <w:t>𝑎</w:t>
      </w:r>
      <w:r w:rsidR="00194B54" w:rsidRPr="006B72F9">
        <w:rPr>
          <w:rFonts w:eastAsia="Times New Roman"/>
          <w:color w:val="000000"/>
          <w:sz w:val="28"/>
          <w:szCs w:val="28"/>
        </w:rPr>
        <w:t>,</w:t>
      </w:r>
      <w:r w:rsidR="00194B54" w:rsidRPr="006B72F9">
        <w:rPr>
          <w:rFonts w:ascii="Cambria Math" w:eastAsia="Times New Roman" w:hAnsi="Cambria Math" w:cs="Cambria Math"/>
          <w:color w:val="000000"/>
          <w:sz w:val="28"/>
          <w:szCs w:val="28"/>
        </w:rPr>
        <w:t>𝑏</w:t>
      </w:r>
      <w:proofErr w:type="gramEnd"/>
      <w:r w:rsidR="00194B54" w:rsidRPr="006B72F9">
        <w:rPr>
          <w:rFonts w:eastAsia="Times New Roman"/>
          <w:color w:val="000000"/>
          <w:sz w:val="28"/>
          <w:szCs w:val="28"/>
        </w:rPr>
        <w:t>,</w:t>
      </w:r>
      <w:r w:rsidR="00194B54" w:rsidRPr="006B72F9">
        <w:rPr>
          <w:rFonts w:ascii="Cambria Math" w:eastAsia="Times New Roman" w:hAnsi="Cambria Math" w:cs="Cambria Math"/>
          <w:color w:val="000000"/>
          <w:sz w:val="28"/>
          <w:szCs w:val="28"/>
        </w:rPr>
        <w:t>𝑐</w:t>
      </w:r>
      <w:r w:rsidR="00194B54" w:rsidRPr="006B72F9">
        <w:rPr>
          <w:rFonts w:eastAsia="Times New Roman"/>
          <w:color w:val="000000"/>
          <w:sz w:val="28"/>
          <w:szCs w:val="28"/>
        </w:rPr>
        <w:t>,</w:t>
      </w:r>
      <w:r w:rsidR="00194B54" w:rsidRPr="006B72F9">
        <w:rPr>
          <w:rFonts w:ascii="Cambria Math" w:eastAsia="Times New Roman" w:hAnsi="Cambria Math" w:cs="Cambria Math"/>
          <w:color w:val="000000"/>
          <w:sz w:val="28"/>
          <w:szCs w:val="28"/>
        </w:rPr>
        <w:t>𝑑</w:t>
      </w:r>
      <w:r w:rsidR="004364EC" w:rsidRPr="006B72F9">
        <w:rPr>
          <w:rFonts w:eastAsia="Times New Roman"/>
          <w:color w:val="000000"/>
          <w:sz w:val="28"/>
          <w:szCs w:val="28"/>
        </w:rPr>
        <w:t>)=</w:t>
      </w:r>
      <w:r w:rsidR="00EA098E">
        <w:rPr>
          <w:rFonts w:eastAsia="Times New Roman"/>
          <w:color w:val="000000"/>
          <w:sz w:val="28"/>
          <w:szCs w:val="28"/>
          <w:lang w:val="en-US"/>
        </w:rPr>
        <w:t>E</w:t>
      </w:r>
      <w:r w:rsidR="00EA098E" w:rsidRPr="00EA098E">
        <w:rPr>
          <w:rFonts w:eastAsia="Times New Roman"/>
          <w:color w:val="000000"/>
          <w:sz w:val="28"/>
          <w:szCs w:val="28"/>
        </w:rPr>
        <w:t>65</w:t>
      </w:r>
      <w:r w:rsidR="00EA098E">
        <w:rPr>
          <w:rFonts w:eastAsia="Times New Roman"/>
          <w:color w:val="000000"/>
          <w:sz w:val="28"/>
          <w:szCs w:val="28"/>
          <w:lang w:val="en-US"/>
        </w:rPr>
        <w:t>E</w:t>
      </w:r>
      <w:r w:rsidR="00702372" w:rsidRPr="006B72F9">
        <w:rPr>
          <w:rFonts w:eastAsia="Times New Roman"/>
          <w:color w:val="000000"/>
          <w:sz w:val="28"/>
          <w:szCs w:val="28"/>
          <w:vertAlign w:val="subscript"/>
        </w:rPr>
        <w:t xml:space="preserve"> </w:t>
      </w:r>
      <w:r w:rsidR="00194B54" w:rsidRPr="006B72F9">
        <w:rPr>
          <w:rFonts w:eastAsia="Times New Roman"/>
          <w:color w:val="000000"/>
          <w:sz w:val="28"/>
          <w:szCs w:val="28"/>
          <w:vertAlign w:val="subscript"/>
        </w:rPr>
        <w:t>16</w:t>
      </w:r>
      <w:r w:rsidRPr="006B72F9">
        <w:rPr>
          <w:rFonts w:eastAsia="Times New Roman"/>
          <w:color w:val="000000"/>
          <w:sz w:val="28"/>
          <w:szCs w:val="28"/>
          <w:vertAlign w:val="subscript"/>
        </w:rPr>
        <w:tab/>
      </w:r>
      <w:r w:rsidRPr="006B72F9">
        <w:rPr>
          <w:rFonts w:eastAsia="Times New Roman"/>
          <w:color w:val="000000"/>
          <w:sz w:val="28"/>
          <w:szCs w:val="28"/>
          <w:vertAlign w:val="subscript"/>
        </w:rPr>
        <w:tab/>
      </w:r>
      <w:r w:rsidRPr="006B72F9">
        <w:rPr>
          <w:rFonts w:eastAsia="Times New Roman"/>
          <w:color w:val="000000"/>
          <w:sz w:val="28"/>
          <w:szCs w:val="28"/>
          <w:vertAlign w:val="subscript"/>
        </w:rPr>
        <w:tab/>
      </w:r>
      <w:r w:rsidRPr="006B72F9">
        <w:rPr>
          <w:rFonts w:eastAsia="Times New Roman"/>
          <w:color w:val="000000"/>
          <w:sz w:val="28"/>
          <w:szCs w:val="28"/>
          <w:vertAlign w:val="subscript"/>
        </w:rPr>
        <w:tab/>
      </w:r>
      <w:r w:rsidRPr="006B72F9">
        <w:rPr>
          <w:rFonts w:eastAsia="Times New Roman"/>
          <w:color w:val="000000"/>
          <w:sz w:val="28"/>
          <w:szCs w:val="28"/>
          <w:vertAlign w:val="subscript"/>
        </w:rPr>
        <w:tab/>
      </w:r>
      <w:r w:rsidR="00194B54" w:rsidRPr="006B72F9">
        <w:rPr>
          <w:rFonts w:eastAsia="Times New Roman"/>
          <w:color w:val="000000"/>
          <w:sz w:val="28"/>
          <w:szCs w:val="28"/>
        </w:rPr>
        <w:t xml:space="preserve"> (4)</w:t>
      </w:r>
    </w:p>
    <w:p w14:paraId="0931BE81" w14:textId="77777777" w:rsidR="006B0A2E" w:rsidRPr="00FA0B14" w:rsidRDefault="006B0A2E" w:rsidP="00194B54">
      <w:pPr>
        <w:spacing w:line="360" w:lineRule="auto"/>
        <w:ind w:firstLine="709"/>
        <w:jc w:val="center"/>
        <w:rPr>
          <w:sz w:val="28"/>
          <w:szCs w:val="28"/>
        </w:rPr>
      </w:pPr>
    </w:p>
    <w:p w14:paraId="546609C4" w14:textId="77777777" w:rsidR="006B0A2E" w:rsidRPr="00FA0B14" w:rsidRDefault="006B0A2E" w:rsidP="001463DC">
      <w:pPr>
        <w:spacing w:after="200" w:line="276" w:lineRule="auto"/>
        <w:rPr>
          <w:sz w:val="28"/>
          <w:szCs w:val="28"/>
        </w:rPr>
      </w:pPr>
      <w:r w:rsidRPr="00FA0B14">
        <w:rPr>
          <w:sz w:val="28"/>
          <w:szCs w:val="28"/>
        </w:rPr>
        <w:br w:type="page"/>
      </w:r>
    </w:p>
    <w:p w14:paraId="6991992A" w14:textId="77777777" w:rsidR="00BD595D" w:rsidRPr="00BD595D" w:rsidRDefault="00BD595D" w:rsidP="009B23CF">
      <w:pPr>
        <w:pStyle w:val="1"/>
        <w:spacing w:before="0" w:line="360" w:lineRule="auto"/>
        <w:ind w:firstLine="709"/>
        <w:jc w:val="center"/>
        <w:rPr>
          <w:rFonts w:ascii="Times New Roman" w:hAnsi="Times New Roman" w:cs="Times New Roman"/>
        </w:rPr>
      </w:pPr>
      <w:bookmarkStart w:id="4" w:name="_Toc86170647"/>
      <w:bookmarkStart w:id="5" w:name="_Toc87272802"/>
      <w:bookmarkStart w:id="6" w:name="_Toc87637621"/>
      <w:bookmarkStart w:id="7" w:name="_Toc53701544"/>
      <w:r w:rsidRPr="00BD595D">
        <w:rPr>
          <w:rFonts w:ascii="Times New Roman" w:hAnsi="Times New Roman" w:cs="Times New Roman"/>
          <w:color w:val="000000"/>
        </w:rPr>
        <w:lastRenderedPageBreak/>
        <w:t>2 ПРОЕКТИРОВАНИЕ И РЕАЛИЗАЦИЯ</w:t>
      </w:r>
      <w:bookmarkEnd w:id="4"/>
      <w:bookmarkEnd w:id="5"/>
      <w:bookmarkEnd w:id="6"/>
    </w:p>
    <w:p w14:paraId="11ADCEDB" w14:textId="488B0550" w:rsidR="00194B54" w:rsidRPr="006A00A0" w:rsidRDefault="000901E6" w:rsidP="000901E6">
      <w:pPr>
        <w:pStyle w:val="1"/>
        <w:spacing w:before="0" w:line="360" w:lineRule="auto"/>
        <w:rPr>
          <w:rFonts w:ascii="Times New Roman" w:eastAsia="Times New Roman" w:hAnsi="Times New Roman" w:cs="Times New Roman"/>
          <w:color w:val="000000" w:themeColor="text1"/>
        </w:rPr>
      </w:pPr>
      <w:bookmarkStart w:id="8" w:name="_Toc87637622"/>
      <w:bookmarkEnd w:id="7"/>
      <w:r>
        <w:rPr>
          <w:rFonts w:ascii="Times New Roman" w:eastAsia="Times New Roman" w:hAnsi="Times New Roman" w:cs="Times New Roman"/>
          <w:color w:val="000000" w:themeColor="text1"/>
        </w:rPr>
        <w:tab/>
      </w:r>
      <w:r w:rsidR="00194B54" w:rsidRPr="006A00A0">
        <w:rPr>
          <w:rFonts w:ascii="Times New Roman" w:eastAsia="Times New Roman" w:hAnsi="Times New Roman" w:cs="Times New Roman"/>
          <w:color w:val="000000" w:themeColor="text1"/>
        </w:rPr>
        <w:t xml:space="preserve">2.1 Восстановление таблицы переходов из 16-ричной </w:t>
      </w:r>
      <w:proofErr w:type="gramStart"/>
      <w:r w:rsidR="00194B54" w:rsidRPr="006A00A0">
        <w:rPr>
          <w:rFonts w:ascii="Times New Roman" w:eastAsia="Times New Roman" w:hAnsi="Times New Roman" w:cs="Times New Roman"/>
          <w:color w:val="000000" w:themeColor="text1"/>
        </w:rPr>
        <w:t xml:space="preserve">векторной </w:t>
      </w:r>
      <w:r w:rsidRPr="000901E6">
        <w:rPr>
          <w:rFonts w:ascii="Times New Roman" w:eastAsia="Times New Roman" w:hAnsi="Times New Roman" w:cs="Times New Roman"/>
          <w:color w:val="000000" w:themeColor="text1"/>
        </w:rPr>
        <w:t xml:space="preserve"> </w:t>
      </w:r>
      <w:r w:rsidR="00194B54" w:rsidRPr="006A00A0">
        <w:rPr>
          <w:rFonts w:ascii="Times New Roman" w:eastAsia="Times New Roman" w:hAnsi="Times New Roman" w:cs="Times New Roman"/>
          <w:color w:val="000000" w:themeColor="text1"/>
        </w:rPr>
        <w:t>формы</w:t>
      </w:r>
      <w:bookmarkEnd w:id="8"/>
      <w:proofErr w:type="gramEnd"/>
    </w:p>
    <w:p w14:paraId="53E55EEE" w14:textId="21DEB6D6" w:rsidR="00194B54" w:rsidRPr="000142D2" w:rsidRDefault="00194B54" w:rsidP="009B23CF">
      <w:pPr>
        <w:spacing w:line="360" w:lineRule="auto"/>
        <w:ind w:firstLine="709"/>
        <w:jc w:val="both"/>
        <w:rPr>
          <w:rFonts w:eastAsia="Times New Roman"/>
          <w:color w:val="000000"/>
          <w:sz w:val="28"/>
          <w:szCs w:val="28"/>
        </w:rPr>
      </w:pPr>
      <w:r w:rsidRPr="000142D2">
        <w:rPr>
          <w:rFonts w:eastAsia="Times New Roman"/>
          <w:color w:val="000000"/>
          <w:sz w:val="28"/>
          <w:szCs w:val="28"/>
        </w:rPr>
        <w:t xml:space="preserve">Для восстановления таблицы переходов логических функций из 16-ричной векторной формы необходимо каждый символ 16-ричной векторной формы представить в виде тетрады. </w:t>
      </w:r>
      <w:r w:rsidR="007615EC">
        <w:rPr>
          <w:rFonts w:eastAsia="Times New Roman"/>
          <w:color w:val="000000"/>
          <w:sz w:val="28"/>
          <w:szCs w:val="28"/>
        </w:rPr>
        <w:t>Требуется в</w:t>
      </w:r>
      <w:r w:rsidRPr="000142D2">
        <w:rPr>
          <w:rFonts w:eastAsia="Times New Roman"/>
          <w:color w:val="000000"/>
          <w:sz w:val="28"/>
          <w:szCs w:val="28"/>
        </w:rPr>
        <w:t>ыполни</w:t>
      </w:r>
      <w:r w:rsidR="007615EC">
        <w:rPr>
          <w:rFonts w:eastAsia="Times New Roman"/>
          <w:color w:val="000000"/>
          <w:sz w:val="28"/>
          <w:szCs w:val="28"/>
        </w:rPr>
        <w:t>ть</w:t>
      </w:r>
      <w:r w:rsidRPr="000142D2">
        <w:rPr>
          <w:rFonts w:eastAsia="Times New Roman"/>
          <w:color w:val="000000"/>
          <w:sz w:val="28"/>
          <w:szCs w:val="28"/>
        </w:rPr>
        <w:t xml:space="preserve"> этот перевод для каждой из 16-ричного векторного вида функций (1), (2), (3), (4):</w:t>
      </w:r>
    </w:p>
    <w:p w14:paraId="2177B338" w14:textId="604B0A65" w:rsidR="00194B54" w:rsidRPr="000142D2" w:rsidRDefault="00194B54" w:rsidP="009B23CF">
      <w:pPr>
        <w:spacing w:line="360" w:lineRule="auto"/>
        <w:ind w:firstLine="709"/>
        <w:jc w:val="right"/>
        <w:rPr>
          <w:rFonts w:eastAsia="Times New Roman"/>
          <w:color w:val="000000"/>
          <w:sz w:val="28"/>
          <w:szCs w:val="28"/>
        </w:rPr>
      </w:pPr>
      <w:r w:rsidRPr="000142D2">
        <w:rPr>
          <w:rFonts w:ascii="Cambria Math" w:eastAsia="Times New Roman" w:hAnsi="Cambria Math" w:cs="Cambria Math"/>
          <w:color w:val="000000"/>
          <w:sz w:val="28"/>
          <w:szCs w:val="28"/>
        </w:rPr>
        <w:t>𝐹</w:t>
      </w:r>
      <w:r w:rsidRPr="000142D2">
        <w:rPr>
          <w:rFonts w:eastAsia="Times New Roman"/>
          <w:color w:val="000000"/>
          <w:sz w:val="28"/>
          <w:szCs w:val="28"/>
        </w:rPr>
        <w:t>1(</w:t>
      </w:r>
      <w:proofErr w:type="gramStart"/>
      <w:r w:rsidRPr="000142D2">
        <w:rPr>
          <w:rFonts w:ascii="Cambria Math" w:eastAsia="Times New Roman" w:hAnsi="Cambria Math" w:cs="Cambria Math"/>
          <w:color w:val="000000"/>
          <w:sz w:val="28"/>
          <w:szCs w:val="28"/>
        </w:rPr>
        <w:t>𝑎</w:t>
      </w:r>
      <w:r w:rsidRPr="000142D2">
        <w:rPr>
          <w:rFonts w:eastAsia="Times New Roman"/>
          <w:color w:val="000000"/>
          <w:sz w:val="28"/>
          <w:szCs w:val="28"/>
        </w:rPr>
        <w:t>,</w:t>
      </w:r>
      <w:r w:rsidRPr="000142D2">
        <w:rPr>
          <w:rFonts w:ascii="Cambria Math" w:eastAsia="Times New Roman" w:hAnsi="Cambria Math" w:cs="Cambria Math"/>
          <w:color w:val="000000"/>
          <w:sz w:val="28"/>
          <w:szCs w:val="28"/>
        </w:rPr>
        <w:t>𝑏</w:t>
      </w:r>
      <w:proofErr w:type="gramEnd"/>
      <w:r w:rsidRPr="000142D2">
        <w:rPr>
          <w:rFonts w:eastAsia="Times New Roman"/>
          <w:color w:val="000000"/>
          <w:sz w:val="28"/>
          <w:szCs w:val="28"/>
        </w:rPr>
        <w:t>,</w:t>
      </w:r>
      <w:r w:rsidRPr="000142D2">
        <w:rPr>
          <w:rFonts w:ascii="Cambria Math" w:eastAsia="Times New Roman" w:hAnsi="Cambria Math" w:cs="Cambria Math"/>
          <w:color w:val="000000"/>
          <w:sz w:val="28"/>
          <w:szCs w:val="28"/>
        </w:rPr>
        <w:t>𝑐</w:t>
      </w:r>
      <w:r w:rsidRPr="000142D2">
        <w:rPr>
          <w:rFonts w:eastAsia="Times New Roman"/>
          <w:color w:val="000000"/>
          <w:sz w:val="28"/>
          <w:szCs w:val="28"/>
        </w:rPr>
        <w:t>,</w:t>
      </w:r>
      <w:r w:rsidRPr="000142D2">
        <w:rPr>
          <w:rFonts w:ascii="Cambria Math" w:eastAsia="Times New Roman" w:hAnsi="Cambria Math" w:cs="Cambria Math"/>
          <w:color w:val="000000"/>
          <w:sz w:val="28"/>
          <w:szCs w:val="28"/>
        </w:rPr>
        <w:t>𝑑</w:t>
      </w:r>
      <w:r w:rsidRPr="000142D2">
        <w:rPr>
          <w:rFonts w:eastAsia="Times New Roman"/>
          <w:color w:val="000000"/>
          <w:sz w:val="28"/>
          <w:szCs w:val="28"/>
        </w:rPr>
        <w:t>)=</w:t>
      </w:r>
      <w:r w:rsidR="004364EC" w:rsidRPr="000142D2">
        <w:rPr>
          <w:rFonts w:eastAsia="Times New Roman"/>
          <w:color w:val="000000"/>
          <w:sz w:val="28"/>
          <w:szCs w:val="28"/>
        </w:rPr>
        <w:t>11</w:t>
      </w:r>
      <w:r w:rsidR="00EB444A">
        <w:rPr>
          <w:rFonts w:eastAsia="Times New Roman"/>
          <w:color w:val="000000"/>
          <w:sz w:val="28"/>
          <w:szCs w:val="28"/>
        </w:rPr>
        <w:t>0</w:t>
      </w:r>
      <w:r w:rsidR="00702372" w:rsidRPr="000142D2">
        <w:rPr>
          <w:rFonts w:eastAsia="Times New Roman"/>
          <w:color w:val="000000"/>
          <w:sz w:val="28"/>
          <w:szCs w:val="28"/>
        </w:rPr>
        <w:t>1</w:t>
      </w:r>
      <w:r w:rsidR="00EB444A">
        <w:rPr>
          <w:rFonts w:eastAsia="Times New Roman"/>
          <w:color w:val="000000"/>
          <w:sz w:val="28"/>
          <w:szCs w:val="28"/>
        </w:rPr>
        <w:t>1</w:t>
      </w:r>
      <w:r w:rsidR="00702372" w:rsidRPr="000142D2">
        <w:rPr>
          <w:rFonts w:eastAsia="Times New Roman"/>
          <w:color w:val="000000"/>
          <w:sz w:val="28"/>
          <w:szCs w:val="28"/>
        </w:rPr>
        <w:t>0</w:t>
      </w:r>
      <w:r w:rsidR="00EB444A">
        <w:rPr>
          <w:rFonts w:eastAsia="Times New Roman"/>
          <w:color w:val="000000"/>
          <w:sz w:val="28"/>
          <w:szCs w:val="28"/>
        </w:rPr>
        <w:t>0</w:t>
      </w:r>
      <w:r w:rsidR="00702372" w:rsidRPr="000142D2">
        <w:rPr>
          <w:rFonts w:eastAsia="Times New Roman"/>
          <w:color w:val="000000"/>
          <w:sz w:val="28"/>
          <w:szCs w:val="28"/>
        </w:rPr>
        <w:t>0</w:t>
      </w:r>
      <w:r w:rsidR="00EB444A">
        <w:rPr>
          <w:rFonts w:eastAsia="Times New Roman"/>
          <w:color w:val="000000"/>
          <w:sz w:val="28"/>
          <w:szCs w:val="28"/>
        </w:rPr>
        <w:t>10</w:t>
      </w:r>
      <w:r w:rsidR="00702372" w:rsidRPr="000142D2">
        <w:rPr>
          <w:rFonts w:eastAsia="Times New Roman"/>
          <w:color w:val="000000"/>
          <w:sz w:val="28"/>
          <w:szCs w:val="28"/>
        </w:rPr>
        <w:t>01</w:t>
      </w:r>
      <w:r w:rsidR="00EB444A">
        <w:rPr>
          <w:rFonts w:eastAsia="Times New Roman"/>
          <w:color w:val="000000"/>
          <w:sz w:val="28"/>
          <w:szCs w:val="28"/>
        </w:rPr>
        <w:t>1</w:t>
      </w:r>
      <w:r w:rsidR="00702372" w:rsidRPr="000142D2">
        <w:rPr>
          <w:rFonts w:eastAsia="Times New Roman"/>
          <w:color w:val="000000"/>
          <w:sz w:val="28"/>
          <w:szCs w:val="28"/>
        </w:rPr>
        <w:t>1</w:t>
      </w:r>
      <w:r w:rsidR="00EB444A">
        <w:rPr>
          <w:rFonts w:eastAsia="Times New Roman"/>
          <w:color w:val="000000"/>
          <w:sz w:val="28"/>
          <w:szCs w:val="28"/>
        </w:rPr>
        <w:t>1</w:t>
      </w:r>
      <w:r w:rsidR="00702372" w:rsidRPr="000142D2">
        <w:rPr>
          <w:rFonts w:eastAsia="Times New Roman"/>
          <w:color w:val="000000"/>
          <w:sz w:val="28"/>
          <w:szCs w:val="28"/>
        </w:rPr>
        <w:t>1</w:t>
      </w:r>
      <w:r w:rsidRPr="000142D2">
        <w:rPr>
          <w:rFonts w:eastAsia="Times New Roman"/>
          <w:color w:val="000000"/>
          <w:sz w:val="28"/>
          <w:szCs w:val="28"/>
          <w:vertAlign w:val="subscript"/>
        </w:rPr>
        <w:t>2</w:t>
      </w:r>
      <w:r w:rsidRPr="000142D2">
        <w:rPr>
          <w:rFonts w:eastAsia="Times New Roman"/>
          <w:color w:val="000000"/>
          <w:sz w:val="28"/>
          <w:szCs w:val="28"/>
        </w:rPr>
        <w:t xml:space="preserve"> </w:t>
      </w:r>
      <w:r w:rsidR="006B72F9">
        <w:rPr>
          <w:rFonts w:eastAsia="Times New Roman"/>
          <w:color w:val="000000"/>
          <w:sz w:val="28"/>
          <w:szCs w:val="28"/>
        </w:rPr>
        <w:t xml:space="preserve">                                  </w:t>
      </w:r>
      <w:r w:rsidRPr="000142D2">
        <w:rPr>
          <w:rFonts w:eastAsia="Times New Roman"/>
          <w:color w:val="000000"/>
          <w:sz w:val="28"/>
          <w:szCs w:val="28"/>
        </w:rPr>
        <w:t>(1)</w:t>
      </w:r>
    </w:p>
    <w:p w14:paraId="08232E42" w14:textId="5ED9DBF9" w:rsidR="00194B54" w:rsidRPr="000142D2" w:rsidRDefault="006B72F9" w:rsidP="009B23CF">
      <w:pPr>
        <w:spacing w:line="360" w:lineRule="auto"/>
        <w:ind w:firstLine="709"/>
        <w:jc w:val="right"/>
        <w:rPr>
          <w:rFonts w:eastAsia="Times New Roman"/>
          <w:color w:val="000000"/>
          <w:sz w:val="28"/>
          <w:szCs w:val="28"/>
        </w:rPr>
      </w:pPr>
      <w:r>
        <w:rPr>
          <w:rFonts w:ascii="Cambria Math" w:eastAsia="Times New Roman" w:hAnsi="Cambria Math" w:cs="Cambria Math"/>
          <w:color w:val="000000"/>
          <w:sz w:val="28"/>
          <w:szCs w:val="28"/>
        </w:rPr>
        <w:t xml:space="preserve">    </w:t>
      </w:r>
      <w:r w:rsidR="00194B54" w:rsidRPr="000142D2">
        <w:rPr>
          <w:rFonts w:ascii="Cambria Math" w:eastAsia="Times New Roman" w:hAnsi="Cambria Math" w:cs="Cambria Math"/>
          <w:color w:val="000000"/>
          <w:sz w:val="28"/>
          <w:szCs w:val="28"/>
        </w:rPr>
        <w:t>𝐹</w:t>
      </w:r>
      <w:r w:rsidR="00194B54" w:rsidRPr="000142D2">
        <w:rPr>
          <w:rFonts w:eastAsia="Times New Roman"/>
          <w:color w:val="000000"/>
          <w:sz w:val="28"/>
          <w:szCs w:val="28"/>
        </w:rPr>
        <w:t>2(</w:t>
      </w:r>
      <w:proofErr w:type="gramStart"/>
      <w:r w:rsidR="00194B54" w:rsidRPr="000142D2">
        <w:rPr>
          <w:rFonts w:ascii="Cambria Math" w:eastAsia="Times New Roman" w:hAnsi="Cambria Math" w:cs="Cambria Math"/>
          <w:color w:val="000000"/>
          <w:sz w:val="28"/>
          <w:szCs w:val="28"/>
        </w:rPr>
        <w:t>𝑎</w:t>
      </w:r>
      <w:r w:rsidR="00194B54" w:rsidRPr="000142D2">
        <w:rPr>
          <w:rFonts w:eastAsia="Times New Roman"/>
          <w:color w:val="000000"/>
          <w:sz w:val="28"/>
          <w:szCs w:val="28"/>
        </w:rPr>
        <w:t>,</w:t>
      </w:r>
      <w:r w:rsidR="00194B54" w:rsidRPr="000142D2">
        <w:rPr>
          <w:rFonts w:ascii="Cambria Math" w:eastAsia="Times New Roman" w:hAnsi="Cambria Math" w:cs="Cambria Math"/>
          <w:color w:val="000000"/>
          <w:sz w:val="28"/>
          <w:szCs w:val="28"/>
        </w:rPr>
        <w:t>𝑏</w:t>
      </w:r>
      <w:proofErr w:type="gramEnd"/>
      <w:r w:rsidR="00194B54" w:rsidRPr="000142D2">
        <w:rPr>
          <w:rFonts w:eastAsia="Times New Roman"/>
          <w:color w:val="000000"/>
          <w:sz w:val="28"/>
          <w:szCs w:val="28"/>
        </w:rPr>
        <w:t>,</w:t>
      </w:r>
      <w:r w:rsidR="00194B54" w:rsidRPr="000142D2">
        <w:rPr>
          <w:rFonts w:ascii="Cambria Math" w:eastAsia="Times New Roman" w:hAnsi="Cambria Math" w:cs="Cambria Math"/>
          <w:color w:val="000000"/>
          <w:sz w:val="28"/>
          <w:szCs w:val="28"/>
        </w:rPr>
        <w:t>𝑐</w:t>
      </w:r>
      <w:r w:rsidR="00194B54" w:rsidRPr="000142D2">
        <w:rPr>
          <w:rFonts w:eastAsia="Times New Roman"/>
          <w:color w:val="000000"/>
          <w:sz w:val="28"/>
          <w:szCs w:val="28"/>
        </w:rPr>
        <w:t>,</w:t>
      </w:r>
      <w:r w:rsidR="00194B54" w:rsidRPr="000142D2">
        <w:rPr>
          <w:rFonts w:ascii="Cambria Math" w:eastAsia="Times New Roman" w:hAnsi="Cambria Math" w:cs="Cambria Math"/>
          <w:color w:val="000000"/>
          <w:sz w:val="28"/>
          <w:szCs w:val="28"/>
        </w:rPr>
        <w:t>𝑑</w:t>
      </w:r>
      <w:r w:rsidR="00194B54" w:rsidRPr="000142D2">
        <w:rPr>
          <w:rFonts w:eastAsia="Times New Roman"/>
          <w:color w:val="000000"/>
          <w:sz w:val="28"/>
          <w:szCs w:val="28"/>
        </w:rPr>
        <w:t>)=</w:t>
      </w:r>
      <w:r w:rsidR="00EB444A">
        <w:rPr>
          <w:rFonts w:eastAsia="Times New Roman"/>
          <w:color w:val="000000"/>
          <w:sz w:val="28"/>
          <w:szCs w:val="28"/>
        </w:rPr>
        <w:t>0110110001111101</w:t>
      </w:r>
      <w:r w:rsidR="00194B54" w:rsidRPr="000142D2">
        <w:rPr>
          <w:rFonts w:eastAsia="Times New Roman"/>
          <w:color w:val="000000"/>
          <w:sz w:val="28"/>
          <w:szCs w:val="28"/>
          <w:vertAlign w:val="subscript"/>
        </w:rPr>
        <w:t>2</w:t>
      </w:r>
      <w:r w:rsidR="00194B54" w:rsidRPr="000142D2">
        <w:rPr>
          <w:rFonts w:eastAsia="Times New Roman"/>
          <w:color w:val="000000"/>
          <w:sz w:val="28"/>
          <w:szCs w:val="28"/>
        </w:rPr>
        <w:t xml:space="preserve"> </w:t>
      </w:r>
      <w:r>
        <w:rPr>
          <w:rFonts w:eastAsia="Times New Roman"/>
          <w:color w:val="000000"/>
          <w:sz w:val="28"/>
          <w:szCs w:val="28"/>
        </w:rPr>
        <w:t xml:space="preserve">                                  </w:t>
      </w:r>
      <w:r w:rsidR="00194B54" w:rsidRPr="000142D2">
        <w:rPr>
          <w:rFonts w:eastAsia="Times New Roman"/>
          <w:color w:val="000000"/>
          <w:sz w:val="28"/>
          <w:szCs w:val="28"/>
        </w:rPr>
        <w:t>(2)</w:t>
      </w:r>
    </w:p>
    <w:p w14:paraId="48B25552" w14:textId="665B6E43" w:rsidR="00194B54" w:rsidRPr="000142D2" w:rsidRDefault="006B72F9" w:rsidP="009B23CF">
      <w:pPr>
        <w:spacing w:line="360" w:lineRule="auto"/>
        <w:ind w:firstLine="709"/>
        <w:jc w:val="right"/>
        <w:rPr>
          <w:rFonts w:eastAsia="Times New Roman"/>
          <w:color w:val="000000"/>
          <w:sz w:val="28"/>
          <w:szCs w:val="28"/>
        </w:rPr>
      </w:pPr>
      <w:r>
        <w:rPr>
          <w:rFonts w:ascii="Cambria Math" w:eastAsia="Times New Roman" w:hAnsi="Cambria Math" w:cs="Cambria Math"/>
          <w:color w:val="000000"/>
          <w:sz w:val="28"/>
          <w:szCs w:val="28"/>
        </w:rPr>
        <w:t xml:space="preserve">  </w:t>
      </w:r>
      <w:r w:rsidR="00194B54" w:rsidRPr="000142D2">
        <w:rPr>
          <w:rFonts w:ascii="Cambria Math" w:eastAsia="Times New Roman" w:hAnsi="Cambria Math" w:cs="Cambria Math"/>
          <w:color w:val="000000"/>
          <w:sz w:val="28"/>
          <w:szCs w:val="28"/>
        </w:rPr>
        <w:t>𝐹</w:t>
      </w:r>
      <w:r w:rsidR="00194B54" w:rsidRPr="000142D2">
        <w:rPr>
          <w:rFonts w:eastAsia="Times New Roman"/>
          <w:color w:val="000000"/>
          <w:sz w:val="28"/>
          <w:szCs w:val="28"/>
        </w:rPr>
        <w:t>3(</w:t>
      </w:r>
      <w:proofErr w:type="gramStart"/>
      <w:r w:rsidR="00194B54" w:rsidRPr="000142D2">
        <w:rPr>
          <w:rFonts w:ascii="Cambria Math" w:eastAsia="Times New Roman" w:hAnsi="Cambria Math" w:cs="Cambria Math"/>
          <w:color w:val="000000"/>
          <w:sz w:val="28"/>
          <w:szCs w:val="28"/>
        </w:rPr>
        <w:t>𝑎</w:t>
      </w:r>
      <w:r w:rsidR="00194B54" w:rsidRPr="000142D2">
        <w:rPr>
          <w:rFonts w:eastAsia="Times New Roman"/>
          <w:color w:val="000000"/>
          <w:sz w:val="28"/>
          <w:szCs w:val="28"/>
        </w:rPr>
        <w:t>,</w:t>
      </w:r>
      <w:r w:rsidR="00194B54" w:rsidRPr="000142D2">
        <w:rPr>
          <w:rFonts w:ascii="Cambria Math" w:eastAsia="Times New Roman" w:hAnsi="Cambria Math" w:cs="Cambria Math"/>
          <w:color w:val="000000"/>
          <w:sz w:val="28"/>
          <w:szCs w:val="28"/>
        </w:rPr>
        <w:t>𝑏</w:t>
      </w:r>
      <w:proofErr w:type="gramEnd"/>
      <w:r w:rsidR="00194B54" w:rsidRPr="000142D2">
        <w:rPr>
          <w:rFonts w:eastAsia="Times New Roman"/>
          <w:color w:val="000000"/>
          <w:sz w:val="28"/>
          <w:szCs w:val="28"/>
        </w:rPr>
        <w:t>,</w:t>
      </w:r>
      <w:r w:rsidR="00194B54" w:rsidRPr="000142D2">
        <w:rPr>
          <w:rFonts w:ascii="Cambria Math" w:eastAsia="Times New Roman" w:hAnsi="Cambria Math" w:cs="Cambria Math"/>
          <w:color w:val="000000"/>
          <w:sz w:val="28"/>
          <w:szCs w:val="28"/>
        </w:rPr>
        <w:t>𝑐</w:t>
      </w:r>
      <w:r w:rsidR="00194B54" w:rsidRPr="000142D2">
        <w:rPr>
          <w:rFonts w:eastAsia="Times New Roman"/>
          <w:color w:val="000000"/>
          <w:sz w:val="28"/>
          <w:szCs w:val="28"/>
        </w:rPr>
        <w:t>,</w:t>
      </w:r>
      <w:r w:rsidR="00194B54" w:rsidRPr="000142D2">
        <w:rPr>
          <w:rFonts w:ascii="Cambria Math" w:eastAsia="Times New Roman" w:hAnsi="Cambria Math" w:cs="Cambria Math"/>
          <w:color w:val="000000"/>
          <w:sz w:val="28"/>
          <w:szCs w:val="28"/>
        </w:rPr>
        <w:t>𝑑</w:t>
      </w:r>
      <w:r w:rsidR="00194B54" w:rsidRPr="000142D2">
        <w:rPr>
          <w:rFonts w:eastAsia="Times New Roman"/>
          <w:color w:val="000000"/>
          <w:sz w:val="28"/>
          <w:szCs w:val="28"/>
        </w:rPr>
        <w:t>)=</w:t>
      </w:r>
      <w:r w:rsidR="00EB444A">
        <w:rPr>
          <w:rFonts w:eastAsia="Times New Roman"/>
          <w:color w:val="000000"/>
          <w:sz w:val="28"/>
          <w:szCs w:val="28"/>
        </w:rPr>
        <w:t>0101010011111011</w:t>
      </w:r>
      <w:r w:rsidR="00194B54" w:rsidRPr="000142D2">
        <w:rPr>
          <w:rFonts w:eastAsia="Times New Roman"/>
          <w:color w:val="000000"/>
          <w:sz w:val="28"/>
          <w:szCs w:val="28"/>
          <w:vertAlign w:val="subscript"/>
        </w:rPr>
        <w:t>2</w:t>
      </w:r>
      <w:r w:rsidR="00194B54" w:rsidRPr="000142D2">
        <w:rPr>
          <w:rFonts w:eastAsia="Times New Roman"/>
          <w:color w:val="000000"/>
          <w:sz w:val="28"/>
          <w:szCs w:val="28"/>
        </w:rPr>
        <w:t xml:space="preserve"> </w:t>
      </w:r>
      <w:r>
        <w:rPr>
          <w:rFonts w:eastAsia="Times New Roman"/>
          <w:color w:val="000000"/>
          <w:sz w:val="28"/>
          <w:szCs w:val="28"/>
        </w:rPr>
        <w:t xml:space="preserve">                                  </w:t>
      </w:r>
      <w:r w:rsidR="00194B54" w:rsidRPr="000142D2">
        <w:rPr>
          <w:rFonts w:eastAsia="Times New Roman"/>
          <w:color w:val="000000"/>
          <w:sz w:val="28"/>
          <w:szCs w:val="28"/>
        </w:rPr>
        <w:t>(3)</w:t>
      </w:r>
    </w:p>
    <w:p w14:paraId="7C7FFF3B" w14:textId="23388539" w:rsidR="00194B54" w:rsidRPr="000142D2" w:rsidRDefault="00194B54" w:rsidP="009B23CF">
      <w:pPr>
        <w:spacing w:line="360" w:lineRule="auto"/>
        <w:ind w:firstLine="709"/>
        <w:jc w:val="right"/>
        <w:rPr>
          <w:rFonts w:eastAsia="Times New Roman"/>
          <w:color w:val="000000"/>
          <w:sz w:val="28"/>
          <w:szCs w:val="28"/>
        </w:rPr>
      </w:pPr>
      <w:r w:rsidRPr="000142D2">
        <w:rPr>
          <w:rFonts w:ascii="Cambria Math" w:eastAsia="Times New Roman" w:hAnsi="Cambria Math" w:cs="Cambria Math"/>
          <w:color w:val="000000"/>
          <w:sz w:val="28"/>
          <w:szCs w:val="28"/>
        </w:rPr>
        <w:t>𝐹</w:t>
      </w:r>
      <w:r w:rsidRPr="000142D2">
        <w:rPr>
          <w:rFonts w:eastAsia="Times New Roman"/>
          <w:color w:val="000000"/>
          <w:sz w:val="28"/>
          <w:szCs w:val="28"/>
        </w:rPr>
        <w:t>4(</w:t>
      </w:r>
      <w:r w:rsidRPr="000142D2">
        <w:rPr>
          <w:rFonts w:ascii="Cambria Math" w:eastAsia="Times New Roman" w:hAnsi="Cambria Math" w:cs="Cambria Math"/>
          <w:color w:val="000000"/>
          <w:sz w:val="28"/>
          <w:szCs w:val="28"/>
        </w:rPr>
        <w:t>𝑎</w:t>
      </w:r>
      <w:r w:rsidRPr="000142D2">
        <w:rPr>
          <w:rFonts w:eastAsia="Times New Roman"/>
          <w:color w:val="000000"/>
          <w:sz w:val="28"/>
          <w:szCs w:val="28"/>
        </w:rPr>
        <w:t>,</w:t>
      </w:r>
      <w:r w:rsidRPr="000142D2">
        <w:rPr>
          <w:rFonts w:ascii="Cambria Math" w:eastAsia="Times New Roman" w:hAnsi="Cambria Math" w:cs="Cambria Math"/>
          <w:color w:val="000000"/>
          <w:sz w:val="28"/>
          <w:szCs w:val="28"/>
        </w:rPr>
        <w:t>𝑏</w:t>
      </w:r>
      <w:r w:rsidRPr="000142D2">
        <w:rPr>
          <w:rFonts w:eastAsia="Times New Roman"/>
          <w:color w:val="000000"/>
          <w:sz w:val="28"/>
          <w:szCs w:val="28"/>
        </w:rPr>
        <w:t>,</w:t>
      </w:r>
      <w:r w:rsidRPr="000142D2">
        <w:rPr>
          <w:rFonts w:ascii="Cambria Math" w:eastAsia="Times New Roman" w:hAnsi="Cambria Math" w:cs="Cambria Math"/>
          <w:color w:val="000000"/>
          <w:sz w:val="28"/>
          <w:szCs w:val="28"/>
        </w:rPr>
        <w:t>𝑐</w:t>
      </w:r>
      <w:r w:rsidRPr="000142D2">
        <w:rPr>
          <w:rFonts w:eastAsia="Times New Roman"/>
          <w:color w:val="000000"/>
          <w:sz w:val="28"/>
          <w:szCs w:val="28"/>
        </w:rPr>
        <w:t>,</w:t>
      </w:r>
      <w:r w:rsidRPr="000142D2">
        <w:rPr>
          <w:rFonts w:ascii="Cambria Math" w:eastAsia="Times New Roman" w:hAnsi="Cambria Math" w:cs="Cambria Math"/>
          <w:color w:val="000000"/>
          <w:sz w:val="28"/>
          <w:szCs w:val="28"/>
        </w:rPr>
        <w:t>𝑑</w:t>
      </w:r>
      <w:r w:rsidRPr="000142D2">
        <w:rPr>
          <w:rFonts w:eastAsia="Times New Roman"/>
          <w:color w:val="000000"/>
          <w:sz w:val="28"/>
          <w:szCs w:val="28"/>
        </w:rPr>
        <w:t>)=</w:t>
      </w:r>
      <w:r w:rsidR="00F6711A">
        <w:rPr>
          <w:rFonts w:eastAsia="Times New Roman"/>
          <w:color w:val="000000"/>
          <w:sz w:val="28"/>
          <w:szCs w:val="28"/>
        </w:rPr>
        <w:t>1110011001011110</w:t>
      </w:r>
      <w:r w:rsidRPr="000142D2">
        <w:rPr>
          <w:rFonts w:eastAsia="Times New Roman"/>
          <w:color w:val="000000"/>
          <w:sz w:val="28"/>
          <w:szCs w:val="28"/>
          <w:vertAlign w:val="subscript"/>
        </w:rPr>
        <w:t>2</w:t>
      </w:r>
      <w:r w:rsidRPr="000142D2">
        <w:rPr>
          <w:rFonts w:eastAsia="Times New Roman"/>
          <w:color w:val="000000"/>
          <w:sz w:val="28"/>
          <w:szCs w:val="28"/>
        </w:rPr>
        <w:t xml:space="preserve"> </w:t>
      </w:r>
      <w:r w:rsidR="006B72F9">
        <w:rPr>
          <w:rFonts w:eastAsia="Times New Roman"/>
          <w:color w:val="000000"/>
          <w:sz w:val="28"/>
          <w:szCs w:val="28"/>
        </w:rPr>
        <w:t xml:space="preserve">                                  </w:t>
      </w:r>
      <w:r w:rsidRPr="000142D2">
        <w:rPr>
          <w:rFonts w:eastAsia="Times New Roman"/>
          <w:color w:val="000000"/>
          <w:sz w:val="28"/>
          <w:szCs w:val="28"/>
        </w:rPr>
        <w:t>(4)</w:t>
      </w:r>
    </w:p>
    <w:p w14:paraId="556F6F78" w14:textId="74E71FD7" w:rsidR="00194B54" w:rsidRPr="006B72F9" w:rsidRDefault="007615EC" w:rsidP="009B23CF">
      <w:pPr>
        <w:spacing w:line="360" w:lineRule="auto"/>
        <w:ind w:firstLine="709"/>
        <w:jc w:val="both"/>
        <w:rPr>
          <w:rFonts w:eastAsia="Times New Roman"/>
          <w:color w:val="000000"/>
          <w:sz w:val="28"/>
          <w:szCs w:val="28"/>
        </w:rPr>
      </w:pPr>
      <w:r>
        <w:rPr>
          <w:rFonts w:eastAsia="Times New Roman"/>
          <w:color w:val="000000"/>
          <w:sz w:val="28"/>
          <w:szCs w:val="28"/>
        </w:rPr>
        <w:t>Необходимо получить</w:t>
      </w:r>
      <w:r w:rsidR="00194B54" w:rsidRPr="006B72F9">
        <w:rPr>
          <w:rFonts w:eastAsia="Times New Roman"/>
          <w:color w:val="000000"/>
          <w:sz w:val="28"/>
          <w:szCs w:val="28"/>
        </w:rPr>
        <w:t xml:space="preserve"> столбцы значений логических функций. В данном случае в строках присутствуют повторяющиеся коды, формируемые для разных исходных наборов (выделены одинаковыми цветами). С помощью них </w:t>
      </w:r>
      <w:r>
        <w:rPr>
          <w:rFonts w:eastAsia="Times New Roman"/>
          <w:color w:val="000000"/>
          <w:sz w:val="28"/>
          <w:szCs w:val="28"/>
        </w:rPr>
        <w:t xml:space="preserve">требуется восстановить </w:t>
      </w:r>
      <w:r w:rsidR="00194B54" w:rsidRPr="006B72F9">
        <w:rPr>
          <w:rFonts w:eastAsia="Times New Roman"/>
          <w:color w:val="000000"/>
          <w:sz w:val="28"/>
          <w:szCs w:val="28"/>
        </w:rPr>
        <w:t>таблицу переходов. (см. табл. 1).</w:t>
      </w:r>
    </w:p>
    <w:p w14:paraId="2F14444F" w14:textId="77777777" w:rsidR="00194B54" w:rsidRPr="006B72F9" w:rsidRDefault="00194B54" w:rsidP="009B23CF">
      <w:pPr>
        <w:spacing w:line="360" w:lineRule="auto"/>
        <w:jc w:val="both"/>
        <w:rPr>
          <w:rFonts w:eastAsia="Times New Roman"/>
          <w:color w:val="000000"/>
          <w:sz w:val="28"/>
          <w:szCs w:val="28"/>
        </w:rPr>
      </w:pPr>
      <w:r w:rsidRPr="006B72F9">
        <w:rPr>
          <w:color w:val="000000"/>
          <w:sz w:val="28"/>
          <w:szCs w:val="28"/>
        </w:rPr>
        <w:t>Таблица 1 Восстановленная таблица переходов</w:t>
      </w:r>
    </w:p>
    <w:tbl>
      <w:tblPr>
        <w:tblStyle w:val="a5"/>
        <w:tblpPr w:leftFromText="180" w:rightFromText="180" w:vertAnchor="text" w:horzAnchor="margin" w:tblpXSpec="center" w:tblpY="1"/>
        <w:tblW w:w="0" w:type="auto"/>
        <w:tblLayout w:type="fixed"/>
        <w:tblLook w:val="04A0" w:firstRow="1" w:lastRow="0" w:firstColumn="1" w:lastColumn="0" w:noHBand="0" w:noVBand="1"/>
      </w:tblPr>
      <w:tblGrid>
        <w:gridCol w:w="492"/>
        <w:gridCol w:w="609"/>
        <w:gridCol w:w="567"/>
        <w:gridCol w:w="567"/>
        <w:gridCol w:w="567"/>
        <w:gridCol w:w="567"/>
        <w:gridCol w:w="567"/>
        <w:gridCol w:w="567"/>
      </w:tblGrid>
      <w:tr w:rsidR="00194B54" w14:paraId="0C007BE1" w14:textId="77777777" w:rsidTr="00F6711A">
        <w:tc>
          <w:tcPr>
            <w:tcW w:w="492" w:type="dxa"/>
            <w:hideMark/>
          </w:tcPr>
          <w:p w14:paraId="378D4BE3" w14:textId="77777777" w:rsidR="00194B54" w:rsidRPr="00BD595D" w:rsidRDefault="00194B54" w:rsidP="006B72F9">
            <w:pPr>
              <w:spacing w:line="360" w:lineRule="auto"/>
              <w:jc w:val="center"/>
              <w:rPr>
                <w:rFonts w:eastAsia="Times New Roman"/>
                <w:sz w:val="28"/>
                <w:szCs w:val="28"/>
              </w:rPr>
            </w:pPr>
            <w:r>
              <w:rPr>
                <w:rFonts w:eastAsia="Times New Roman"/>
                <w:sz w:val="28"/>
                <w:szCs w:val="28"/>
                <w:lang w:val="en-US"/>
              </w:rPr>
              <w:t>a</w:t>
            </w:r>
          </w:p>
        </w:tc>
        <w:tc>
          <w:tcPr>
            <w:tcW w:w="609" w:type="dxa"/>
            <w:hideMark/>
          </w:tcPr>
          <w:p w14:paraId="42A51E5A" w14:textId="77777777" w:rsidR="00194B54" w:rsidRPr="00BD595D" w:rsidRDefault="00194B54" w:rsidP="006B72F9">
            <w:pPr>
              <w:spacing w:line="360" w:lineRule="auto"/>
              <w:jc w:val="center"/>
              <w:rPr>
                <w:rFonts w:eastAsia="Times New Roman"/>
                <w:sz w:val="28"/>
                <w:szCs w:val="28"/>
              </w:rPr>
            </w:pPr>
            <w:r>
              <w:rPr>
                <w:rFonts w:eastAsia="Times New Roman"/>
                <w:sz w:val="28"/>
                <w:szCs w:val="28"/>
                <w:lang w:val="en-US"/>
              </w:rPr>
              <w:t>b</w:t>
            </w:r>
          </w:p>
        </w:tc>
        <w:tc>
          <w:tcPr>
            <w:tcW w:w="567" w:type="dxa"/>
            <w:hideMark/>
          </w:tcPr>
          <w:p w14:paraId="538A4932" w14:textId="77777777" w:rsidR="00194B54" w:rsidRPr="00BD595D" w:rsidRDefault="00194B54" w:rsidP="006B72F9">
            <w:pPr>
              <w:spacing w:line="360" w:lineRule="auto"/>
              <w:jc w:val="center"/>
              <w:rPr>
                <w:rFonts w:eastAsia="Times New Roman"/>
                <w:sz w:val="28"/>
                <w:szCs w:val="28"/>
              </w:rPr>
            </w:pPr>
            <w:r>
              <w:rPr>
                <w:rFonts w:eastAsia="Times New Roman"/>
                <w:sz w:val="28"/>
                <w:szCs w:val="28"/>
                <w:lang w:val="en-US"/>
              </w:rPr>
              <w:t>c</w:t>
            </w:r>
          </w:p>
        </w:tc>
        <w:tc>
          <w:tcPr>
            <w:tcW w:w="567" w:type="dxa"/>
            <w:hideMark/>
          </w:tcPr>
          <w:p w14:paraId="7B26EF95" w14:textId="77777777" w:rsidR="00194B54" w:rsidRPr="00BD595D" w:rsidRDefault="00194B54" w:rsidP="006B72F9">
            <w:pPr>
              <w:spacing w:line="360" w:lineRule="auto"/>
              <w:jc w:val="center"/>
              <w:rPr>
                <w:rFonts w:eastAsia="Times New Roman"/>
                <w:sz w:val="28"/>
                <w:szCs w:val="28"/>
              </w:rPr>
            </w:pPr>
            <w:r>
              <w:rPr>
                <w:rFonts w:eastAsia="Times New Roman"/>
                <w:sz w:val="28"/>
                <w:szCs w:val="28"/>
                <w:lang w:val="en-US"/>
              </w:rPr>
              <w:t>d</w:t>
            </w:r>
          </w:p>
        </w:tc>
        <w:tc>
          <w:tcPr>
            <w:tcW w:w="567" w:type="dxa"/>
            <w:hideMark/>
          </w:tcPr>
          <w:p w14:paraId="1FC220F7" w14:textId="77777777" w:rsidR="00194B54" w:rsidRPr="006A00A0" w:rsidRDefault="00194B54" w:rsidP="006B72F9">
            <w:pPr>
              <w:spacing w:line="360" w:lineRule="auto"/>
              <w:jc w:val="center"/>
              <w:rPr>
                <w:rFonts w:eastAsia="Times New Roman"/>
                <w:sz w:val="28"/>
                <w:szCs w:val="28"/>
              </w:rPr>
            </w:pPr>
            <w:r>
              <w:rPr>
                <w:rFonts w:eastAsia="Times New Roman"/>
                <w:sz w:val="28"/>
                <w:szCs w:val="28"/>
                <w:lang w:val="en-US"/>
              </w:rPr>
              <w:t>F</w:t>
            </w:r>
            <w:r w:rsidR="006A00A0" w:rsidRPr="006A00A0">
              <w:rPr>
                <w:rFonts w:eastAsia="Times New Roman"/>
                <w:sz w:val="28"/>
                <w:szCs w:val="28"/>
                <w:vertAlign w:val="subscript"/>
              </w:rPr>
              <w:t>1</w:t>
            </w:r>
          </w:p>
        </w:tc>
        <w:tc>
          <w:tcPr>
            <w:tcW w:w="567" w:type="dxa"/>
          </w:tcPr>
          <w:p w14:paraId="757764B1" w14:textId="77777777" w:rsidR="00194B54" w:rsidRPr="006A00A0" w:rsidRDefault="006A00A0" w:rsidP="006B72F9">
            <w:pPr>
              <w:spacing w:line="360" w:lineRule="auto"/>
              <w:jc w:val="center"/>
              <w:rPr>
                <w:rFonts w:eastAsia="Times New Roman"/>
                <w:sz w:val="28"/>
                <w:szCs w:val="28"/>
                <w:lang w:val="en-US"/>
              </w:rPr>
            </w:pPr>
            <w:r>
              <w:rPr>
                <w:rFonts w:eastAsia="Times New Roman"/>
                <w:sz w:val="28"/>
                <w:szCs w:val="28"/>
                <w:lang w:val="en-US"/>
              </w:rPr>
              <w:t>F</w:t>
            </w:r>
            <w:r w:rsidRPr="006A00A0">
              <w:rPr>
                <w:rFonts w:eastAsia="Times New Roman"/>
                <w:sz w:val="28"/>
                <w:szCs w:val="28"/>
                <w:vertAlign w:val="subscript"/>
                <w:lang w:val="en-US"/>
              </w:rPr>
              <w:t>2</w:t>
            </w:r>
          </w:p>
        </w:tc>
        <w:tc>
          <w:tcPr>
            <w:tcW w:w="567" w:type="dxa"/>
          </w:tcPr>
          <w:p w14:paraId="005EC6A7" w14:textId="77777777" w:rsidR="00194B54" w:rsidRDefault="006A00A0" w:rsidP="006B72F9">
            <w:pPr>
              <w:spacing w:line="360" w:lineRule="auto"/>
              <w:jc w:val="center"/>
              <w:rPr>
                <w:rFonts w:eastAsia="Times New Roman"/>
                <w:sz w:val="28"/>
                <w:szCs w:val="28"/>
                <w:lang w:val="en-US"/>
              </w:rPr>
            </w:pPr>
            <w:r>
              <w:rPr>
                <w:rFonts w:eastAsia="Times New Roman"/>
                <w:sz w:val="28"/>
                <w:szCs w:val="28"/>
                <w:lang w:val="en-US"/>
              </w:rPr>
              <w:t>F</w:t>
            </w:r>
            <w:r w:rsidRPr="006A00A0">
              <w:rPr>
                <w:rFonts w:eastAsia="Times New Roman"/>
                <w:sz w:val="28"/>
                <w:szCs w:val="28"/>
                <w:vertAlign w:val="subscript"/>
                <w:lang w:val="en-US"/>
              </w:rPr>
              <w:t>3</w:t>
            </w:r>
          </w:p>
        </w:tc>
        <w:tc>
          <w:tcPr>
            <w:tcW w:w="567" w:type="dxa"/>
          </w:tcPr>
          <w:p w14:paraId="4EF79AF5" w14:textId="77777777" w:rsidR="00194B54" w:rsidRDefault="006A00A0" w:rsidP="006B72F9">
            <w:pPr>
              <w:spacing w:line="360" w:lineRule="auto"/>
              <w:jc w:val="center"/>
              <w:rPr>
                <w:rFonts w:eastAsia="Times New Roman"/>
                <w:sz w:val="28"/>
                <w:szCs w:val="28"/>
                <w:lang w:val="en-US"/>
              </w:rPr>
            </w:pPr>
            <w:r>
              <w:rPr>
                <w:rFonts w:eastAsia="Times New Roman"/>
                <w:sz w:val="28"/>
                <w:szCs w:val="28"/>
                <w:lang w:val="en-US"/>
              </w:rPr>
              <w:t>F</w:t>
            </w:r>
            <w:r w:rsidRPr="006A00A0">
              <w:rPr>
                <w:rFonts w:eastAsia="Times New Roman"/>
                <w:sz w:val="28"/>
                <w:szCs w:val="28"/>
                <w:vertAlign w:val="subscript"/>
                <w:lang w:val="en-US"/>
              </w:rPr>
              <w:t>4</w:t>
            </w:r>
          </w:p>
        </w:tc>
      </w:tr>
      <w:tr w:rsidR="00194B54" w14:paraId="3F30A364" w14:textId="77777777" w:rsidTr="00F6711A">
        <w:tc>
          <w:tcPr>
            <w:tcW w:w="492" w:type="dxa"/>
            <w:hideMark/>
          </w:tcPr>
          <w:p w14:paraId="099D248F"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609" w:type="dxa"/>
            <w:hideMark/>
          </w:tcPr>
          <w:p w14:paraId="6C902FCE"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567" w:type="dxa"/>
            <w:hideMark/>
          </w:tcPr>
          <w:p w14:paraId="7286D1F7"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567" w:type="dxa"/>
            <w:hideMark/>
          </w:tcPr>
          <w:p w14:paraId="3931F2BB"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567" w:type="dxa"/>
            <w:hideMark/>
          </w:tcPr>
          <w:p w14:paraId="4C39CF77" w14:textId="77777777" w:rsidR="00194B54" w:rsidRPr="000142D2" w:rsidRDefault="00194B54" w:rsidP="006B72F9">
            <w:pPr>
              <w:spacing w:line="360" w:lineRule="auto"/>
              <w:jc w:val="center"/>
              <w:rPr>
                <w:rFonts w:eastAsia="Times New Roman"/>
                <w:color w:val="000000" w:themeColor="text1"/>
                <w:sz w:val="28"/>
                <w:szCs w:val="28"/>
                <w:lang w:val="en-US"/>
              </w:rPr>
            </w:pPr>
            <w:r w:rsidRPr="000142D2">
              <w:rPr>
                <w:rFonts w:eastAsia="Times New Roman"/>
                <w:color w:val="000000" w:themeColor="text1"/>
                <w:sz w:val="28"/>
                <w:szCs w:val="28"/>
                <w:lang w:val="en-US"/>
              </w:rPr>
              <w:t>1</w:t>
            </w:r>
          </w:p>
        </w:tc>
        <w:tc>
          <w:tcPr>
            <w:tcW w:w="567" w:type="dxa"/>
          </w:tcPr>
          <w:p w14:paraId="60D8F8C5" w14:textId="75EAA025" w:rsidR="00194B54" w:rsidRPr="000142D2" w:rsidRDefault="00F6711A" w:rsidP="006B72F9">
            <w:pPr>
              <w:spacing w:line="360" w:lineRule="auto"/>
              <w:jc w:val="center"/>
              <w:rPr>
                <w:rFonts w:eastAsia="Times New Roman"/>
                <w:color w:val="000000" w:themeColor="text1"/>
                <w:sz w:val="28"/>
                <w:szCs w:val="28"/>
              </w:rPr>
            </w:pPr>
            <w:r>
              <w:rPr>
                <w:rFonts w:eastAsia="Times New Roman"/>
                <w:color w:val="000000" w:themeColor="text1"/>
                <w:sz w:val="28"/>
                <w:szCs w:val="28"/>
              </w:rPr>
              <w:t>0</w:t>
            </w:r>
          </w:p>
        </w:tc>
        <w:tc>
          <w:tcPr>
            <w:tcW w:w="567" w:type="dxa"/>
          </w:tcPr>
          <w:p w14:paraId="7ECC9706" w14:textId="5AEAB801" w:rsidR="00194B54" w:rsidRPr="00F6711A" w:rsidRDefault="00F6711A" w:rsidP="006B72F9">
            <w:pPr>
              <w:spacing w:line="360" w:lineRule="auto"/>
              <w:jc w:val="center"/>
              <w:rPr>
                <w:rFonts w:eastAsia="Times New Roman"/>
                <w:color w:val="000000" w:themeColor="text1"/>
                <w:sz w:val="28"/>
                <w:szCs w:val="28"/>
              </w:rPr>
            </w:pPr>
            <w:r>
              <w:rPr>
                <w:rFonts w:eastAsia="Times New Roman"/>
                <w:color w:val="000000" w:themeColor="text1"/>
                <w:sz w:val="28"/>
                <w:szCs w:val="28"/>
              </w:rPr>
              <w:t>0</w:t>
            </w:r>
          </w:p>
        </w:tc>
        <w:tc>
          <w:tcPr>
            <w:tcW w:w="567" w:type="dxa"/>
          </w:tcPr>
          <w:p w14:paraId="09CAABE2" w14:textId="62C2CF51" w:rsidR="00194B54" w:rsidRPr="0077390E" w:rsidRDefault="0077390E" w:rsidP="006B72F9">
            <w:pPr>
              <w:spacing w:line="360" w:lineRule="auto"/>
              <w:jc w:val="center"/>
              <w:rPr>
                <w:rFonts w:eastAsia="Times New Roman"/>
                <w:color w:val="000000" w:themeColor="text1"/>
                <w:sz w:val="28"/>
                <w:szCs w:val="28"/>
                <w:lang w:val="en-US"/>
              </w:rPr>
            </w:pPr>
            <w:r>
              <w:rPr>
                <w:rFonts w:eastAsia="Times New Roman"/>
                <w:color w:val="000000" w:themeColor="text1"/>
                <w:sz w:val="28"/>
                <w:szCs w:val="28"/>
                <w:lang w:val="en-US"/>
              </w:rPr>
              <w:t>1</w:t>
            </w:r>
          </w:p>
        </w:tc>
      </w:tr>
      <w:tr w:rsidR="00194B54" w14:paraId="38DDC383" w14:textId="77777777" w:rsidTr="00F6711A">
        <w:tc>
          <w:tcPr>
            <w:tcW w:w="492" w:type="dxa"/>
            <w:hideMark/>
          </w:tcPr>
          <w:p w14:paraId="47F90633"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609" w:type="dxa"/>
            <w:hideMark/>
          </w:tcPr>
          <w:p w14:paraId="376FA852"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567" w:type="dxa"/>
            <w:hideMark/>
          </w:tcPr>
          <w:p w14:paraId="51992ACE"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567" w:type="dxa"/>
            <w:hideMark/>
          </w:tcPr>
          <w:p w14:paraId="7C0BF294"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1</w:t>
            </w:r>
          </w:p>
        </w:tc>
        <w:tc>
          <w:tcPr>
            <w:tcW w:w="567" w:type="dxa"/>
            <w:shd w:val="clear" w:color="auto" w:fill="95B3D7" w:themeFill="accent1" w:themeFillTint="99"/>
            <w:hideMark/>
          </w:tcPr>
          <w:p w14:paraId="71661E7C"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1</w:t>
            </w:r>
          </w:p>
        </w:tc>
        <w:tc>
          <w:tcPr>
            <w:tcW w:w="567" w:type="dxa"/>
            <w:shd w:val="clear" w:color="auto" w:fill="95B3D7" w:themeFill="accent1" w:themeFillTint="99"/>
          </w:tcPr>
          <w:p w14:paraId="75AC6BA9" w14:textId="3C150D56" w:rsidR="00194B54" w:rsidRPr="0077390E" w:rsidRDefault="0077390E" w:rsidP="006B72F9">
            <w:pPr>
              <w:spacing w:line="360" w:lineRule="auto"/>
              <w:jc w:val="center"/>
              <w:rPr>
                <w:rFonts w:eastAsia="Times New Roman"/>
                <w:sz w:val="28"/>
                <w:szCs w:val="28"/>
                <w:lang w:val="en-US"/>
              </w:rPr>
            </w:pPr>
            <w:r>
              <w:rPr>
                <w:rFonts w:eastAsia="Times New Roman"/>
                <w:sz w:val="28"/>
                <w:szCs w:val="28"/>
                <w:lang w:val="en-US"/>
              </w:rPr>
              <w:t>1</w:t>
            </w:r>
          </w:p>
        </w:tc>
        <w:tc>
          <w:tcPr>
            <w:tcW w:w="567" w:type="dxa"/>
            <w:shd w:val="clear" w:color="auto" w:fill="95B3D7" w:themeFill="accent1" w:themeFillTint="99"/>
          </w:tcPr>
          <w:p w14:paraId="72AB32E5" w14:textId="54EC86A7" w:rsidR="00194B54" w:rsidRPr="00F6711A" w:rsidRDefault="00F6711A" w:rsidP="006B72F9">
            <w:pPr>
              <w:spacing w:line="360" w:lineRule="auto"/>
              <w:jc w:val="center"/>
              <w:rPr>
                <w:rFonts w:eastAsia="Times New Roman"/>
                <w:sz w:val="28"/>
                <w:szCs w:val="28"/>
              </w:rPr>
            </w:pPr>
            <w:r>
              <w:rPr>
                <w:rFonts w:eastAsia="Times New Roman"/>
                <w:sz w:val="28"/>
                <w:szCs w:val="28"/>
              </w:rPr>
              <w:t>1</w:t>
            </w:r>
          </w:p>
        </w:tc>
        <w:tc>
          <w:tcPr>
            <w:tcW w:w="567" w:type="dxa"/>
            <w:shd w:val="clear" w:color="auto" w:fill="95B3D7" w:themeFill="accent1" w:themeFillTint="99"/>
          </w:tcPr>
          <w:p w14:paraId="2CCC68D0" w14:textId="77777777" w:rsidR="00194B54" w:rsidRPr="00BD595D" w:rsidRDefault="000142D2" w:rsidP="006B72F9">
            <w:pPr>
              <w:spacing w:line="360" w:lineRule="auto"/>
              <w:jc w:val="center"/>
              <w:rPr>
                <w:rFonts w:eastAsia="Times New Roman"/>
                <w:sz w:val="28"/>
                <w:szCs w:val="28"/>
              </w:rPr>
            </w:pPr>
            <w:r>
              <w:rPr>
                <w:rFonts w:eastAsia="Times New Roman"/>
                <w:sz w:val="28"/>
                <w:szCs w:val="28"/>
              </w:rPr>
              <w:t>1</w:t>
            </w:r>
          </w:p>
        </w:tc>
      </w:tr>
      <w:tr w:rsidR="00194B54" w14:paraId="76B85949" w14:textId="77777777" w:rsidTr="00F6711A">
        <w:tc>
          <w:tcPr>
            <w:tcW w:w="492" w:type="dxa"/>
            <w:hideMark/>
          </w:tcPr>
          <w:p w14:paraId="2EA24B2A"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609" w:type="dxa"/>
            <w:hideMark/>
          </w:tcPr>
          <w:p w14:paraId="232A442E"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567" w:type="dxa"/>
            <w:hideMark/>
          </w:tcPr>
          <w:p w14:paraId="27865BD9"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1</w:t>
            </w:r>
          </w:p>
        </w:tc>
        <w:tc>
          <w:tcPr>
            <w:tcW w:w="567" w:type="dxa"/>
            <w:hideMark/>
          </w:tcPr>
          <w:p w14:paraId="687E6414"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567" w:type="dxa"/>
            <w:hideMark/>
          </w:tcPr>
          <w:p w14:paraId="53D241B6" w14:textId="72C4BD7D" w:rsidR="00194B54" w:rsidRPr="002B7D96" w:rsidRDefault="0077390E" w:rsidP="006B72F9">
            <w:pPr>
              <w:spacing w:line="360" w:lineRule="auto"/>
              <w:jc w:val="center"/>
              <w:rPr>
                <w:rFonts w:eastAsia="Times New Roman"/>
                <w:sz w:val="28"/>
                <w:szCs w:val="28"/>
                <w:lang w:val="en-US"/>
              </w:rPr>
            </w:pPr>
            <w:r>
              <w:rPr>
                <w:rFonts w:eastAsia="Times New Roman"/>
                <w:sz w:val="28"/>
                <w:szCs w:val="28"/>
                <w:lang w:val="en-US"/>
              </w:rPr>
              <w:t>0</w:t>
            </w:r>
          </w:p>
        </w:tc>
        <w:tc>
          <w:tcPr>
            <w:tcW w:w="567" w:type="dxa"/>
          </w:tcPr>
          <w:p w14:paraId="442FB2EA" w14:textId="5CF12C78" w:rsidR="00194B54" w:rsidRPr="00F6711A" w:rsidRDefault="00F6711A" w:rsidP="006B72F9">
            <w:pPr>
              <w:spacing w:line="360" w:lineRule="auto"/>
              <w:jc w:val="center"/>
              <w:rPr>
                <w:rFonts w:eastAsia="Times New Roman"/>
                <w:sz w:val="28"/>
                <w:szCs w:val="28"/>
              </w:rPr>
            </w:pPr>
            <w:r>
              <w:rPr>
                <w:rFonts w:eastAsia="Times New Roman"/>
                <w:sz w:val="28"/>
                <w:szCs w:val="28"/>
              </w:rPr>
              <w:t>1</w:t>
            </w:r>
          </w:p>
        </w:tc>
        <w:tc>
          <w:tcPr>
            <w:tcW w:w="567" w:type="dxa"/>
          </w:tcPr>
          <w:p w14:paraId="74EFA601" w14:textId="636A6522" w:rsidR="00194B54" w:rsidRPr="00F6711A" w:rsidRDefault="00F6711A" w:rsidP="006B72F9">
            <w:pPr>
              <w:spacing w:line="360" w:lineRule="auto"/>
              <w:jc w:val="center"/>
              <w:rPr>
                <w:rFonts w:eastAsia="Times New Roman"/>
                <w:sz w:val="28"/>
                <w:szCs w:val="28"/>
              </w:rPr>
            </w:pPr>
            <w:r>
              <w:rPr>
                <w:rFonts w:eastAsia="Times New Roman"/>
                <w:sz w:val="28"/>
                <w:szCs w:val="28"/>
              </w:rPr>
              <w:t>0</w:t>
            </w:r>
          </w:p>
        </w:tc>
        <w:tc>
          <w:tcPr>
            <w:tcW w:w="567" w:type="dxa"/>
          </w:tcPr>
          <w:p w14:paraId="28C05CE4" w14:textId="22C08667" w:rsidR="00194B54" w:rsidRPr="0077390E" w:rsidRDefault="0077390E" w:rsidP="006B72F9">
            <w:pPr>
              <w:spacing w:line="360" w:lineRule="auto"/>
              <w:jc w:val="center"/>
              <w:rPr>
                <w:rFonts w:eastAsia="Times New Roman"/>
                <w:sz w:val="28"/>
                <w:szCs w:val="28"/>
                <w:lang w:val="en-US"/>
              </w:rPr>
            </w:pPr>
            <w:r>
              <w:rPr>
                <w:rFonts w:eastAsia="Times New Roman"/>
                <w:sz w:val="28"/>
                <w:szCs w:val="28"/>
                <w:lang w:val="en-US"/>
              </w:rPr>
              <w:t>1</w:t>
            </w:r>
          </w:p>
        </w:tc>
      </w:tr>
      <w:tr w:rsidR="00194B54" w14:paraId="795F5DDB" w14:textId="77777777" w:rsidTr="00F6711A">
        <w:tc>
          <w:tcPr>
            <w:tcW w:w="492" w:type="dxa"/>
            <w:hideMark/>
          </w:tcPr>
          <w:p w14:paraId="19464A25"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609" w:type="dxa"/>
            <w:hideMark/>
          </w:tcPr>
          <w:p w14:paraId="38973466"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567" w:type="dxa"/>
            <w:hideMark/>
          </w:tcPr>
          <w:p w14:paraId="1BC2076C"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1</w:t>
            </w:r>
          </w:p>
        </w:tc>
        <w:tc>
          <w:tcPr>
            <w:tcW w:w="567" w:type="dxa"/>
            <w:hideMark/>
          </w:tcPr>
          <w:p w14:paraId="7DA36FF4"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1</w:t>
            </w:r>
          </w:p>
        </w:tc>
        <w:tc>
          <w:tcPr>
            <w:tcW w:w="567" w:type="dxa"/>
            <w:shd w:val="clear" w:color="auto" w:fill="D99594" w:themeFill="accent2" w:themeFillTint="99"/>
            <w:hideMark/>
          </w:tcPr>
          <w:p w14:paraId="020AECEA" w14:textId="77777777" w:rsidR="00194B54" w:rsidRPr="002B7D96" w:rsidRDefault="00702372" w:rsidP="006B72F9">
            <w:pPr>
              <w:spacing w:line="360" w:lineRule="auto"/>
              <w:jc w:val="center"/>
              <w:rPr>
                <w:rFonts w:eastAsia="Times New Roman"/>
                <w:sz w:val="28"/>
                <w:szCs w:val="28"/>
                <w:lang w:val="en-US"/>
              </w:rPr>
            </w:pPr>
            <w:r>
              <w:rPr>
                <w:rFonts w:eastAsia="Times New Roman"/>
                <w:sz w:val="28"/>
                <w:szCs w:val="28"/>
                <w:lang w:val="en-US"/>
              </w:rPr>
              <w:t>1</w:t>
            </w:r>
          </w:p>
        </w:tc>
        <w:tc>
          <w:tcPr>
            <w:tcW w:w="567" w:type="dxa"/>
            <w:shd w:val="clear" w:color="auto" w:fill="D99594" w:themeFill="accent2" w:themeFillTint="99"/>
          </w:tcPr>
          <w:p w14:paraId="782F777D" w14:textId="13120448" w:rsidR="00194B54" w:rsidRPr="0054312A" w:rsidRDefault="00F6711A" w:rsidP="006B72F9">
            <w:pPr>
              <w:spacing w:line="360" w:lineRule="auto"/>
              <w:jc w:val="center"/>
              <w:rPr>
                <w:rFonts w:eastAsia="Times New Roman"/>
                <w:sz w:val="28"/>
                <w:szCs w:val="28"/>
              </w:rPr>
            </w:pPr>
            <w:r>
              <w:rPr>
                <w:rFonts w:eastAsia="Times New Roman"/>
                <w:sz w:val="28"/>
                <w:szCs w:val="28"/>
              </w:rPr>
              <w:t>0</w:t>
            </w:r>
          </w:p>
        </w:tc>
        <w:tc>
          <w:tcPr>
            <w:tcW w:w="567" w:type="dxa"/>
            <w:shd w:val="clear" w:color="auto" w:fill="D99594" w:themeFill="accent2" w:themeFillTint="99"/>
          </w:tcPr>
          <w:p w14:paraId="5007F63D" w14:textId="349BFFC3" w:rsidR="00194B54" w:rsidRPr="00F6711A" w:rsidRDefault="00F6711A" w:rsidP="006B72F9">
            <w:pPr>
              <w:spacing w:line="360" w:lineRule="auto"/>
              <w:jc w:val="center"/>
              <w:rPr>
                <w:rFonts w:eastAsia="Times New Roman"/>
                <w:sz w:val="28"/>
                <w:szCs w:val="28"/>
              </w:rPr>
            </w:pPr>
            <w:r>
              <w:rPr>
                <w:rFonts w:eastAsia="Times New Roman"/>
                <w:sz w:val="28"/>
                <w:szCs w:val="28"/>
              </w:rPr>
              <w:t>1</w:t>
            </w:r>
          </w:p>
        </w:tc>
        <w:tc>
          <w:tcPr>
            <w:tcW w:w="567" w:type="dxa"/>
            <w:shd w:val="clear" w:color="auto" w:fill="D99594" w:themeFill="accent2" w:themeFillTint="99"/>
          </w:tcPr>
          <w:p w14:paraId="5C7E6E6E" w14:textId="0C841993" w:rsidR="00194B54" w:rsidRPr="0077390E" w:rsidRDefault="0077390E" w:rsidP="006B72F9">
            <w:pPr>
              <w:spacing w:line="360" w:lineRule="auto"/>
              <w:jc w:val="center"/>
              <w:rPr>
                <w:rFonts w:eastAsia="Times New Roman"/>
                <w:sz w:val="28"/>
                <w:szCs w:val="28"/>
                <w:lang w:val="en-US"/>
              </w:rPr>
            </w:pPr>
            <w:r>
              <w:rPr>
                <w:rFonts w:eastAsia="Times New Roman"/>
                <w:sz w:val="28"/>
                <w:szCs w:val="28"/>
                <w:lang w:val="en-US"/>
              </w:rPr>
              <w:t>0</w:t>
            </w:r>
          </w:p>
        </w:tc>
      </w:tr>
      <w:tr w:rsidR="00194B54" w14:paraId="4278A529" w14:textId="77777777" w:rsidTr="00F6711A">
        <w:tc>
          <w:tcPr>
            <w:tcW w:w="492" w:type="dxa"/>
            <w:hideMark/>
          </w:tcPr>
          <w:p w14:paraId="5AA089FA"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609" w:type="dxa"/>
            <w:hideMark/>
          </w:tcPr>
          <w:p w14:paraId="5BDA198E"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1</w:t>
            </w:r>
          </w:p>
        </w:tc>
        <w:tc>
          <w:tcPr>
            <w:tcW w:w="567" w:type="dxa"/>
            <w:hideMark/>
          </w:tcPr>
          <w:p w14:paraId="59133F57"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567" w:type="dxa"/>
            <w:hideMark/>
          </w:tcPr>
          <w:p w14:paraId="5271D5E1"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567" w:type="dxa"/>
            <w:hideMark/>
          </w:tcPr>
          <w:p w14:paraId="7426FA71" w14:textId="77777777" w:rsidR="00194B54" w:rsidRPr="002B7D96" w:rsidRDefault="00702372" w:rsidP="006B72F9">
            <w:pPr>
              <w:spacing w:line="360" w:lineRule="auto"/>
              <w:jc w:val="center"/>
              <w:rPr>
                <w:rFonts w:eastAsia="Times New Roman"/>
                <w:sz w:val="28"/>
                <w:szCs w:val="28"/>
                <w:lang w:val="en-US"/>
              </w:rPr>
            </w:pPr>
            <w:r>
              <w:rPr>
                <w:rFonts w:eastAsia="Times New Roman"/>
                <w:sz w:val="28"/>
                <w:szCs w:val="28"/>
                <w:lang w:val="en-US"/>
              </w:rPr>
              <w:t>1</w:t>
            </w:r>
          </w:p>
        </w:tc>
        <w:tc>
          <w:tcPr>
            <w:tcW w:w="567" w:type="dxa"/>
          </w:tcPr>
          <w:p w14:paraId="1662BBDC" w14:textId="77777777" w:rsidR="00194B54" w:rsidRPr="0054312A" w:rsidRDefault="000142D2" w:rsidP="006B72F9">
            <w:pPr>
              <w:spacing w:line="360" w:lineRule="auto"/>
              <w:jc w:val="center"/>
              <w:rPr>
                <w:rFonts w:eastAsia="Times New Roman"/>
                <w:sz w:val="28"/>
                <w:szCs w:val="28"/>
              </w:rPr>
            </w:pPr>
            <w:r>
              <w:rPr>
                <w:rFonts w:eastAsia="Times New Roman"/>
                <w:sz w:val="28"/>
                <w:szCs w:val="28"/>
              </w:rPr>
              <w:t>1</w:t>
            </w:r>
          </w:p>
        </w:tc>
        <w:tc>
          <w:tcPr>
            <w:tcW w:w="567" w:type="dxa"/>
          </w:tcPr>
          <w:p w14:paraId="64CDB5AB" w14:textId="70ABFEF8" w:rsidR="00194B54" w:rsidRPr="006A00A0" w:rsidRDefault="00F6711A" w:rsidP="006B72F9">
            <w:pPr>
              <w:spacing w:line="360" w:lineRule="auto"/>
              <w:jc w:val="center"/>
              <w:rPr>
                <w:rFonts w:eastAsia="Times New Roman"/>
                <w:sz w:val="28"/>
                <w:szCs w:val="28"/>
              </w:rPr>
            </w:pPr>
            <w:r>
              <w:rPr>
                <w:rFonts w:eastAsia="Times New Roman"/>
                <w:sz w:val="28"/>
                <w:szCs w:val="28"/>
              </w:rPr>
              <w:t>0</w:t>
            </w:r>
          </w:p>
        </w:tc>
        <w:tc>
          <w:tcPr>
            <w:tcW w:w="567" w:type="dxa"/>
          </w:tcPr>
          <w:p w14:paraId="42BF5DA7" w14:textId="77777777" w:rsidR="00194B54" w:rsidRPr="006A00A0" w:rsidRDefault="006A00A0" w:rsidP="006B72F9">
            <w:pPr>
              <w:spacing w:line="360" w:lineRule="auto"/>
              <w:jc w:val="center"/>
              <w:rPr>
                <w:rFonts w:eastAsia="Times New Roman"/>
                <w:sz w:val="28"/>
                <w:szCs w:val="28"/>
              </w:rPr>
            </w:pPr>
            <w:r>
              <w:rPr>
                <w:rFonts w:eastAsia="Times New Roman"/>
                <w:sz w:val="28"/>
                <w:szCs w:val="28"/>
              </w:rPr>
              <w:t>0</w:t>
            </w:r>
          </w:p>
        </w:tc>
      </w:tr>
      <w:tr w:rsidR="00194B54" w14:paraId="0A9BACD2" w14:textId="77777777" w:rsidTr="00F6711A">
        <w:tc>
          <w:tcPr>
            <w:tcW w:w="492" w:type="dxa"/>
            <w:hideMark/>
          </w:tcPr>
          <w:p w14:paraId="2964F967"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609" w:type="dxa"/>
            <w:hideMark/>
          </w:tcPr>
          <w:p w14:paraId="21C0A04A"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1</w:t>
            </w:r>
          </w:p>
        </w:tc>
        <w:tc>
          <w:tcPr>
            <w:tcW w:w="567" w:type="dxa"/>
            <w:hideMark/>
          </w:tcPr>
          <w:p w14:paraId="75D1EF60"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567" w:type="dxa"/>
            <w:hideMark/>
          </w:tcPr>
          <w:p w14:paraId="11D9346F"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1</w:t>
            </w:r>
          </w:p>
        </w:tc>
        <w:tc>
          <w:tcPr>
            <w:tcW w:w="567" w:type="dxa"/>
            <w:shd w:val="clear" w:color="auto" w:fill="C2D69B" w:themeFill="accent3" w:themeFillTint="99"/>
            <w:hideMark/>
          </w:tcPr>
          <w:p w14:paraId="54BD31DB" w14:textId="77777777" w:rsidR="00194B54" w:rsidRPr="00BD595D" w:rsidRDefault="00702372" w:rsidP="006B72F9">
            <w:pPr>
              <w:spacing w:line="360" w:lineRule="auto"/>
              <w:jc w:val="center"/>
              <w:rPr>
                <w:rFonts w:eastAsia="Times New Roman"/>
                <w:sz w:val="28"/>
                <w:szCs w:val="28"/>
              </w:rPr>
            </w:pPr>
            <w:r>
              <w:rPr>
                <w:rFonts w:eastAsia="Times New Roman"/>
                <w:sz w:val="28"/>
                <w:szCs w:val="28"/>
              </w:rPr>
              <w:t>0</w:t>
            </w:r>
          </w:p>
        </w:tc>
        <w:tc>
          <w:tcPr>
            <w:tcW w:w="567" w:type="dxa"/>
            <w:shd w:val="clear" w:color="auto" w:fill="C2D69B" w:themeFill="accent3" w:themeFillTint="99"/>
          </w:tcPr>
          <w:p w14:paraId="792E8CDA" w14:textId="377EA522" w:rsidR="00194B54" w:rsidRPr="00BD595D" w:rsidRDefault="00F6711A" w:rsidP="006B72F9">
            <w:pPr>
              <w:spacing w:line="360" w:lineRule="auto"/>
              <w:jc w:val="center"/>
              <w:rPr>
                <w:rFonts w:eastAsia="Times New Roman"/>
                <w:sz w:val="28"/>
                <w:szCs w:val="28"/>
              </w:rPr>
            </w:pPr>
            <w:r>
              <w:rPr>
                <w:rFonts w:eastAsia="Times New Roman"/>
                <w:sz w:val="28"/>
                <w:szCs w:val="28"/>
              </w:rPr>
              <w:t>1</w:t>
            </w:r>
          </w:p>
        </w:tc>
        <w:tc>
          <w:tcPr>
            <w:tcW w:w="567" w:type="dxa"/>
            <w:shd w:val="clear" w:color="auto" w:fill="C2D69B" w:themeFill="accent3" w:themeFillTint="99"/>
          </w:tcPr>
          <w:p w14:paraId="09DE6F6D" w14:textId="6120F0BC" w:rsidR="00194B54" w:rsidRPr="00F6711A" w:rsidRDefault="00F6711A" w:rsidP="006B72F9">
            <w:pPr>
              <w:spacing w:line="360" w:lineRule="auto"/>
              <w:jc w:val="center"/>
              <w:rPr>
                <w:rFonts w:eastAsia="Times New Roman"/>
                <w:sz w:val="28"/>
                <w:szCs w:val="28"/>
              </w:rPr>
            </w:pPr>
            <w:r>
              <w:rPr>
                <w:rFonts w:eastAsia="Times New Roman"/>
                <w:sz w:val="28"/>
                <w:szCs w:val="28"/>
              </w:rPr>
              <w:t>1</w:t>
            </w:r>
          </w:p>
        </w:tc>
        <w:tc>
          <w:tcPr>
            <w:tcW w:w="567" w:type="dxa"/>
            <w:shd w:val="clear" w:color="auto" w:fill="C2D69B" w:themeFill="accent3" w:themeFillTint="99"/>
          </w:tcPr>
          <w:p w14:paraId="35654F30" w14:textId="35514C90" w:rsidR="00194B54" w:rsidRPr="0077390E" w:rsidRDefault="0077390E" w:rsidP="006B72F9">
            <w:pPr>
              <w:spacing w:line="360" w:lineRule="auto"/>
              <w:jc w:val="center"/>
              <w:rPr>
                <w:rFonts w:eastAsia="Times New Roman"/>
                <w:sz w:val="28"/>
                <w:szCs w:val="28"/>
                <w:lang w:val="en-US"/>
              </w:rPr>
            </w:pPr>
            <w:r>
              <w:rPr>
                <w:rFonts w:eastAsia="Times New Roman"/>
                <w:sz w:val="28"/>
                <w:szCs w:val="28"/>
                <w:lang w:val="en-US"/>
              </w:rPr>
              <w:t>1</w:t>
            </w:r>
          </w:p>
        </w:tc>
      </w:tr>
      <w:tr w:rsidR="00194B54" w14:paraId="66B09AD9" w14:textId="77777777" w:rsidTr="00F6711A">
        <w:tc>
          <w:tcPr>
            <w:tcW w:w="492" w:type="dxa"/>
            <w:hideMark/>
          </w:tcPr>
          <w:p w14:paraId="1141B99A"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609" w:type="dxa"/>
            <w:hideMark/>
          </w:tcPr>
          <w:p w14:paraId="2179FD19"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1</w:t>
            </w:r>
          </w:p>
        </w:tc>
        <w:tc>
          <w:tcPr>
            <w:tcW w:w="567" w:type="dxa"/>
            <w:hideMark/>
          </w:tcPr>
          <w:p w14:paraId="5FEF6BBE"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1</w:t>
            </w:r>
          </w:p>
        </w:tc>
        <w:tc>
          <w:tcPr>
            <w:tcW w:w="567" w:type="dxa"/>
            <w:hideMark/>
          </w:tcPr>
          <w:p w14:paraId="7F0532AF" w14:textId="77777777" w:rsidR="00194B54" w:rsidRPr="00BD595D" w:rsidRDefault="00194B54" w:rsidP="006B72F9">
            <w:pPr>
              <w:spacing w:line="360" w:lineRule="auto"/>
              <w:jc w:val="center"/>
              <w:rPr>
                <w:rFonts w:eastAsia="Times New Roman"/>
                <w:sz w:val="28"/>
                <w:szCs w:val="28"/>
              </w:rPr>
            </w:pPr>
            <w:r w:rsidRPr="00BD595D">
              <w:rPr>
                <w:rFonts w:eastAsia="Times New Roman"/>
                <w:sz w:val="28"/>
                <w:szCs w:val="28"/>
              </w:rPr>
              <w:t>0</w:t>
            </w:r>
          </w:p>
        </w:tc>
        <w:tc>
          <w:tcPr>
            <w:tcW w:w="567" w:type="dxa"/>
            <w:hideMark/>
          </w:tcPr>
          <w:p w14:paraId="05765B8A" w14:textId="0A718C95" w:rsidR="00194B54" w:rsidRPr="002B7D96" w:rsidRDefault="0077390E" w:rsidP="006B72F9">
            <w:pPr>
              <w:spacing w:line="360" w:lineRule="auto"/>
              <w:jc w:val="center"/>
              <w:rPr>
                <w:rFonts w:eastAsia="Times New Roman"/>
                <w:sz w:val="28"/>
                <w:szCs w:val="28"/>
                <w:lang w:val="en-US"/>
              </w:rPr>
            </w:pPr>
            <w:r>
              <w:rPr>
                <w:rFonts w:eastAsia="Times New Roman"/>
                <w:sz w:val="28"/>
                <w:szCs w:val="28"/>
                <w:lang w:val="en-US"/>
              </w:rPr>
              <w:t>0</w:t>
            </w:r>
          </w:p>
        </w:tc>
        <w:tc>
          <w:tcPr>
            <w:tcW w:w="567" w:type="dxa"/>
          </w:tcPr>
          <w:p w14:paraId="28A26944" w14:textId="33C66DE8" w:rsidR="00194B54" w:rsidRPr="0077390E" w:rsidRDefault="0077390E" w:rsidP="006B72F9">
            <w:pPr>
              <w:spacing w:line="360" w:lineRule="auto"/>
              <w:jc w:val="center"/>
              <w:rPr>
                <w:rFonts w:eastAsia="Times New Roman"/>
                <w:sz w:val="28"/>
                <w:szCs w:val="28"/>
                <w:lang w:val="en-US"/>
              </w:rPr>
            </w:pPr>
            <w:r>
              <w:rPr>
                <w:rFonts w:eastAsia="Times New Roman"/>
                <w:sz w:val="28"/>
                <w:szCs w:val="28"/>
                <w:lang w:val="en-US"/>
              </w:rPr>
              <w:t>0</w:t>
            </w:r>
          </w:p>
        </w:tc>
        <w:tc>
          <w:tcPr>
            <w:tcW w:w="567" w:type="dxa"/>
          </w:tcPr>
          <w:p w14:paraId="79AD2F04" w14:textId="68FA734D" w:rsidR="00194B54" w:rsidRPr="0077390E" w:rsidRDefault="0077390E" w:rsidP="006B72F9">
            <w:pPr>
              <w:spacing w:line="360" w:lineRule="auto"/>
              <w:jc w:val="center"/>
              <w:rPr>
                <w:rFonts w:eastAsia="Times New Roman"/>
                <w:sz w:val="28"/>
                <w:szCs w:val="28"/>
                <w:lang w:val="en-US"/>
              </w:rPr>
            </w:pPr>
            <w:r>
              <w:rPr>
                <w:rFonts w:eastAsia="Times New Roman"/>
                <w:sz w:val="28"/>
                <w:szCs w:val="28"/>
                <w:lang w:val="en-US"/>
              </w:rPr>
              <w:t>0</w:t>
            </w:r>
          </w:p>
        </w:tc>
        <w:tc>
          <w:tcPr>
            <w:tcW w:w="567" w:type="dxa"/>
          </w:tcPr>
          <w:p w14:paraId="03F19A14" w14:textId="77777777" w:rsidR="00194B54" w:rsidRPr="006A00A0" w:rsidRDefault="006A00A0" w:rsidP="006B72F9">
            <w:pPr>
              <w:spacing w:line="360" w:lineRule="auto"/>
              <w:jc w:val="center"/>
              <w:rPr>
                <w:rFonts w:eastAsia="Times New Roman"/>
                <w:sz w:val="28"/>
                <w:szCs w:val="28"/>
              </w:rPr>
            </w:pPr>
            <w:r>
              <w:rPr>
                <w:rFonts w:eastAsia="Times New Roman"/>
                <w:sz w:val="28"/>
                <w:szCs w:val="28"/>
              </w:rPr>
              <w:t>1</w:t>
            </w:r>
          </w:p>
        </w:tc>
      </w:tr>
    </w:tbl>
    <w:p w14:paraId="20316FC5" w14:textId="77777777" w:rsidR="003B5477" w:rsidRDefault="003B5477" w:rsidP="003B5477">
      <w:pPr>
        <w:shd w:val="clear" w:color="auto" w:fill="FFFFFF"/>
        <w:jc w:val="center"/>
        <w:rPr>
          <w:rFonts w:eastAsia="Times New Roman"/>
          <w:b/>
          <w:sz w:val="28"/>
          <w:szCs w:val="28"/>
        </w:rPr>
      </w:pPr>
    </w:p>
    <w:p w14:paraId="2399927D" w14:textId="77777777" w:rsidR="003B5477" w:rsidRDefault="003B5477" w:rsidP="003B5477">
      <w:pPr>
        <w:shd w:val="clear" w:color="auto" w:fill="FFFFFF"/>
        <w:jc w:val="center"/>
        <w:rPr>
          <w:rFonts w:eastAsia="Times New Roman"/>
          <w:b/>
          <w:sz w:val="28"/>
          <w:szCs w:val="28"/>
        </w:rPr>
      </w:pPr>
    </w:p>
    <w:p w14:paraId="5595888B" w14:textId="77777777" w:rsidR="0054312A" w:rsidRDefault="003B5477" w:rsidP="0054312A">
      <w:pPr>
        <w:spacing w:line="360" w:lineRule="auto"/>
        <w:jc w:val="both"/>
      </w:pPr>
      <w:r>
        <w:rPr>
          <w:rFonts w:eastAsia="Times New Roman"/>
          <w:b/>
          <w:sz w:val="32"/>
          <w:szCs w:val="32"/>
        </w:rPr>
        <w:br w:type="textWrapping" w:clear="all"/>
      </w:r>
    </w:p>
    <w:p w14:paraId="64A4331B" w14:textId="77777777" w:rsidR="00BB7A56" w:rsidRDefault="00BB7A56" w:rsidP="0054312A">
      <w:pPr>
        <w:spacing w:line="360" w:lineRule="auto"/>
        <w:jc w:val="both"/>
      </w:pPr>
    </w:p>
    <w:p w14:paraId="0A498142" w14:textId="77777777" w:rsidR="00BB7A56" w:rsidRDefault="00BB7A56" w:rsidP="0054312A">
      <w:pPr>
        <w:spacing w:line="360" w:lineRule="auto"/>
        <w:jc w:val="both"/>
      </w:pPr>
    </w:p>
    <w:p w14:paraId="40F06A6A" w14:textId="77777777" w:rsidR="00BB7A56" w:rsidRDefault="00BB7A56" w:rsidP="0054312A">
      <w:pPr>
        <w:spacing w:line="360" w:lineRule="auto"/>
        <w:jc w:val="both"/>
      </w:pPr>
    </w:p>
    <w:p w14:paraId="622F2924" w14:textId="77777777" w:rsidR="00BB7A56" w:rsidRDefault="00BB7A56" w:rsidP="0054312A">
      <w:pPr>
        <w:spacing w:line="360" w:lineRule="auto"/>
        <w:jc w:val="both"/>
      </w:pPr>
    </w:p>
    <w:p w14:paraId="464A329A" w14:textId="77777777" w:rsidR="00BB7A56" w:rsidRDefault="00BB7A56" w:rsidP="0054312A">
      <w:pPr>
        <w:spacing w:line="360" w:lineRule="auto"/>
        <w:jc w:val="both"/>
      </w:pPr>
    </w:p>
    <w:p w14:paraId="278426B2" w14:textId="77777777" w:rsidR="006A00A0" w:rsidRPr="0054312A" w:rsidRDefault="006A00A0" w:rsidP="0054312A">
      <w:pPr>
        <w:spacing w:line="360" w:lineRule="auto"/>
        <w:jc w:val="both"/>
      </w:pPr>
    </w:p>
    <w:p w14:paraId="13CD51F5" w14:textId="77777777" w:rsidR="0054312A" w:rsidRDefault="006B72F9">
      <w:pPr>
        <w:spacing w:after="200" w:line="276" w:lineRule="auto"/>
        <w:rPr>
          <w:color w:val="000000" w:themeColor="text1"/>
          <w:sz w:val="28"/>
          <w:szCs w:val="28"/>
        </w:rPr>
      </w:pPr>
      <w:r>
        <w:rPr>
          <w:color w:val="000000" w:themeColor="text1"/>
          <w:sz w:val="28"/>
          <w:szCs w:val="28"/>
        </w:rPr>
        <w:t>Продолжение Таблицы</w:t>
      </w:r>
      <w:r w:rsidR="0054312A" w:rsidRPr="0054312A">
        <w:rPr>
          <w:color w:val="000000" w:themeColor="text1"/>
          <w:sz w:val="28"/>
          <w:szCs w:val="28"/>
        </w:rPr>
        <w:t xml:space="preserve"> 1</w:t>
      </w:r>
    </w:p>
    <w:tbl>
      <w:tblPr>
        <w:tblStyle w:val="a5"/>
        <w:tblpPr w:leftFromText="180" w:rightFromText="180" w:vertAnchor="text" w:horzAnchor="margin" w:tblpXSpec="center" w:tblpY="1"/>
        <w:tblW w:w="0" w:type="auto"/>
        <w:tblLayout w:type="fixed"/>
        <w:tblLook w:val="04A0" w:firstRow="1" w:lastRow="0" w:firstColumn="1" w:lastColumn="0" w:noHBand="0" w:noVBand="1"/>
      </w:tblPr>
      <w:tblGrid>
        <w:gridCol w:w="492"/>
        <w:gridCol w:w="609"/>
        <w:gridCol w:w="567"/>
        <w:gridCol w:w="567"/>
        <w:gridCol w:w="567"/>
        <w:gridCol w:w="567"/>
        <w:gridCol w:w="567"/>
        <w:gridCol w:w="567"/>
      </w:tblGrid>
      <w:tr w:rsidR="0054312A" w14:paraId="3BA70780" w14:textId="77777777" w:rsidTr="00F6711A">
        <w:tc>
          <w:tcPr>
            <w:tcW w:w="492" w:type="dxa"/>
            <w:hideMark/>
          </w:tcPr>
          <w:p w14:paraId="46CDEEEF" w14:textId="77777777" w:rsidR="0054312A" w:rsidRPr="00BD595D" w:rsidRDefault="0054312A" w:rsidP="005D2F7E">
            <w:pPr>
              <w:spacing w:line="360" w:lineRule="auto"/>
              <w:jc w:val="center"/>
              <w:rPr>
                <w:rFonts w:eastAsia="Times New Roman"/>
                <w:sz w:val="28"/>
                <w:szCs w:val="28"/>
              </w:rPr>
            </w:pPr>
            <w:r>
              <w:rPr>
                <w:rFonts w:eastAsia="Times New Roman"/>
                <w:sz w:val="28"/>
                <w:szCs w:val="28"/>
                <w:lang w:val="en-US"/>
              </w:rPr>
              <w:t>a</w:t>
            </w:r>
          </w:p>
        </w:tc>
        <w:tc>
          <w:tcPr>
            <w:tcW w:w="609" w:type="dxa"/>
            <w:hideMark/>
          </w:tcPr>
          <w:p w14:paraId="655412E0" w14:textId="77777777" w:rsidR="0054312A" w:rsidRPr="00BD595D" w:rsidRDefault="0054312A" w:rsidP="005D2F7E">
            <w:pPr>
              <w:spacing w:line="360" w:lineRule="auto"/>
              <w:jc w:val="center"/>
              <w:rPr>
                <w:rFonts w:eastAsia="Times New Roman"/>
                <w:sz w:val="28"/>
                <w:szCs w:val="28"/>
              </w:rPr>
            </w:pPr>
            <w:r>
              <w:rPr>
                <w:rFonts w:eastAsia="Times New Roman"/>
                <w:sz w:val="28"/>
                <w:szCs w:val="28"/>
                <w:lang w:val="en-US"/>
              </w:rPr>
              <w:t>b</w:t>
            </w:r>
          </w:p>
        </w:tc>
        <w:tc>
          <w:tcPr>
            <w:tcW w:w="567" w:type="dxa"/>
            <w:hideMark/>
          </w:tcPr>
          <w:p w14:paraId="65650339" w14:textId="77777777" w:rsidR="0054312A" w:rsidRPr="00BD595D" w:rsidRDefault="0054312A" w:rsidP="005D2F7E">
            <w:pPr>
              <w:spacing w:line="360" w:lineRule="auto"/>
              <w:jc w:val="center"/>
              <w:rPr>
                <w:rFonts w:eastAsia="Times New Roman"/>
                <w:sz w:val="28"/>
                <w:szCs w:val="28"/>
              </w:rPr>
            </w:pPr>
            <w:r>
              <w:rPr>
                <w:rFonts w:eastAsia="Times New Roman"/>
                <w:sz w:val="28"/>
                <w:szCs w:val="28"/>
                <w:lang w:val="en-US"/>
              </w:rPr>
              <w:t>c</w:t>
            </w:r>
          </w:p>
        </w:tc>
        <w:tc>
          <w:tcPr>
            <w:tcW w:w="567" w:type="dxa"/>
            <w:hideMark/>
          </w:tcPr>
          <w:p w14:paraId="6F399877" w14:textId="77777777" w:rsidR="0054312A" w:rsidRPr="00BD595D" w:rsidRDefault="0054312A" w:rsidP="005D2F7E">
            <w:pPr>
              <w:spacing w:line="360" w:lineRule="auto"/>
              <w:jc w:val="center"/>
              <w:rPr>
                <w:rFonts w:eastAsia="Times New Roman"/>
                <w:sz w:val="28"/>
                <w:szCs w:val="28"/>
              </w:rPr>
            </w:pPr>
            <w:r>
              <w:rPr>
                <w:rFonts w:eastAsia="Times New Roman"/>
                <w:sz w:val="28"/>
                <w:szCs w:val="28"/>
                <w:lang w:val="en-US"/>
              </w:rPr>
              <w:t>d</w:t>
            </w:r>
          </w:p>
        </w:tc>
        <w:tc>
          <w:tcPr>
            <w:tcW w:w="567" w:type="dxa"/>
            <w:hideMark/>
          </w:tcPr>
          <w:p w14:paraId="0F9B099D" w14:textId="77777777" w:rsidR="0054312A" w:rsidRPr="00BD595D" w:rsidRDefault="0054312A" w:rsidP="005D2F7E">
            <w:pPr>
              <w:spacing w:line="360" w:lineRule="auto"/>
              <w:jc w:val="center"/>
              <w:rPr>
                <w:rFonts w:eastAsia="Times New Roman"/>
                <w:sz w:val="28"/>
                <w:szCs w:val="28"/>
              </w:rPr>
            </w:pPr>
            <w:r>
              <w:rPr>
                <w:rFonts w:eastAsia="Times New Roman"/>
                <w:sz w:val="28"/>
                <w:szCs w:val="28"/>
                <w:lang w:val="en-US"/>
              </w:rPr>
              <w:t>F</w:t>
            </w:r>
            <w:r w:rsidR="006A00A0" w:rsidRPr="006A00A0">
              <w:rPr>
                <w:rFonts w:eastAsia="Times New Roman"/>
                <w:sz w:val="28"/>
                <w:szCs w:val="28"/>
                <w:vertAlign w:val="subscript"/>
                <w:lang w:val="en-US"/>
              </w:rPr>
              <w:t>1</w:t>
            </w:r>
          </w:p>
        </w:tc>
        <w:tc>
          <w:tcPr>
            <w:tcW w:w="567" w:type="dxa"/>
          </w:tcPr>
          <w:p w14:paraId="49CC9397" w14:textId="77777777" w:rsidR="0054312A" w:rsidRDefault="006A00A0" w:rsidP="005D2F7E">
            <w:pPr>
              <w:spacing w:line="360" w:lineRule="auto"/>
              <w:jc w:val="center"/>
              <w:rPr>
                <w:rFonts w:eastAsia="Times New Roman"/>
                <w:sz w:val="28"/>
                <w:szCs w:val="28"/>
                <w:lang w:val="en-US"/>
              </w:rPr>
            </w:pPr>
            <w:r>
              <w:rPr>
                <w:rFonts w:eastAsia="Times New Roman"/>
                <w:sz w:val="28"/>
                <w:szCs w:val="28"/>
                <w:lang w:val="en-US"/>
              </w:rPr>
              <w:t>F</w:t>
            </w:r>
            <w:r w:rsidRPr="006A00A0">
              <w:rPr>
                <w:rFonts w:eastAsia="Times New Roman"/>
                <w:sz w:val="28"/>
                <w:szCs w:val="28"/>
                <w:vertAlign w:val="subscript"/>
                <w:lang w:val="en-US"/>
              </w:rPr>
              <w:t>2</w:t>
            </w:r>
          </w:p>
        </w:tc>
        <w:tc>
          <w:tcPr>
            <w:tcW w:w="567" w:type="dxa"/>
          </w:tcPr>
          <w:p w14:paraId="4846F39A" w14:textId="77777777" w:rsidR="0054312A" w:rsidRDefault="006A00A0" w:rsidP="005D2F7E">
            <w:pPr>
              <w:spacing w:line="360" w:lineRule="auto"/>
              <w:jc w:val="center"/>
              <w:rPr>
                <w:rFonts w:eastAsia="Times New Roman"/>
                <w:sz w:val="28"/>
                <w:szCs w:val="28"/>
                <w:lang w:val="en-US"/>
              </w:rPr>
            </w:pPr>
            <w:r>
              <w:rPr>
                <w:rFonts w:eastAsia="Times New Roman"/>
                <w:sz w:val="28"/>
                <w:szCs w:val="28"/>
                <w:lang w:val="en-US"/>
              </w:rPr>
              <w:t>F</w:t>
            </w:r>
            <w:r w:rsidRPr="006A00A0">
              <w:rPr>
                <w:rFonts w:eastAsia="Times New Roman"/>
                <w:sz w:val="28"/>
                <w:szCs w:val="28"/>
                <w:vertAlign w:val="subscript"/>
                <w:lang w:val="en-US"/>
              </w:rPr>
              <w:t>3</w:t>
            </w:r>
          </w:p>
        </w:tc>
        <w:tc>
          <w:tcPr>
            <w:tcW w:w="567" w:type="dxa"/>
          </w:tcPr>
          <w:p w14:paraId="64FC3C6D" w14:textId="77777777" w:rsidR="0054312A" w:rsidRDefault="006A00A0" w:rsidP="005D2F7E">
            <w:pPr>
              <w:spacing w:line="360" w:lineRule="auto"/>
              <w:jc w:val="center"/>
              <w:rPr>
                <w:rFonts w:eastAsia="Times New Roman"/>
                <w:sz w:val="28"/>
                <w:szCs w:val="28"/>
                <w:lang w:val="en-US"/>
              </w:rPr>
            </w:pPr>
            <w:r>
              <w:rPr>
                <w:rFonts w:eastAsia="Times New Roman"/>
                <w:sz w:val="28"/>
                <w:szCs w:val="28"/>
                <w:lang w:val="en-US"/>
              </w:rPr>
              <w:t>F</w:t>
            </w:r>
            <w:r w:rsidRPr="006A00A0">
              <w:rPr>
                <w:rFonts w:eastAsia="Times New Roman"/>
                <w:sz w:val="28"/>
                <w:szCs w:val="28"/>
                <w:vertAlign w:val="subscript"/>
                <w:lang w:val="en-US"/>
              </w:rPr>
              <w:t>4</w:t>
            </w:r>
          </w:p>
        </w:tc>
      </w:tr>
      <w:tr w:rsidR="0054312A" w14:paraId="530012C6" w14:textId="77777777" w:rsidTr="00F6711A">
        <w:tc>
          <w:tcPr>
            <w:tcW w:w="492" w:type="dxa"/>
            <w:hideMark/>
          </w:tcPr>
          <w:p w14:paraId="11D7948B" w14:textId="77777777" w:rsidR="0054312A" w:rsidRPr="00BD595D" w:rsidRDefault="0054312A" w:rsidP="005D2F7E">
            <w:pPr>
              <w:spacing w:line="360" w:lineRule="auto"/>
              <w:jc w:val="center"/>
              <w:rPr>
                <w:rFonts w:eastAsia="Times New Roman"/>
                <w:sz w:val="28"/>
                <w:szCs w:val="28"/>
              </w:rPr>
            </w:pPr>
            <w:r w:rsidRPr="00BD595D">
              <w:rPr>
                <w:rFonts w:eastAsia="Times New Roman"/>
                <w:sz w:val="28"/>
                <w:szCs w:val="28"/>
              </w:rPr>
              <w:t>0</w:t>
            </w:r>
          </w:p>
        </w:tc>
        <w:tc>
          <w:tcPr>
            <w:tcW w:w="609" w:type="dxa"/>
          </w:tcPr>
          <w:p w14:paraId="166A4036"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567" w:type="dxa"/>
          </w:tcPr>
          <w:p w14:paraId="052E1570"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567" w:type="dxa"/>
          </w:tcPr>
          <w:p w14:paraId="53F9178B"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567" w:type="dxa"/>
          </w:tcPr>
          <w:p w14:paraId="16090FA2" w14:textId="77777777" w:rsidR="0054312A" w:rsidRPr="0054312A" w:rsidRDefault="0054312A" w:rsidP="005D2F7E">
            <w:pPr>
              <w:spacing w:line="360" w:lineRule="auto"/>
              <w:jc w:val="center"/>
              <w:rPr>
                <w:rFonts w:eastAsia="Times New Roman"/>
                <w:sz w:val="28"/>
                <w:szCs w:val="28"/>
              </w:rPr>
            </w:pPr>
            <w:r>
              <w:rPr>
                <w:rFonts w:eastAsia="Times New Roman"/>
                <w:sz w:val="28"/>
                <w:szCs w:val="28"/>
              </w:rPr>
              <w:t>0</w:t>
            </w:r>
          </w:p>
        </w:tc>
        <w:tc>
          <w:tcPr>
            <w:tcW w:w="567" w:type="dxa"/>
          </w:tcPr>
          <w:p w14:paraId="74A96F0C" w14:textId="02C08CD6" w:rsidR="0054312A" w:rsidRPr="0077390E" w:rsidRDefault="0077390E" w:rsidP="005D2F7E">
            <w:pPr>
              <w:spacing w:line="360" w:lineRule="auto"/>
              <w:jc w:val="center"/>
              <w:rPr>
                <w:rFonts w:eastAsia="Times New Roman"/>
                <w:sz w:val="28"/>
                <w:szCs w:val="28"/>
                <w:lang w:val="en-US"/>
              </w:rPr>
            </w:pPr>
            <w:r>
              <w:rPr>
                <w:rFonts w:eastAsia="Times New Roman"/>
                <w:sz w:val="28"/>
                <w:szCs w:val="28"/>
                <w:lang w:val="en-US"/>
              </w:rPr>
              <w:t>0</w:t>
            </w:r>
          </w:p>
        </w:tc>
        <w:tc>
          <w:tcPr>
            <w:tcW w:w="567" w:type="dxa"/>
          </w:tcPr>
          <w:p w14:paraId="23161E37" w14:textId="462A92F7" w:rsidR="0054312A" w:rsidRPr="00F6711A" w:rsidRDefault="00F6711A" w:rsidP="005D2F7E">
            <w:pPr>
              <w:spacing w:line="360" w:lineRule="auto"/>
              <w:jc w:val="center"/>
              <w:rPr>
                <w:rFonts w:eastAsia="Times New Roman"/>
                <w:sz w:val="28"/>
                <w:szCs w:val="28"/>
              </w:rPr>
            </w:pPr>
            <w:r>
              <w:rPr>
                <w:rFonts w:eastAsia="Times New Roman"/>
                <w:sz w:val="28"/>
                <w:szCs w:val="28"/>
              </w:rPr>
              <w:t>0</w:t>
            </w:r>
          </w:p>
        </w:tc>
        <w:tc>
          <w:tcPr>
            <w:tcW w:w="567" w:type="dxa"/>
          </w:tcPr>
          <w:p w14:paraId="2291EB64" w14:textId="77777777" w:rsidR="0054312A" w:rsidRPr="006A00A0" w:rsidRDefault="006A00A0" w:rsidP="005D2F7E">
            <w:pPr>
              <w:spacing w:line="360" w:lineRule="auto"/>
              <w:jc w:val="center"/>
              <w:rPr>
                <w:rFonts w:eastAsia="Times New Roman"/>
                <w:sz w:val="28"/>
                <w:szCs w:val="28"/>
              </w:rPr>
            </w:pPr>
            <w:r>
              <w:rPr>
                <w:rFonts w:eastAsia="Times New Roman"/>
                <w:sz w:val="28"/>
                <w:szCs w:val="28"/>
              </w:rPr>
              <w:t>0</w:t>
            </w:r>
          </w:p>
        </w:tc>
      </w:tr>
      <w:tr w:rsidR="0054312A" w14:paraId="0E31775E" w14:textId="77777777" w:rsidTr="00F6711A">
        <w:tc>
          <w:tcPr>
            <w:tcW w:w="492" w:type="dxa"/>
            <w:hideMark/>
          </w:tcPr>
          <w:p w14:paraId="44DD1FA7"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609" w:type="dxa"/>
          </w:tcPr>
          <w:p w14:paraId="72142ED2"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0</w:t>
            </w:r>
          </w:p>
        </w:tc>
        <w:tc>
          <w:tcPr>
            <w:tcW w:w="567" w:type="dxa"/>
          </w:tcPr>
          <w:p w14:paraId="0B551060"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0</w:t>
            </w:r>
          </w:p>
        </w:tc>
        <w:tc>
          <w:tcPr>
            <w:tcW w:w="567" w:type="dxa"/>
          </w:tcPr>
          <w:p w14:paraId="5961DD82"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0</w:t>
            </w:r>
          </w:p>
        </w:tc>
        <w:tc>
          <w:tcPr>
            <w:tcW w:w="567" w:type="dxa"/>
            <w:shd w:val="clear" w:color="auto" w:fill="D99594" w:themeFill="accent2" w:themeFillTint="99"/>
          </w:tcPr>
          <w:p w14:paraId="1A7BABA1" w14:textId="24BB365F" w:rsidR="0054312A" w:rsidRPr="0077390E" w:rsidRDefault="0077390E" w:rsidP="005D2F7E">
            <w:pPr>
              <w:spacing w:line="360" w:lineRule="auto"/>
              <w:jc w:val="center"/>
              <w:rPr>
                <w:rFonts w:eastAsia="Times New Roman"/>
                <w:sz w:val="28"/>
                <w:szCs w:val="28"/>
                <w:lang w:val="en-US"/>
              </w:rPr>
            </w:pPr>
            <w:r>
              <w:rPr>
                <w:rFonts w:eastAsia="Times New Roman"/>
                <w:sz w:val="28"/>
                <w:szCs w:val="28"/>
                <w:lang w:val="en-US"/>
              </w:rPr>
              <w:t>1</w:t>
            </w:r>
          </w:p>
        </w:tc>
        <w:tc>
          <w:tcPr>
            <w:tcW w:w="567" w:type="dxa"/>
            <w:shd w:val="clear" w:color="auto" w:fill="D99594" w:themeFill="accent2" w:themeFillTint="99"/>
          </w:tcPr>
          <w:p w14:paraId="15740C71" w14:textId="4271E5BF" w:rsidR="0054312A" w:rsidRPr="00F6711A" w:rsidRDefault="00F6711A" w:rsidP="005D2F7E">
            <w:pPr>
              <w:spacing w:line="360" w:lineRule="auto"/>
              <w:jc w:val="center"/>
              <w:rPr>
                <w:rFonts w:eastAsia="Times New Roman"/>
                <w:sz w:val="28"/>
                <w:szCs w:val="28"/>
              </w:rPr>
            </w:pPr>
            <w:r>
              <w:rPr>
                <w:rFonts w:eastAsia="Times New Roman"/>
                <w:sz w:val="28"/>
                <w:szCs w:val="28"/>
              </w:rPr>
              <w:t>0</w:t>
            </w:r>
          </w:p>
        </w:tc>
        <w:tc>
          <w:tcPr>
            <w:tcW w:w="567" w:type="dxa"/>
            <w:shd w:val="clear" w:color="auto" w:fill="D99594" w:themeFill="accent2" w:themeFillTint="99"/>
          </w:tcPr>
          <w:p w14:paraId="200E136F" w14:textId="77777777" w:rsidR="0054312A" w:rsidRPr="00BD595D" w:rsidRDefault="006A00A0" w:rsidP="005D2F7E">
            <w:pPr>
              <w:spacing w:line="360" w:lineRule="auto"/>
              <w:jc w:val="center"/>
              <w:rPr>
                <w:rFonts w:eastAsia="Times New Roman"/>
                <w:sz w:val="28"/>
                <w:szCs w:val="28"/>
              </w:rPr>
            </w:pPr>
            <w:r>
              <w:rPr>
                <w:rFonts w:eastAsia="Times New Roman"/>
                <w:sz w:val="28"/>
                <w:szCs w:val="28"/>
              </w:rPr>
              <w:t>1</w:t>
            </w:r>
          </w:p>
        </w:tc>
        <w:tc>
          <w:tcPr>
            <w:tcW w:w="567" w:type="dxa"/>
            <w:shd w:val="clear" w:color="auto" w:fill="D99594" w:themeFill="accent2" w:themeFillTint="99"/>
          </w:tcPr>
          <w:p w14:paraId="570C4EA2" w14:textId="25ADF232" w:rsidR="0054312A" w:rsidRPr="0077390E" w:rsidRDefault="0077390E" w:rsidP="005D2F7E">
            <w:pPr>
              <w:spacing w:line="360" w:lineRule="auto"/>
              <w:jc w:val="center"/>
              <w:rPr>
                <w:rFonts w:eastAsia="Times New Roman"/>
                <w:sz w:val="28"/>
                <w:szCs w:val="28"/>
                <w:lang w:val="en-US"/>
              </w:rPr>
            </w:pPr>
            <w:r>
              <w:rPr>
                <w:rFonts w:eastAsia="Times New Roman"/>
                <w:sz w:val="28"/>
                <w:szCs w:val="28"/>
                <w:lang w:val="en-US"/>
              </w:rPr>
              <w:t>0</w:t>
            </w:r>
          </w:p>
        </w:tc>
      </w:tr>
      <w:tr w:rsidR="0054312A" w14:paraId="2160652A" w14:textId="77777777" w:rsidTr="00F6711A">
        <w:tc>
          <w:tcPr>
            <w:tcW w:w="492" w:type="dxa"/>
            <w:hideMark/>
          </w:tcPr>
          <w:p w14:paraId="1ABD14D0"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609" w:type="dxa"/>
          </w:tcPr>
          <w:p w14:paraId="62D423DC"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0</w:t>
            </w:r>
          </w:p>
        </w:tc>
        <w:tc>
          <w:tcPr>
            <w:tcW w:w="567" w:type="dxa"/>
          </w:tcPr>
          <w:p w14:paraId="7F70A6E1"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0</w:t>
            </w:r>
          </w:p>
        </w:tc>
        <w:tc>
          <w:tcPr>
            <w:tcW w:w="567" w:type="dxa"/>
          </w:tcPr>
          <w:p w14:paraId="1FBEFE86"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567" w:type="dxa"/>
            <w:shd w:val="clear" w:color="auto" w:fill="C2D69B" w:themeFill="accent3" w:themeFillTint="99"/>
          </w:tcPr>
          <w:p w14:paraId="7D372D06" w14:textId="50A09769" w:rsidR="0054312A" w:rsidRPr="0077390E" w:rsidRDefault="0077390E" w:rsidP="005D2F7E">
            <w:pPr>
              <w:spacing w:line="360" w:lineRule="auto"/>
              <w:jc w:val="center"/>
              <w:rPr>
                <w:rFonts w:eastAsia="Times New Roman"/>
                <w:sz w:val="28"/>
                <w:szCs w:val="28"/>
                <w:lang w:val="en-US"/>
              </w:rPr>
            </w:pPr>
            <w:r>
              <w:rPr>
                <w:rFonts w:eastAsia="Times New Roman"/>
                <w:sz w:val="28"/>
                <w:szCs w:val="28"/>
                <w:lang w:val="en-US"/>
              </w:rPr>
              <w:t>0</w:t>
            </w:r>
          </w:p>
        </w:tc>
        <w:tc>
          <w:tcPr>
            <w:tcW w:w="567" w:type="dxa"/>
            <w:shd w:val="clear" w:color="auto" w:fill="C2D69B" w:themeFill="accent3" w:themeFillTint="99"/>
          </w:tcPr>
          <w:p w14:paraId="48C730EC" w14:textId="01BBC035" w:rsidR="0054312A" w:rsidRPr="0077390E" w:rsidRDefault="0077390E" w:rsidP="005D2F7E">
            <w:pPr>
              <w:spacing w:line="360" w:lineRule="auto"/>
              <w:jc w:val="center"/>
              <w:rPr>
                <w:rFonts w:eastAsia="Times New Roman"/>
                <w:sz w:val="28"/>
                <w:szCs w:val="28"/>
                <w:lang w:val="en-US"/>
              </w:rPr>
            </w:pPr>
            <w:r>
              <w:rPr>
                <w:rFonts w:eastAsia="Times New Roman"/>
                <w:sz w:val="28"/>
                <w:szCs w:val="28"/>
                <w:lang w:val="en-US"/>
              </w:rPr>
              <w:t>1</w:t>
            </w:r>
          </w:p>
        </w:tc>
        <w:tc>
          <w:tcPr>
            <w:tcW w:w="567" w:type="dxa"/>
            <w:shd w:val="clear" w:color="auto" w:fill="C2D69B" w:themeFill="accent3" w:themeFillTint="99"/>
          </w:tcPr>
          <w:p w14:paraId="1CAC9D63" w14:textId="77777777" w:rsidR="0054312A" w:rsidRPr="006A00A0" w:rsidRDefault="006A00A0" w:rsidP="005D2F7E">
            <w:pPr>
              <w:spacing w:line="360" w:lineRule="auto"/>
              <w:jc w:val="center"/>
              <w:rPr>
                <w:rFonts w:eastAsia="Times New Roman"/>
                <w:sz w:val="28"/>
                <w:szCs w:val="28"/>
              </w:rPr>
            </w:pPr>
            <w:r>
              <w:rPr>
                <w:rFonts w:eastAsia="Times New Roman"/>
                <w:sz w:val="28"/>
                <w:szCs w:val="28"/>
              </w:rPr>
              <w:t>1</w:t>
            </w:r>
          </w:p>
        </w:tc>
        <w:tc>
          <w:tcPr>
            <w:tcW w:w="567" w:type="dxa"/>
            <w:shd w:val="clear" w:color="auto" w:fill="C2D69B" w:themeFill="accent3" w:themeFillTint="99"/>
          </w:tcPr>
          <w:p w14:paraId="251E95AA" w14:textId="77777777" w:rsidR="0054312A" w:rsidRPr="006A00A0" w:rsidRDefault="006A00A0" w:rsidP="005D2F7E">
            <w:pPr>
              <w:spacing w:line="360" w:lineRule="auto"/>
              <w:jc w:val="center"/>
              <w:rPr>
                <w:rFonts w:eastAsia="Times New Roman"/>
                <w:sz w:val="28"/>
                <w:szCs w:val="28"/>
              </w:rPr>
            </w:pPr>
            <w:r>
              <w:rPr>
                <w:rFonts w:eastAsia="Times New Roman"/>
                <w:sz w:val="28"/>
                <w:szCs w:val="28"/>
              </w:rPr>
              <w:t>1</w:t>
            </w:r>
          </w:p>
        </w:tc>
      </w:tr>
      <w:tr w:rsidR="0054312A" w14:paraId="5EE0C269" w14:textId="77777777" w:rsidTr="00F6711A">
        <w:tc>
          <w:tcPr>
            <w:tcW w:w="492" w:type="dxa"/>
            <w:hideMark/>
          </w:tcPr>
          <w:p w14:paraId="0A15BDE6"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609" w:type="dxa"/>
          </w:tcPr>
          <w:p w14:paraId="7F22D886"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0</w:t>
            </w:r>
          </w:p>
        </w:tc>
        <w:tc>
          <w:tcPr>
            <w:tcW w:w="567" w:type="dxa"/>
          </w:tcPr>
          <w:p w14:paraId="76D980D1"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567" w:type="dxa"/>
          </w:tcPr>
          <w:p w14:paraId="112FC0BF"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0</w:t>
            </w:r>
          </w:p>
        </w:tc>
        <w:tc>
          <w:tcPr>
            <w:tcW w:w="567" w:type="dxa"/>
          </w:tcPr>
          <w:p w14:paraId="70022BBC" w14:textId="77777777" w:rsidR="0054312A" w:rsidRPr="0054312A" w:rsidRDefault="00702372" w:rsidP="005D2F7E">
            <w:pPr>
              <w:spacing w:line="360" w:lineRule="auto"/>
              <w:jc w:val="center"/>
              <w:rPr>
                <w:rFonts w:eastAsia="Times New Roman"/>
                <w:sz w:val="28"/>
                <w:szCs w:val="28"/>
              </w:rPr>
            </w:pPr>
            <w:r>
              <w:rPr>
                <w:rFonts w:eastAsia="Times New Roman"/>
                <w:sz w:val="28"/>
                <w:szCs w:val="28"/>
              </w:rPr>
              <w:t>0</w:t>
            </w:r>
          </w:p>
        </w:tc>
        <w:tc>
          <w:tcPr>
            <w:tcW w:w="567" w:type="dxa"/>
          </w:tcPr>
          <w:p w14:paraId="1E54CF06" w14:textId="77777777" w:rsidR="0054312A" w:rsidRPr="000142D2" w:rsidRDefault="000142D2" w:rsidP="005D2F7E">
            <w:pPr>
              <w:spacing w:line="360" w:lineRule="auto"/>
              <w:jc w:val="center"/>
              <w:rPr>
                <w:rFonts w:eastAsia="Times New Roman"/>
                <w:sz w:val="28"/>
                <w:szCs w:val="28"/>
                <w:lang w:val="en-US"/>
              </w:rPr>
            </w:pPr>
            <w:r>
              <w:rPr>
                <w:rFonts w:eastAsia="Times New Roman"/>
                <w:sz w:val="28"/>
                <w:szCs w:val="28"/>
              </w:rPr>
              <w:t>1</w:t>
            </w:r>
          </w:p>
        </w:tc>
        <w:tc>
          <w:tcPr>
            <w:tcW w:w="567" w:type="dxa"/>
          </w:tcPr>
          <w:p w14:paraId="3696D93F" w14:textId="3D1B753C" w:rsidR="0054312A" w:rsidRPr="0077390E" w:rsidRDefault="0077390E" w:rsidP="005D2F7E">
            <w:pPr>
              <w:spacing w:line="360" w:lineRule="auto"/>
              <w:jc w:val="center"/>
              <w:rPr>
                <w:rFonts w:eastAsia="Times New Roman"/>
                <w:sz w:val="28"/>
                <w:szCs w:val="28"/>
                <w:lang w:val="en-US"/>
              </w:rPr>
            </w:pPr>
            <w:r>
              <w:rPr>
                <w:rFonts w:eastAsia="Times New Roman"/>
                <w:sz w:val="28"/>
                <w:szCs w:val="28"/>
                <w:lang w:val="en-US"/>
              </w:rPr>
              <w:t>1</w:t>
            </w:r>
          </w:p>
        </w:tc>
        <w:tc>
          <w:tcPr>
            <w:tcW w:w="567" w:type="dxa"/>
          </w:tcPr>
          <w:p w14:paraId="541904FA" w14:textId="3AF3F6A1" w:rsidR="0054312A" w:rsidRPr="0077390E" w:rsidRDefault="0077390E" w:rsidP="005D2F7E">
            <w:pPr>
              <w:spacing w:line="360" w:lineRule="auto"/>
              <w:jc w:val="center"/>
              <w:rPr>
                <w:rFonts w:eastAsia="Times New Roman"/>
                <w:sz w:val="28"/>
                <w:szCs w:val="28"/>
                <w:lang w:val="en-US"/>
              </w:rPr>
            </w:pPr>
            <w:r>
              <w:rPr>
                <w:rFonts w:eastAsia="Times New Roman"/>
                <w:sz w:val="28"/>
                <w:szCs w:val="28"/>
                <w:lang w:val="en-US"/>
              </w:rPr>
              <w:t>0</w:t>
            </w:r>
          </w:p>
        </w:tc>
      </w:tr>
      <w:tr w:rsidR="0054312A" w14:paraId="5444CD4A" w14:textId="77777777" w:rsidTr="00F6711A">
        <w:tc>
          <w:tcPr>
            <w:tcW w:w="492" w:type="dxa"/>
            <w:hideMark/>
          </w:tcPr>
          <w:p w14:paraId="6F8F1CF2"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609" w:type="dxa"/>
          </w:tcPr>
          <w:p w14:paraId="605651D8"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0</w:t>
            </w:r>
          </w:p>
        </w:tc>
        <w:tc>
          <w:tcPr>
            <w:tcW w:w="567" w:type="dxa"/>
          </w:tcPr>
          <w:p w14:paraId="6A8EB4E4"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567" w:type="dxa"/>
          </w:tcPr>
          <w:p w14:paraId="7FBE7E78"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567" w:type="dxa"/>
            <w:shd w:val="clear" w:color="auto" w:fill="95B3D7" w:themeFill="accent1" w:themeFillTint="99"/>
          </w:tcPr>
          <w:p w14:paraId="4A06B429" w14:textId="77777777" w:rsidR="0054312A" w:rsidRPr="0054312A" w:rsidRDefault="0054312A" w:rsidP="005D2F7E">
            <w:pPr>
              <w:spacing w:line="360" w:lineRule="auto"/>
              <w:jc w:val="center"/>
              <w:rPr>
                <w:rFonts w:eastAsia="Times New Roman"/>
                <w:sz w:val="28"/>
                <w:szCs w:val="28"/>
              </w:rPr>
            </w:pPr>
            <w:r>
              <w:rPr>
                <w:rFonts w:eastAsia="Times New Roman"/>
                <w:sz w:val="28"/>
                <w:szCs w:val="28"/>
              </w:rPr>
              <w:t>1</w:t>
            </w:r>
          </w:p>
        </w:tc>
        <w:tc>
          <w:tcPr>
            <w:tcW w:w="567" w:type="dxa"/>
            <w:shd w:val="clear" w:color="auto" w:fill="95B3D7" w:themeFill="accent1" w:themeFillTint="99"/>
          </w:tcPr>
          <w:p w14:paraId="7E3A5864" w14:textId="0F453DB9" w:rsidR="0054312A" w:rsidRPr="0077390E" w:rsidRDefault="0077390E" w:rsidP="005D2F7E">
            <w:pPr>
              <w:spacing w:line="360" w:lineRule="auto"/>
              <w:jc w:val="center"/>
              <w:rPr>
                <w:rFonts w:eastAsia="Times New Roman"/>
                <w:sz w:val="28"/>
                <w:szCs w:val="28"/>
                <w:lang w:val="en-US"/>
              </w:rPr>
            </w:pPr>
            <w:r>
              <w:rPr>
                <w:rFonts w:eastAsia="Times New Roman"/>
                <w:sz w:val="28"/>
                <w:szCs w:val="28"/>
                <w:lang w:val="en-US"/>
              </w:rPr>
              <w:t>1</w:t>
            </w:r>
          </w:p>
        </w:tc>
        <w:tc>
          <w:tcPr>
            <w:tcW w:w="567" w:type="dxa"/>
            <w:shd w:val="clear" w:color="auto" w:fill="95B3D7" w:themeFill="accent1" w:themeFillTint="99"/>
          </w:tcPr>
          <w:p w14:paraId="1F5DE9D1" w14:textId="6380EF30" w:rsidR="0054312A" w:rsidRPr="0077390E" w:rsidRDefault="0077390E" w:rsidP="005D2F7E">
            <w:pPr>
              <w:spacing w:line="360" w:lineRule="auto"/>
              <w:jc w:val="center"/>
              <w:rPr>
                <w:rFonts w:eastAsia="Times New Roman"/>
                <w:sz w:val="28"/>
                <w:szCs w:val="28"/>
                <w:lang w:val="en-US"/>
              </w:rPr>
            </w:pPr>
            <w:r>
              <w:rPr>
                <w:rFonts w:eastAsia="Times New Roman"/>
                <w:sz w:val="28"/>
                <w:szCs w:val="28"/>
                <w:lang w:val="en-US"/>
              </w:rPr>
              <w:t>1</w:t>
            </w:r>
          </w:p>
        </w:tc>
        <w:tc>
          <w:tcPr>
            <w:tcW w:w="567" w:type="dxa"/>
            <w:shd w:val="clear" w:color="auto" w:fill="95B3D7" w:themeFill="accent1" w:themeFillTint="99"/>
          </w:tcPr>
          <w:p w14:paraId="70DFC992" w14:textId="77777777" w:rsidR="0054312A" w:rsidRPr="006A00A0" w:rsidRDefault="006A00A0" w:rsidP="005D2F7E">
            <w:pPr>
              <w:spacing w:line="360" w:lineRule="auto"/>
              <w:jc w:val="center"/>
              <w:rPr>
                <w:rFonts w:eastAsia="Times New Roman"/>
                <w:sz w:val="28"/>
                <w:szCs w:val="28"/>
              </w:rPr>
            </w:pPr>
            <w:r>
              <w:rPr>
                <w:rFonts w:eastAsia="Times New Roman"/>
                <w:sz w:val="28"/>
                <w:szCs w:val="28"/>
              </w:rPr>
              <w:t>1</w:t>
            </w:r>
          </w:p>
        </w:tc>
      </w:tr>
      <w:tr w:rsidR="0054312A" w14:paraId="1F9BE2B2" w14:textId="77777777" w:rsidTr="00F6711A">
        <w:tc>
          <w:tcPr>
            <w:tcW w:w="492" w:type="dxa"/>
            <w:hideMark/>
          </w:tcPr>
          <w:p w14:paraId="6E847568"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609" w:type="dxa"/>
          </w:tcPr>
          <w:p w14:paraId="6A991BB4"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567" w:type="dxa"/>
          </w:tcPr>
          <w:p w14:paraId="0EC8AB39"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0</w:t>
            </w:r>
          </w:p>
        </w:tc>
        <w:tc>
          <w:tcPr>
            <w:tcW w:w="567" w:type="dxa"/>
          </w:tcPr>
          <w:p w14:paraId="435D7396"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0</w:t>
            </w:r>
          </w:p>
        </w:tc>
        <w:tc>
          <w:tcPr>
            <w:tcW w:w="567" w:type="dxa"/>
            <w:shd w:val="clear" w:color="auto" w:fill="95B3D7" w:themeFill="accent1" w:themeFillTint="99"/>
          </w:tcPr>
          <w:p w14:paraId="73281F13" w14:textId="3A49D973" w:rsidR="0054312A" w:rsidRPr="0077390E" w:rsidRDefault="0077390E" w:rsidP="005D2F7E">
            <w:pPr>
              <w:spacing w:line="360" w:lineRule="auto"/>
              <w:jc w:val="center"/>
              <w:rPr>
                <w:rFonts w:eastAsia="Times New Roman"/>
                <w:sz w:val="28"/>
                <w:szCs w:val="28"/>
                <w:lang w:val="en-US"/>
              </w:rPr>
            </w:pPr>
            <w:r>
              <w:rPr>
                <w:rFonts w:eastAsia="Times New Roman"/>
                <w:sz w:val="28"/>
                <w:szCs w:val="28"/>
                <w:lang w:val="en-US"/>
              </w:rPr>
              <w:t>1</w:t>
            </w:r>
          </w:p>
        </w:tc>
        <w:tc>
          <w:tcPr>
            <w:tcW w:w="567" w:type="dxa"/>
            <w:shd w:val="clear" w:color="auto" w:fill="95B3D7" w:themeFill="accent1" w:themeFillTint="99"/>
          </w:tcPr>
          <w:p w14:paraId="653D1715" w14:textId="77777777" w:rsidR="0054312A" w:rsidRPr="00BD595D" w:rsidRDefault="000142D2" w:rsidP="005D2F7E">
            <w:pPr>
              <w:spacing w:line="360" w:lineRule="auto"/>
              <w:jc w:val="center"/>
              <w:rPr>
                <w:rFonts w:eastAsia="Times New Roman"/>
                <w:sz w:val="28"/>
                <w:szCs w:val="28"/>
              </w:rPr>
            </w:pPr>
            <w:r>
              <w:rPr>
                <w:rFonts w:eastAsia="Times New Roman"/>
                <w:sz w:val="28"/>
                <w:szCs w:val="28"/>
              </w:rPr>
              <w:t>1</w:t>
            </w:r>
          </w:p>
        </w:tc>
        <w:tc>
          <w:tcPr>
            <w:tcW w:w="567" w:type="dxa"/>
            <w:shd w:val="clear" w:color="auto" w:fill="95B3D7" w:themeFill="accent1" w:themeFillTint="99"/>
          </w:tcPr>
          <w:p w14:paraId="73AB7224" w14:textId="3EC2576C" w:rsidR="0054312A" w:rsidRPr="00BD595D" w:rsidRDefault="00F6711A" w:rsidP="005D2F7E">
            <w:pPr>
              <w:spacing w:line="360" w:lineRule="auto"/>
              <w:jc w:val="center"/>
              <w:rPr>
                <w:rFonts w:eastAsia="Times New Roman"/>
                <w:sz w:val="28"/>
                <w:szCs w:val="28"/>
              </w:rPr>
            </w:pPr>
            <w:r>
              <w:rPr>
                <w:rFonts w:eastAsia="Times New Roman"/>
                <w:sz w:val="28"/>
                <w:szCs w:val="28"/>
              </w:rPr>
              <w:t>1</w:t>
            </w:r>
          </w:p>
        </w:tc>
        <w:tc>
          <w:tcPr>
            <w:tcW w:w="567" w:type="dxa"/>
            <w:shd w:val="clear" w:color="auto" w:fill="95B3D7" w:themeFill="accent1" w:themeFillTint="99"/>
          </w:tcPr>
          <w:p w14:paraId="1346D667" w14:textId="18E219A0" w:rsidR="0054312A" w:rsidRPr="0077390E" w:rsidRDefault="0077390E" w:rsidP="005D2F7E">
            <w:pPr>
              <w:spacing w:line="360" w:lineRule="auto"/>
              <w:jc w:val="center"/>
              <w:rPr>
                <w:rFonts w:eastAsia="Times New Roman"/>
                <w:sz w:val="28"/>
                <w:szCs w:val="28"/>
                <w:lang w:val="en-US"/>
              </w:rPr>
            </w:pPr>
            <w:r>
              <w:rPr>
                <w:rFonts w:eastAsia="Times New Roman"/>
                <w:sz w:val="28"/>
                <w:szCs w:val="28"/>
                <w:lang w:val="en-US"/>
              </w:rPr>
              <w:t>1</w:t>
            </w:r>
          </w:p>
        </w:tc>
      </w:tr>
      <w:tr w:rsidR="0054312A" w14:paraId="59F547E7" w14:textId="77777777" w:rsidTr="00F6711A">
        <w:tc>
          <w:tcPr>
            <w:tcW w:w="492" w:type="dxa"/>
            <w:hideMark/>
          </w:tcPr>
          <w:p w14:paraId="3A547FC3"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609" w:type="dxa"/>
          </w:tcPr>
          <w:p w14:paraId="56B61F0D"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567" w:type="dxa"/>
          </w:tcPr>
          <w:p w14:paraId="23D20CF1"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0</w:t>
            </w:r>
          </w:p>
        </w:tc>
        <w:tc>
          <w:tcPr>
            <w:tcW w:w="567" w:type="dxa"/>
          </w:tcPr>
          <w:p w14:paraId="4C473D83"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567" w:type="dxa"/>
          </w:tcPr>
          <w:p w14:paraId="640F9AC3" w14:textId="77777777" w:rsidR="0054312A" w:rsidRPr="0054312A" w:rsidRDefault="0054312A" w:rsidP="005D2F7E">
            <w:pPr>
              <w:spacing w:line="360" w:lineRule="auto"/>
              <w:jc w:val="center"/>
              <w:rPr>
                <w:rFonts w:eastAsia="Times New Roman"/>
                <w:sz w:val="28"/>
                <w:szCs w:val="28"/>
              </w:rPr>
            </w:pPr>
            <w:r>
              <w:rPr>
                <w:rFonts w:eastAsia="Times New Roman"/>
                <w:sz w:val="28"/>
                <w:szCs w:val="28"/>
              </w:rPr>
              <w:t>1</w:t>
            </w:r>
          </w:p>
        </w:tc>
        <w:tc>
          <w:tcPr>
            <w:tcW w:w="567" w:type="dxa"/>
          </w:tcPr>
          <w:p w14:paraId="45B11251" w14:textId="57747106" w:rsidR="0054312A" w:rsidRPr="0054312A" w:rsidRDefault="00F6711A" w:rsidP="005D2F7E">
            <w:pPr>
              <w:spacing w:line="360" w:lineRule="auto"/>
              <w:jc w:val="center"/>
              <w:rPr>
                <w:rFonts w:eastAsia="Times New Roman"/>
                <w:sz w:val="28"/>
                <w:szCs w:val="28"/>
              </w:rPr>
            </w:pPr>
            <w:r>
              <w:rPr>
                <w:rFonts w:eastAsia="Times New Roman"/>
                <w:sz w:val="28"/>
                <w:szCs w:val="28"/>
              </w:rPr>
              <w:t>1</w:t>
            </w:r>
          </w:p>
        </w:tc>
        <w:tc>
          <w:tcPr>
            <w:tcW w:w="567" w:type="dxa"/>
          </w:tcPr>
          <w:p w14:paraId="35188159" w14:textId="6D53239E" w:rsidR="0054312A" w:rsidRPr="006A00A0" w:rsidRDefault="00F6711A" w:rsidP="005D2F7E">
            <w:pPr>
              <w:spacing w:line="360" w:lineRule="auto"/>
              <w:jc w:val="center"/>
              <w:rPr>
                <w:rFonts w:eastAsia="Times New Roman"/>
                <w:sz w:val="28"/>
                <w:szCs w:val="28"/>
              </w:rPr>
            </w:pPr>
            <w:r>
              <w:rPr>
                <w:rFonts w:eastAsia="Times New Roman"/>
                <w:sz w:val="28"/>
                <w:szCs w:val="28"/>
              </w:rPr>
              <w:t>0</w:t>
            </w:r>
          </w:p>
        </w:tc>
        <w:tc>
          <w:tcPr>
            <w:tcW w:w="567" w:type="dxa"/>
          </w:tcPr>
          <w:p w14:paraId="0826F798" w14:textId="77777777" w:rsidR="0054312A" w:rsidRPr="006A00A0" w:rsidRDefault="006A00A0" w:rsidP="005D2F7E">
            <w:pPr>
              <w:spacing w:line="360" w:lineRule="auto"/>
              <w:jc w:val="center"/>
              <w:rPr>
                <w:rFonts w:eastAsia="Times New Roman"/>
                <w:sz w:val="28"/>
                <w:szCs w:val="28"/>
              </w:rPr>
            </w:pPr>
            <w:r>
              <w:rPr>
                <w:rFonts w:eastAsia="Times New Roman"/>
                <w:sz w:val="28"/>
                <w:szCs w:val="28"/>
              </w:rPr>
              <w:t>1</w:t>
            </w:r>
          </w:p>
        </w:tc>
      </w:tr>
      <w:tr w:rsidR="0054312A" w14:paraId="7284541D" w14:textId="77777777" w:rsidTr="00F6711A">
        <w:tc>
          <w:tcPr>
            <w:tcW w:w="492" w:type="dxa"/>
          </w:tcPr>
          <w:p w14:paraId="31D43FE9"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609" w:type="dxa"/>
          </w:tcPr>
          <w:p w14:paraId="36A4A310"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567" w:type="dxa"/>
          </w:tcPr>
          <w:p w14:paraId="65107959"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567" w:type="dxa"/>
          </w:tcPr>
          <w:p w14:paraId="440C31AF"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0</w:t>
            </w:r>
          </w:p>
        </w:tc>
        <w:tc>
          <w:tcPr>
            <w:tcW w:w="567" w:type="dxa"/>
          </w:tcPr>
          <w:p w14:paraId="22DAE510" w14:textId="1D99D2FA" w:rsidR="0054312A" w:rsidRPr="0077390E" w:rsidRDefault="0077390E" w:rsidP="005D2F7E">
            <w:pPr>
              <w:spacing w:line="360" w:lineRule="auto"/>
              <w:jc w:val="center"/>
              <w:rPr>
                <w:rFonts w:eastAsia="Times New Roman"/>
                <w:sz w:val="28"/>
                <w:szCs w:val="28"/>
                <w:lang w:val="en-US"/>
              </w:rPr>
            </w:pPr>
            <w:r>
              <w:rPr>
                <w:rFonts w:eastAsia="Times New Roman"/>
                <w:sz w:val="28"/>
                <w:szCs w:val="28"/>
                <w:lang w:val="en-US"/>
              </w:rPr>
              <w:t>1</w:t>
            </w:r>
          </w:p>
        </w:tc>
        <w:tc>
          <w:tcPr>
            <w:tcW w:w="567" w:type="dxa"/>
          </w:tcPr>
          <w:p w14:paraId="42924C29" w14:textId="6C1DD6B3" w:rsidR="0054312A" w:rsidRPr="0054312A" w:rsidRDefault="00F6711A" w:rsidP="005D2F7E">
            <w:pPr>
              <w:spacing w:line="360" w:lineRule="auto"/>
              <w:jc w:val="center"/>
              <w:rPr>
                <w:rFonts w:eastAsia="Times New Roman"/>
                <w:sz w:val="28"/>
                <w:szCs w:val="28"/>
              </w:rPr>
            </w:pPr>
            <w:r>
              <w:rPr>
                <w:rFonts w:eastAsia="Times New Roman"/>
                <w:sz w:val="28"/>
                <w:szCs w:val="28"/>
              </w:rPr>
              <w:t>0</w:t>
            </w:r>
          </w:p>
        </w:tc>
        <w:tc>
          <w:tcPr>
            <w:tcW w:w="567" w:type="dxa"/>
          </w:tcPr>
          <w:p w14:paraId="0180A753" w14:textId="0921BCF6" w:rsidR="0054312A" w:rsidRPr="0077390E" w:rsidRDefault="0077390E" w:rsidP="005D2F7E">
            <w:pPr>
              <w:spacing w:line="360" w:lineRule="auto"/>
              <w:jc w:val="center"/>
              <w:rPr>
                <w:rFonts w:eastAsia="Times New Roman"/>
                <w:sz w:val="28"/>
                <w:szCs w:val="28"/>
                <w:lang w:val="en-US"/>
              </w:rPr>
            </w:pPr>
            <w:r>
              <w:rPr>
                <w:rFonts w:eastAsia="Times New Roman"/>
                <w:sz w:val="28"/>
                <w:szCs w:val="28"/>
                <w:lang w:val="en-US"/>
              </w:rPr>
              <w:t>1</w:t>
            </w:r>
          </w:p>
        </w:tc>
        <w:tc>
          <w:tcPr>
            <w:tcW w:w="567" w:type="dxa"/>
          </w:tcPr>
          <w:p w14:paraId="3F9FDA3E" w14:textId="77777777" w:rsidR="0054312A" w:rsidRPr="006A00A0" w:rsidRDefault="006A00A0" w:rsidP="005D2F7E">
            <w:pPr>
              <w:spacing w:line="360" w:lineRule="auto"/>
              <w:jc w:val="center"/>
              <w:rPr>
                <w:rFonts w:eastAsia="Times New Roman"/>
                <w:sz w:val="28"/>
                <w:szCs w:val="28"/>
              </w:rPr>
            </w:pPr>
            <w:r>
              <w:rPr>
                <w:rFonts w:eastAsia="Times New Roman"/>
                <w:sz w:val="28"/>
                <w:szCs w:val="28"/>
              </w:rPr>
              <w:t>1</w:t>
            </w:r>
          </w:p>
        </w:tc>
      </w:tr>
      <w:tr w:rsidR="0054312A" w14:paraId="0395C5D2" w14:textId="77777777" w:rsidTr="00F6711A">
        <w:tc>
          <w:tcPr>
            <w:tcW w:w="492" w:type="dxa"/>
          </w:tcPr>
          <w:p w14:paraId="599BCECD"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609" w:type="dxa"/>
          </w:tcPr>
          <w:p w14:paraId="49596876"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567" w:type="dxa"/>
          </w:tcPr>
          <w:p w14:paraId="0609567B"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567" w:type="dxa"/>
          </w:tcPr>
          <w:p w14:paraId="2F475778" w14:textId="77777777" w:rsidR="0054312A" w:rsidRPr="00BD595D" w:rsidRDefault="0054312A" w:rsidP="005D2F7E">
            <w:pPr>
              <w:spacing w:line="360" w:lineRule="auto"/>
              <w:jc w:val="center"/>
              <w:rPr>
                <w:rFonts w:eastAsia="Times New Roman"/>
                <w:sz w:val="28"/>
                <w:szCs w:val="28"/>
              </w:rPr>
            </w:pPr>
            <w:r>
              <w:rPr>
                <w:rFonts w:eastAsia="Times New Roman"/>
                <w:sz w:val="28"/>
                <w:szCs w:val="28"/>
              </w:rPr>
              <w:t>1</w:t>
            </w:r>
          </w:p>
        </w:tc>
        <w:tc>
          <w:tcPr>
            <w:tcW w:w="567" w:type="dxa"/>
          </w:tcPr>
          <w:p w14:paraId="5EF36591" w14:textId="77777777" w:rsidR="0054312A" w:rsidRPr="0054312A" w:rsidRDefault="0054312A" w:rsidP="005D2F7E">
            <w:pPr>
              <w:spacing w:line="360" w:lineRule="auto"/>
              <w:jc w:val="center"/>
              <w:rPr>
                <w:rFonts w:eastAsia="Times New Roman"/>
                <w:sz w:val="28"/>
                <w:szCs w:val="28"/>
              </w:rPr>
            </w:pPr>
            <w:r>
              <w:rPr>
                <w:rFonts w:eastAsia="Times New Roman"/>
                <w:sz w:val="28"/>
                <w:szCs w:val="28"/>
              </w:rPr>
              <w:t>1</w:t>
            </w:r>
          </w:p>
        </w:tc>
        <w:tc>
          <w:tcPr>
            <w:tcW w:w="567" w:type="dxa"/>
          </w:tcPr>
          <w:p w14:paraId="3A8C56C0" w14:textId="475A3F40" w:rsidR="0054312A" w:rsidRPr="00F6711A" w:rsidRDefault="00F6711A" w:rsidP="005D2F7E">
            <w:pPr>
              <w:spacing w:line="360" w:lineRule="auto"/>
              <w:jc w:val="center"/>
              <w:rPr>
                <w:rFonts w:eastAsia="Times New Roman"/>
                <w:sz w:val="28"/>
                <w:szCs w:val="28"/>
              </w:rPr>
            </w:pPr>
            <w:r>
              <w:rPr>
                <w:rFonts w:eastAsia="Times New Roman"/>
                <w:sz w:val="28"/>
                <w:szCs w:val="28"/>
              </w:rPr>
              <w:t>1</w:t>
            </w:r>
          </w:p>
        </w:tc>
        <w:tc>
          <w:tcPr>
            <w:tcW w:w="567" w:type="dxa"/>
          </w:tcPr>
          <w:p w14:paraId="34E8CCE2" w14:textId="73B813DE" w:rsidR="0054312A" w:rsidRPr="006A00A0" w:rsidRDefault="00F6711A" w:rsidP="005D2F7E">
            <w:pPr>
              <w:spacing w:line="360" w:lineRule="auto"/>
              <w:jc w:val="center"/>
              <w:rPr>
                <w:rFonts w:eastAsia="Times New Roman"/>
                <w:sz w:val="28"/>
                <w:szCs w:val="28"/>
              </w:rPr>
            </w:pPr>
            <w:r>
              <w:rPr>
                <w:rFonts w:eastAsia="Times New Roman"/>
                <w:sz w:val="28"/>
                <w:szCs w:val="28"/>
              </w:rPr>
              <w:t>1</w:t>
            </w:r>
          </w:p>
        </w:tc>
        <w:tc>
          <w:tcPr>
            <w:tcW w:w="567" w:type="dxa"/>
          </w:tcPr>
          <w:p w14:paraId="6208B85D" w14:textId="77777777" w:rsidR="0054312A" w:rsidRPr="006A00A0" w:rsidRDefault="000142D2" w:rsidP="005D2F7E">
            <w:pPr>
              <w:spacing w:line="360" w:lineRule="auto"/>
              <w:jc w:val="center"/>
              <w:rPr>
                <w:rFonts w:eastAsia="Times New Roman"/>
                <w:sz w:val="28"/>
                <w:szCs w:val="28"/>
              </w:rPr>
            </w:pPr>
            <w:r>
              <w:rPr>
                <w:rFonts w:eastAsia="Times New Roman"/>
                <w:sz w:val="28"/>
                <w:szCs w:val="28"/>
              </w:rPr>
              <w:t>0</w:t>
            </w:r>
          </w:p>
        </w:tc>
      </w:tr>
    </w:tbl>
    <w:p w14:paraId="23D2AA56" w14:textId="77777777" w:rsidR="0054312A" w:rsidRDefault="0054312A" w:rsidP="0054312A">
      <w:pPr>
        <w:shd w:val="clear" w:color="auto" w:fill="FFFFFF"/>
        <w:jc w:val="center"/>
        <w:rPr>
          <w:rFonts w:eastAsia="Times New Roman"/>
          <w:b/>
          <w:sz w:val="28"/>
          <w:szCs w:val="28"/>
        </w:rPr>
      </w:pPr>
    </w:p>
    <w:p w14:paraId="63DD5CB0" w14:textId="77777777" w:rsidR="0054312A" w:rsidRDefault="0054312A" w:rsidP="0054312A">
      <w:pPr>
        <w:shd w:val="clear" w:color="auto" w:fill="FFFFFF"/>
        <w:jc w:val="center"/>
        <w:rPr>
          <w:rFonts w:eastAsia="Times New Roman"/>
          <w:b/>
          <w:sz w:val="28"/>
          <w:szCs w:val="28"/>
        </w:rPr>
      </w:pPr>
    </w:p>
    <w:p w14:paraId="3E39B5A9" w14:textId="0DF1ADE8" w:rsidR="0054312A" w:rsidRPr="0054312A" w:rsidRDefault="0054312A">
      <w:pPr>
        <w:spacing w:after="200" w:line="276" w:lineRule="auto"/>
        <w:rPr>
          <w:rFonts w:eastAsiaTheme="majorEastAsia"/>
          <w:b/>
          <w:bCs/>
          <w:color w:val="000000" w:themeColor="text1"/>
          <w:sz w:val="28"/>
          <w:szCs w:val="28"/>
        </w:rPr>
      </w:pPr>
      <w:r w:rsidRPr="0054312A">
        <w:rPr>
          <w:color w:val="000000" w:themeColor="text1"/>
          <w:sz w:val="28"/>
          <w:szCs w:val="28"/>
        </w:rPr>
        <w:br w:type="page"/>
      </w:r>
    </w:p>
    <w:p w14:paraId="1D45A1E7" w14:textId="1857A761" w:rsidR="00F923EB" w:rsidRDefault="006A00A0" w:rsidP="00F923EB">
      <w:pPr>
        <w:pStyle w:val="1"/>
        <w:spacing w:before="0" w:line="360" w:lineRule="auto"/>
        <w:ind w:hanging="709"/>
        <w:jc w:val="center"/>
        <w:rPr>
          <w:rFonts w:ascii="Times New Roman" w:hAnsi="Times New Roman" w:cs="Times New Roman"/>
          <w:color w:val="000000" w:themeColor="text1"/>
        </w:rPr>
      </w:pPr>
      <w:bookmarkStart w:id="9" w:name="_Toc87637623"/>
      <w:r>
        <w:rPr>
          <w:rFonts w:ascii="Times New Roman" w:hAnsi="Times New Roman" w:cs="Times New Roman"/>
          <w:color w:val="000000" w:themeColor="text1"/>
        </w:rPr>
        <w:lastRenderedPageBreak/>
        <w:t xml:space="preserve">2.2 </w:t>
      </w:r>
      <w:r w:rsidR="0054312A" w:rsidRPr="0054312A">
        <w:rPr>
          <w:rFonts w:ascii="Times New Roman" w:hAnsi="Times New Roman" w:cs="Times New Roman"/>
          <w:color w:val="000000" w:themeColor="text1"/>
        </w:rPr>
        <w:t xml:space="preserve">Схема, реализующая преобразователь кодов на основе </w:t>
      </w:r>
    </w:p>
    <w:p w14:paraId="46FAF98C" w14:textId="1857A761" w:rsidR="00194B54" w:rsidRPr="0054312A" w:rsidRDefault="0054312A" w:rsidP="00F923EB">
      <w:pPr>
        <w:pStyle w:val="1"/>
        <w:spacing w:before="0" w:line="360" w:lineRule="auto"/>
        <w:ind w:hanging="567"/>
        <w:jc w:val="center"/>
        <w:rPr>
          <w:rFonts w:ascii="Times New Roman" w:hAnsi="Times New Roman" w:cs="Times New Roman"/>
          <w:color w:val="000000" w:themeColor="text1"/>
        </w:rPr>
      </w:pPr>
      <w:r w:rsidRPr="0054312A">
        <w:rPr>
          <w:rFonts w:ascii="Times New Roman" w:hAnsi="Times New Roman" w:cs="Times New Roman"/>
          <w:color w:val="000000" w:themeColor="text1"/>
        </w:rPr>
        <w:t>дешифратора, шифратора и дополнительной логики «или»</w:t>
      </w:r>
      <w:bookmarkEnd w:id="9"/>
    </w:p>
    <w:p w14:paraId="254451F1" w14:textId="77777777" w:rsidR="0018368F" w:rsidRPr="00F6711A" w:rsidRDefault="00194B54" w:rsidP="00BB7A56">
      <w:pPr>
        <w:pStyle w:val="ac"/>
        <w:spacing w:before="0" w:beforeAutospacing="0" w:line="360" w:lineRule="auto"/>
        <w:ind w:firstLine="709"/>
        <w:jc w:val="both"/>
      </w:pPr>
      <w:r w:rsidRPr="00194B54">
        <w:rPr>
          <w:sz w:val="28"/>
          <w:szCs w:val="28"/>
        </w:rPr>
        <w:t>Схема устройства строится непосредственно по таблице (см. табл. 1). Значения переменных «a», «b», «c», «d» указывают на номер выхода дешифратора, который необходимо подключить к некоторому входу шифратора. Номер входа шифратора определяется кодом из правой части таблицы истинности, который должен быть сформирован для данного входного набора значений переменных. Если для нескольких разных наборов значений переменных должны быть получены одинаковые коды, то соответствующие выходы дешифратора объединяются через «или», а выход «или» уже подается на вход шифратора. В результате получим требуемую реализацию (рис. 1).</w:t>
      </w:r>
      <w:r>
        <w:t xml:space="preserve"> </w:t>
      </w:r>
    </w:p>
    <w:p w14:paraId="49085B79" w14:textId="099B1431" w:rsidR="006A00A0" w:rsidRPr="00F6711A" w:rsidRDefault="00F6711A" w:rsidP="000142D2">
      <w:pPr>
        <w:pStyle w:val="ac"/>
        <w:spacing w:line="360" w:lineRule="auto"/>
        <w:jc w:val="center"/>
        <w:rPr>
          <w:noProof/>
        </w:rPr>
      </w:pPr>
      <w:r>
        <w:rPr>
          <w:noProof/>
        </w:rPr>
        <w:drawing>
          <wp:inline distT="0" distB="0" distL="0" distR="0" wp14:anchorId="454B32BB" wp14:editId="779968A3">
            <wp:extent cx="6030595" cy="4358005"/>
            <wp:effectExtent l="0" t="0" r="825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0595" cy="4358005"/>
                    </a:xfrm>
                    <a:prstGeom prst="rect">
                      <a:avLst/>
                    </a:prstGeom>
                    <a:noFill/>
                    <a:ln>
                      <a:noFill/>
                    </a:ln>
                  </pic:spPr>
                </pic:pic>
              </a:graphicData>
            </a:graphic>
          </wp:inline>
        </w:drawing>
      </w:r>
    </w:p>
    <w:p w14:paraId="37B8096D" w14:textId="527E8CD3" w:rsidR="00206A97" w:rsidRPr="0098543D" w:rsidRDefault="0018368F" w:rsidP="0098543D">
      <w:pPr>
        <w:pStyle w:val="ac"/>
        <w:spacing w:line="480" w:lineRule="auto"/>
        <w:jc w:val="center"/>
        <w:rPr>
          <w:color w:val="000000"/>
          <w:sz w:val="28"/>
          <w:szCs w:val="28"/>
        </w:rPr>
      </w:pPr>
      <w:r w:rsidRPr="00ED0EDD">
        <w:rPr>
          <w:color w:val="000000"/>
          <w:sz w:val="28"/>
          <w:szCs w:val="28"/>
        </w:rPr>
        <w:t xml:space="preserve">Рисунок 1 </w:t>
      </w:r>
      <w:r w:rsidR="00ED0EDD">
        <w:rPr>
          <w:color w:val="000000"/>
          <w:sz w:val="28"/>
          <w:szCs w:val="28"/>
        </w:rPr>
        <w:t>-</w:t>
      </w:r>
      <w:r w:rsidR="006A00A0">
        <w:rPr>
          <w:color w:val="000000"/>
          <w:sz w:val="28"/>
          <w:szCs w:val="28"/>
        </w:rPr>
        <w:t xml:space="preserve"> </w:t>
      </w:r>
      <w:r w:rsidRPr="00ED0EDD">
        <w:rPr>
          <w:color w:val="000000"/>
          <w:sz w:val="28"/>
          <w:szCs w:val="28"/>
        </w:rPr>
        <w:t xml:space="preserve">Схема, реализующая </w:t>
      </w:r>
      <w:r w:rsidR="006A00A0">
        <w:rPr>
          <w:color w:val="000000"/>
          <w:sz w:val="28"/>
          <w:szCs w:val="28"/>
        </w:rPr>
        <w:t>преобразователь кодов</w:t>
      </w:r>
    </w:p>
    <w:p w14:paraId="2A4E6381" w14:textId="37390218" w:rsidR="00206A97" w:rsidRPr="00A01E50" w:rsidRDefault="00206A97" w:rsidP="00BB7A56">
      <w:pPr>
        <w:pStyle w:val="1"/>
        <w:spacing w:before="0" w:line="360" w:lineRule="auto"/>
        <w:jc w:val="center"/>
        <w:rPr>
          <w:rFonts w:ascii="Times New Roman" w:hAnsi="Times New Roman" w:cs="Times New Roman"/>
          <w:color w:val="000000" w:themeColor="text1"/>
        </w:rPr>
      </w:pPr>
      <w:bookmarkStart w:id="10" w:name="_Toc53701548"/>
      <w:bookmarkStart w:id="11" w:name="_Toc86170652"/>
      <w:bookmarkStart w:id="12" w:name="_Toc87272808"/>
      <w:bookmarkStart w:id="13" w:name="_Toc87637624"/>
      <w:r w:rsidRPr="00A01E50">
        <w:rPr>
          <w:rFonts w:ascii="Times New Roman" w:hAnsi="Times New Roman" w:cs="Times New Roman"/>
          <w:color w:val="000000" w:themeColor="text1"/>
          <w:shd w:val="clear" w:color="auto" w:fill="FFFFFF"/>
        </w:rPr>
        <w:lastRenderedPageBreak/>
        <w:t>3</w:t>
      </w:r>
      <w:r w:rsidRPr="002D080A">
        <w:rPr>
          <w:rFonts w:ascii="Times New Roman" w:hAnsi="Times New Roman" w:cs="Times New Roman"/>
          <w:color w:val="000000" w:themeColor="text1"/>
          <w:shd w:val="clear" w:color="auto" w:fill="FFFFFF"/>
        </w:rPr>
        <w:t xml:space="preserve"> </w:t>
      </w:r>
      <w:r w:rsidRPr="00A01E50">
        <w:rPr>
          <w:rFonts w:ascii="Times New Roman" w:hAnsi="Times New Roman" w:cs="Times New Roman"/>
          <w:color w:val="000000" w:themeColor="text1"/>
          <w:shd w:val="clear" w:color="auto" w:fill="FFFFFF"/>
        </w:rPr>
        <w:t>ВЫВОДЫ</w:t>
      </w:r>
      <w:bookmarkEnd w:id="10"/>
      <w:bookmarkEnd w:id="11"/>
      <w:bookmarkEnd w:id="12"/>
      <w:bookmarkEnd w:id="13"/>
    </w:p>
    <w:p w14:paraId="1C4C1B97" w14:textId="77777777" w:rsidR="0018368F" w:rsidRPr="00A809CF" w:rsidRDefault="00A809CF" w:rsidP="00BB7A56">
      <w:pPr>
        <w:spacing w:line="360" w:lineRule="auto"/>
        <w:ind w:firstLine="709"/>
        <w:jc w:val="both"/>
        <w:rPr>
          <w:sz w:val="28"/>
          <w:szCs w:val="28"/>
        </w:rPr>
      </w:pPr>
      <w:r w:rsidRPr="00A809CF">
        <w:rPr>
          <w:sz w:val="28"/>
          <w:szCs w:val="28"/>
        </w:rPr>
        <w:t>В ходе работы была восстановлена таблица истинности преобразователя кодов от четырех переменных в реализации дешифратора, шифратора и дополнительной логики «или». После реализации работа схемы была протестирована, что позволило убедиться в правильности её работы.</w:t>
      </w:r>
    </w:p>
    <w:p w14:paraId="2ECB2D86" w14:textId="77777777" w:rsidR="0018368F" w:rsidRPr="00A809CF" w:rsidRDefault="0018368F" w:rsidP="00A809CF">
      <w:pPr>
        <w:spacing w:after="200" w:line="360" w:lineRule="auto"/>
        <w:ind w:firstLine="709"/>
        <w:jc w:val="both"/>
        <w:rPr>
          <w:sz w:val="28"/>
          <w:szCs w:val="28"/>
        </w:rPr>
      </w:pPr>
    </w:p>
    <w:p w14:paraId="439E33F6" w14:textId="77777777" w:rsidR="00B41349" w:rsidRDefault="00B41349" w:rsidP="00D46474">
      <w:pPr>
        <w:spacing w:after="200" w:line="276" w:lineRule="auto"/>
      </w:pPr>
    </w:p>
    <w:p w14:paraId="273C4CBE" w14:textId="77777777" w:rsidR="002D080A" w:rsidRDefault="002D080A" w:rsidP="002D080A">
      <w:pPr>
        <w:spacing w:line="360" w:lineRule="auto"/>
        <w:ind w:firstLine="709"/>
        <w:jc w:val="both"/>
      </w:pPr>
    </w:p>
    <w:p w14:paraId="4F58EFD6" w14:textId="77777777" w:rsidR="002D080A" w:rsidRDefault="002D080A" w:rsidP="002D080A">
      <w:pPr>
        <w:spacing w:after="200" w:line="360" w:lineRule="auto"/>
        <w:ind w:firstLine="709"/>
        <w:jc w:val="both"/>
      </w:pPr>
      <w:r>
        <w:br w:type="page"/>
      </w:r>
    </w:p>
    <w:p w14:paraId="21F5C447" w14:textId="77777777" w:rsidR="002D080A" w:rsidRPr="00A01E50" w:rsidRDefault="002D080A" w:rsidP="00BB7A56">
      <w:pPr>
        <w:pStyle w:val="1"/>
        <w:spacing w:before="0" w:line="360" w:lineRule="auto"/>
        <w:ind w:left="905" w:hangingChars="322" w:hanging="905"/>
        <w:jc w:val="center"/>
        <w:rPr>
          <w:rFonts w:ascii="Times New Roman" w:hAnsi="Times New Roman" w:cs="Times New Roman"/>
          <w:color w:val="000000" w:themeColor="text1"/>
        </w:rPr>
      </w:pPr>
      <w:bookmarkStart w:id="14" w:name="_Toc53701549"/>
      <w:bookmarkStart w:id="15" w:name="_Toc86170653"/>
      <w:bookmarkStart w:id="16" w:name="_Toc87272809"/>
      <w:bookmarkStart w:id="17" w:name="_Toc87637625"/>
      <w:r w:rsidRPr="00A01E50">
        <w:rPr>
          <w:rFonts w:ascii="Times New Roman" w:hAnsi="Times New Roman" w:cs="Times New Roman"/>
          <w:color w:val="000000" w:themeColor="text1"/>
          <w:shd w:val="clear" w:color="auto" w:fill="FFFFFF"/>
        </w:rPr>
        <w:lastRenderedPageBreak/>
        <w:t>4 СПИСОК ИНФОРМАЦИОННЫХ ИСТОЧНИКОВ</w:t>
      </w:r>
      <w:bookmarkEnd w:id="14"/>
      <w:bookmarkEnd w:id="15"/>
      <w:bookmarkEnd w:id="16"/>
      <w:bookmarkEnd w:id="17"/>
    </w:p>
    <w:p w14:paraId="6C77A1F8" w14:textId="77777777" w:rsidR="00702372" w:rsidRDefault="00702372" w:rsidP="00BB7A56">
      <w:pPr>
        <w:shd w:val="clear" w:color="auto" w:fill="FFFFFF"/>
        <w:spacing w:line="360" w:lineRule="auto"/>
        <w:ind w:firstLine="709"/>
        <w:jc w:val="both"/>
        <w:rPr>
          <w:rFonts w:eastAsia="Times New Roman"/>
          <w:color w:val="000000"/>
          <w:sz w:val="28"/>
          <w:szCs w:val="28"/>
        </w:rPr>
      </w:pPr>
      <w:r>
        <w:rPr>
          <w:rFonts w:eastAsia="Times New Roman"/>
          <w:color w:val="000000"/>
          <w:sz w:val="28"/>
          <w:szCs w:val="28"/>
        </w:rPr>
        <w:t>1.</w:t>
      </w:r>
      <w:r>
        <w:rPr>
          <w:color w:val="000000"/>
          <w:sz w:val="28"/>
          <w:szCs w:val="28"/>
        </w:rPr>
        <w:t xml:space="preserve"> </w:t>
      </w:r>
      <w:r>
        <w:rPr>
          <w:color w:val="000000"/>
          <w:sz w:val="28"/>
          <w:szCs w:val="28"/>
        </w:rPr>
        <w:tab/>
        <w:t>Смирнов С.С., Карпов Д.А. Информатика: Методические указания по выполнению практических работ / С.С. Смирнов, Д.А. Карпов — М., МИРЭА — Российский технологический университет, 2020. – 102 с</w:t>
      </w:r>
      <w:r>
        <w:rPr>
          <w:rFonts w:eastAsia="Times New Roman"/>
          <w:color w:val="000000"/>
          <w:sz w:val="28"/>
          <w:szCs w:val="28"/>
        </w:rPr>
        <w:t>.</w:t>
      </w:r>
    </w:p>
    <w:p w14:paraId="448DA08D" w14:textId="2A3A83CA" w:rsidR="002D080A" w:rsidRPr="00AA2A75" w:rsidRDefault="00702372" w:rsidP="00BB7A56">
      <w:pPr>
        <w:spacing w:line="360" w:lineRule="auto"/>
        <w:ind w:firstLine="709"/>
        <w:jc w:val="both"/>
        <w:rPr>
          <w:sz w:val="28"/>
          <w:szCs w:val="28"/>
        </w:rPr>
      </w:pPr>
      <w:r>
        <w:rPr>
          <w:rFonts w:eastAsia="Times New Roman"/>
          <w:color w:val="000000"/>
          <w:sz w:val="28"/>
          <w:szCs w:val="28"/>
        </w:rPr>
        <w:t xml:space="preserve">2. </w:t>
      </w:r>
      <w:r>
        <w:rPr>
          <w:rFonts w:eastAsia="Times New Roman"/>
          <w:color w:val="000000"/>
          <w:sz w:val="28"/>
          <w:szCs w:val="28"/>
        </w:rPr>
        <w:tab/>
      </w:r>
      <w:r>
        <w:rPr>
          <w:rFonts w:eastAsia="Times New Roman"/>
          <w:sz w:val="28"/>
          <w:szCs w:val="28"/>
        </w:rPr>
        <w:t xml:space="preserve">Программа построения и моделирования логических схем </w:t>
      </w:r>
      <w:proofErr w:type="spellStart"/>
      <w:proofErr w:type="gramStart"/>
      <w:r>
        <w:rPr>
          <w:rFonts w:eastAsia="Times New Roman"/>
          <w:sz w:val="28"/>
          <w:szCs w:val="28"/>
        </w:rPr>
        <w:t>Logisim</w:t>
      </w:r>
      <w:proofErr w:type="spellEnd"/>
      <w:r>
        <w:rPr>
          <w:rFonts w:eastAsia="Times New Roman"/>
          <w:sz w:val="28"/>
          <w:szCs w:val="28"/>
        </w:rPr>
        <w:t>:</w:t>
      </w:r>
      <w:r>
        <w:rPr>
          <w:sz w:val="28"/>
          <w:szCs w:val="28"/>
        </w:rPr>
        <w:t>–</w:t>
      </w:r>
      <w:proofErr w:type="gramEnd"/>
      <w:r>
        <w:rPr>
          <w:sz w:val="28"/>
          <w:szCs w:val="28"/>
        </w:rPr>
        <w:t xml:space="preserve"> Текст: электронный // </w:t>
      </w:r>
      <w:r>
        <w:rPr>
          <w:sz w:val="28"/>
          <w:szCs w:val="28"/>
          <w:shd w:val="clear" w:color="auto" w:fill="FFFFFF"/>
        </w:rPr>
        <w:t>Карл Берч</w:t>
      </w:r>
      <w:r>
        <w:rPr>
          <w:sz w:val="28"/>
          <w:szCs w:val="28"/>
        </w:rPr>
        <w:t>: [сайт] – 2011. – URL: http://cburch.com/logisim/ (дата обращения: 2</w:t>
      </w:r>
      <w:r w:rsidR="00EA098E" w:rsidRPr="00EA098E">
        <w:rPr>
          <w:sz w:val="28"/>
          <w:szCs w:val="28"/>
        </w:rPr>
        <w:t>5</w:t>
      </w:r>
      <w:r>
        <w:rPr>
          <w:sz w:val="28"/>
          <w:szCs w:val="28"/>
        </w:rPr>
        <w:t>.1</w:t>
      </w:r>
      <w:r w:rsidR="00EA098E" w:rsidRPr="00EA098E">
        <w:rPr>
          <w:sz w:val="28"/>
          <w:szCs w:val="28"/>
        </w:rPr>
        <w:t>0</w:t>
      </w:r>
      <w:r>
        <w:rPr>
          <w:sz w:val="28"/>
          <w:szCs w:val="28"/>
        </w:rPr>
        <w:t>.202</w:t>
      </w:r>
      <w:r w:rsidR="00EA098E" w:rsidRPr="00EA098E">
        <w:rPr>
          <w:sz w:val="28"/>
          <w:szCs w:val="28"/>
        </w:rPr>
        <w:t>2</w:t>
      </w:r>
      <w:r>
        <w:rPr>
          <w:sz w:val="28"/>
          <w:szCs w:val="28"/>
        </w:rPr>
        <w:t>).</w:t>
      </w:r>
    </w:p>
    <w:p w14:paraId="08552C00" w14:textId="77777777" w:rsidR="00B41349" w:rsidRDefault="00B41349" w:rsidP="00B41349"/>
    <w:p w14:paraId="4685A942" w14:textId="77777777" w:rsidR="00B41349" w:rsidRDefault="00B41349" w:rsidP="00B41349"/>
    <w:p w14:paraId="10BB17BB" w14:textId="77777777" w:rsidR="00B41349" w:rsidRPr="009A0950" w:rsidRDefault="00B41349" w:rsidP="00E02583">
      <w:pPr>
        <w:pStyle w:val="1"/>
        <w:spacing w:line="360" w:lineRule="auto"/>
        <w:jc w:val="both"/>
      </w:pPr>
    </w:p>
    <w:sectPr w:rsidR="00B41349" w:rsidRPr="009A0950" w:rsidSect="001463DC">
      <w:footerReference w:type="default" r:id="rId11"/>
      <w:footerReference w:type="first" r:id="rId12"/>
      <w:pgSz w:w="11906" w:h="16838"/>
      <w:pgMar w:top="1418" w:right="991"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73B69" w14:textId="77777777" w:rsidR="00B65F07" w:rsidRDefault="00B65F07" w:rsidP="003969BC">
      <w:r>
        <w:separator/>
      </w:r>
    </w:p>
  </w:endnote>
  <w:endnote w:type="continuationSeparator" w:id="0">
    <w:p w14:paraId="092BC7EE" w14:textId="77777777" w:rsidR="00B65F07" w:rsidRDefault="00B65F07" w:rsidP="00396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234079"/>
      <w:docPartObj>
        <w:docPartGallery w:val="Page Numbers (Bottom of Page)"/>
        <w:docPartUnique/>
      </w:docPartObj>
    </w:sdtPr>
    <w:sdtContent>
      <w:p w14:paraId="49CB1A72" w14:textId="77777777" w:rsidR="00A01E50" w:rsidRDefault="00A01E50">
        <w:pPr>
          <w:pStyle w:val="aa"/>
          <w:jc w:val="center"/>
        </w:pPr>
        <w:r w:rsidRPr="007615EC">
          <w:rPr>
            <w:sz w:val="28"/>
            <w:szCs w:val="28"/>
          </w:rPr>
          <w:fldChar w:fldCharType="begin"/>
        </w:r>
        <w:r w:rsidRPr="007615EC">
          <w:rPr>
            <w:sz w:val="28"/>
            <w:szCs w:val="28"/>
          </w:rPr>
          <w:instrText>PAGE   \* MERGEFORMAT</w:instrText>
        </w:r>
        <w:r w:rsidRPr="007615EC">
          <w:rPr>
            <w:sz w:val="28"/>
            <w:szCs w:val="28"/>
          </w:rPr>
          <w:fldChar w:fldCharType="separate"/>
        </w:r>
        <w:r w:rsidR="00C43E96" w:rsidRPr="007615EC">
          <w:rPr>
            <w:noProof/>
            <w:sz w:val="28"/>
            <w:szCs w:val="28"/>
          </w:rPr>
          <w:t>2</w:t>
        </w:r>
        <w:r w:rsidRPr="007615EC">
          <w:rPr>
            <w:sz w:val="28"/>
            <w:szCs w:val="28"/>
          </w:rPr>
          <w:fldChar w:fldCharType="end"/>
        </w:r>
      </w:p>
    </w:sdtContent>
  </w:sdt>
  <w:p w14:paraId="0FC26AB3" w14:textId="77777777" w:rsidR="00A01E50" w:rsidRDefault="00A01E5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70422" w14:textId="111F48FB" w:rsidR="00A01E50" w:rsidRPr="007615EC" w:rsidRDefault="00A01E50" w:rsidP="001463DC">
    <w:pPr>
      <w:pStyle w:val="aa"/>
      <w:jc w:val="cen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9A842" w14:textId="77777777" w:rsidR="00B65F07" w:rsidRDefault="00B65F07" w:rsidP="003969BC">
      <w:r>
        <w:separator/>
      </w:r>
    </w:p>
  </w:footnote>
  <w:footnote w:type="continuationSeparator" w:id="0">
    <w:p w14:paraId="270EF7F6" w14:textId="77777777" w:rsidR="00B65F07" w:rsidRDefault="00B65F07" w:rsidP="003969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911"/>
    <w:multiLevelType w:val="hybridMultilevel"/>
    <w:tmpl w:val="93A23E68"/>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38346600"/>
    <w:multiLevelType w:val="hybridMultilevel"/>
    <w:tmpl w:val="967475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90383175">
    <w:abstractNumId w:val="1"/>
  </w:num>
  <w:num w:numId="2" w16cid:durableId="947932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2E"/>
    <w:rsid w:val="00000778"/>
    <w:rsid w:val="00004AC4"/>
    <w:rsid w:val="000142D2"/>
    <w:rsid w:val="00025A90"/>
    <w:rsid w:val="00036FA7"/>
    <w:rsid w:val="000648D6"/>
    <w:rsid w:val="000901E6"/>
    <w:rsid w:val="000C08DA"/>
    <w:rsid w:val="000D5DBB"/>
    <w:rsid w:val="000D6B99"/>
    <w:rsid w:val="000E47C9"/>
    <w:rsid w:val="000F46DD"/>
    <w:rsid w:val="001202A9"/>
    <w:rsid w:val="001328DB"/>
    <w:rsid w:val="00133BBF"/>
    <w:rsid w:val="001463DC"/>
    <w:rsid w:val="001523BF"/>
    <w:rsid w:val="0018368F"/>
    <w:rsid w:val="00194B54"/>
    <w:rsid w:val="001A631C"/>
    <w:rsid w:val="001D1AAF"/>
    <w:rsid w:val="00206A97"/>
    <w:rsid w:val="002A38B5"/>
    <w:rsid w:val="002B7D96"/>
    <w:rsid w:val="002C715D"/>
    <w:rsid w:val="002D080A"/>
    <w:rsid w:val="00365ABD"/>
    <w:rsid w:val="003866FB"/>
    <w:rsid w:val="003969BC"/>
    <w:rsid w:val="003B5477"/>
    <w:rsid w:val="00405726"/>
    <w:rsid w:val="00426F15"/>
    <w:rsid w:val="004348ED"/>
    <w:rsid w:val="004364EC"/>
    <w:rsid w:val="00482FEF"/>
    <w:rsid w:val="0049783F"/>
    <w:rsid w:val="00501E3D"/>
    <w:rsid w:val="0051517D"/>
    <w:rsid w:val="00535AB4"/>
    <w:rsid w:val="0054312A"/>
    <w:rsid w:val="00582076"/>
    <w:rsid w:val="00584526"/>
    <w:rsid w:val="005978FD"/>
    <w:rsid w:val="005D23F3"/>
    <w:rsid w:val="005D40B3"/>
    <w:rsid w:val="005F7EC6"/>
    <w:rsid w:val="00605D24"/>
    <w:rsid w:val="00695575"/>
    <w:rsid w:val="006A00A0"/>
    <w:rsid w:val="006B0A2E"/>
    <w:rsid w:val="006B72F9"/>
    <w:rsid w:val="006B7840"/>
    <w:rsid w:val="00702372"/>
    <w:rsid w:val="007333D9"/>
    <w:rsid w:val="007615EC"/>
    <w:rsid w:val="0077390E"/>
    <w:rsid w:val="007846B9"/>
    <w:rsid w:val="00786E59"/>
    <w:rsid w:val="007939CD"/>
    <w:rsid w:val="00796722"/>
    <w:rsid w:val="007C667C"/>
    <w:rsid w:val="00897F50"/>
    <w:rsid w:val="008D7279"/>
    <w:rsid w:val="00912FF2"/>
    <w:rsid w:val="00955C71"/>
    <w:rsid w:val="0098543D"/>
    <w:rsid w:val="009A0950"/>
    <w:rsid w:val="009A4963"/>
    <w:rsid w:val="009B23CF"/>
    <w:rsid w:val="009B41EB"/>
    <w:rsid w:val="00A0182A"/>
    <w:rsid w:val="00A01E50"/>
    <w:rsid w:val="00A0655C"/>
    <w:rsid w:val="00A323D8"/>
    <w:rsid w:val="00A809CF"/>
    <w:rsid w:val="00A975E6"/>
    <w:rsid w:val="00AA2A75"/>
    <w:rsid w:val="00AA696F"/>
    <w:rsid w:val="00AB0B55"/>
    <w:rsid w:val="00AD2012"/>
    <w:rsid w:val="00AE5D54"/>
    <w:rsid w:val="00AF5B23"/>
    <w:rsid w:val="00AF6036"/>
    <w:rsid w:val="00B03228"/>
    <w:rsid w:val="00B272C0"/>
    <w:rsid w:val="00B41349"/>
    <w:rsid w:val="00B43B44"/>
    <w:rsid w:val="00B55D50"/>
    <w:rsid w:val="00B65F07"/>
    <w:rsid w:val="00BB3829"/>
    <w:rsid w:val="00BB7A56"/>
    <w:rsid w:val="00BD509A"/>
    <w:rsid w:val="00BD595D"/>
    <w:rsid w:val="00C24C03"/>
    <w:rsid w:val="00C36E37"/>
    <w:rsid w:val="00C43E96"/>
    <w:rsid w:val="00C4495B"/>
    <w:rsid w:val="00C7171A"/>
    <w:rsid w:val="00C85F08"/>
    <w:rsid w:val="00CA7B90"/>
    <w:rsid w:val="00D46474"/>
    <w:rsid w:val="00D9523D"/>
    <w:rsid w:val="00E02583"/>
    <w:rsid w:val="00E05B2A"/>
    <w:rsid w:val="00E12105"/>
    <w:rsid w:val="00E54CB3"/>
    <w:rsid w:val="00E82B11"/>
    <w:rsid w:val="00EA098E"/>
    <w:rsid w:val="00EB444A"/>
    <w:rsid w:val="00EC122A"/>
    <w:rsid w:val="00ED0EDD"/>
    <w:rsid w:val="00F142D0"/>
    <w:rsid w:val="00F23016"/>
    <w:rsid w:val="00F6711A"/>
    <w:rsid w:val="00F923EB"/>
    <w:rsid w:val="00FA0B14"/>
    <w:rsid w:val="00FA20DE"/>
    <w:rsid w:val="00FC46B7"/>
    <w:rsid w:val="00FC4DD9"/>
    <w:rsid w:val="00FC5D22"/>
    <w:rsid w:val="00FD0F49"/>
    <w:rsid w:val="00FD55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EEB0F"/>
  <w15:docId w15:val="{CA934AB3-E431-4A30-99A7-E1CA5E51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0A2E"/>
    <w:pPr>
      <w:spacing w:after="0" w:line="240" w:lineRule="auto"/>
    </w:pPr>
    <w:rPr>
      <w:rFonts w:ascii="Times New Roman" w:eastAsiaTheme="minorEastAsia" w:hAnsi="Times New Roman" w:cs="Times New Roman"/>
      <w:lang w:eastAsia="ru-RU"/>
    </w:rPr>
  </w:style>
  <w:style w:type="paragraph" w:styleId="1">
    <w:name w:val="heading 1"/>
    <w:basedOn w:val="a"/>
    <w:next w:val="a"/>
    <w:link w:val="10"/>
    <w:uiPriority w:val="9"/>
    <w:qFormat/>
    <w:rsid w:val="006B0A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836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0A2E"/>
    <w:rPr>
      <w:color w:val="0000FF"/>
      <w:u w:val="single"/>
    </w:rPr>
  </w:style>
  <w:style w:type="paragraph" w:styleId="11">
    <w:name w:val="toc 1"/>
    <w:basedOn w:val="a"/>
    <w:next w:val="a"/>
    <w:autoRedefine/>
    <w:uiPriority w:val="39"/>
    <w:unhideWhenUsed/>
    <w:rsid w:val="008D7279"/>
    <w:pPr>
      <w:tabs>
        <w:tab w:val="right" w:leader="dot" w:pos="9487"/>
      </w:tabs>
      <w:spacing w:after="100"/>
      <w:ind w:firstLine="284"/>
    </w:pPr>
  </w:style>
  <w:style w:type="character" w:customStyle="1" w:styleId="10">
    <w:name w:val="Заголовок 1 Знак"/>
    <w:basedOn w:val="a0"/>
    <w:link w:val="1"/>
    <w:uiPriority w:val="9"/>
    <w:rsid w:val="006B0A2E"/>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6B0A2E"/>
    <w:pPr>
      <w:spacing w:line="276" w:lineRule="auto"/>
      <w:outlineLvl w:val="9"/>
    </w:pPr>
    <w:rPr>
      <w:rFonts w:ascii="Times New Roman" w:hAnsi="Times New Roman"/>
      <w:color w:val="000000" w:themeColor="text1"/>
      <w:sz w:val="32"/>
      <w:lang w:eastAsia="en-US"/>
    </w:rPr>
  </w:style>
  <w:style w:type="table" w:styleId="a5">
    <w:name w:val="Table Grid"/>
    <w:basedOn w:val="a1"/>
    <w:uiPriority w:val="59"/>
    <w:rsid w:val="006B0A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a7"/>
    <w:uiPriority w:val="99"/>
    <w:semiHidden/>
    <w:unhideWhenUsed/>
    <w:rsid w:val="006B0A2E"/>
    <w:rPr>
      <w:rFonts w:ascii="Tahoma" w:hAnsi="Tahoma" w:cs="Tahoma"/>
      <w:sz w:val="16"/>
      <w:szCs w:val="16"/>
    </w:rPr>
  </w:style>
  <w:style w:type="character" w:customStyle="1" w:styleId="a7">
    <w:name w:val="Текст выноски Знак"/>
    <w:basedOn w:val="a0"/>
    <w:link w:val="a6"/>
    <w:uiPriority w:val="99"/>
    <w:semiHidden/>
    <w:rsid w:val="006B0A2E"/>
    <w:rPr>
      <w:rFonts w:ascii="Tahoma" w:eastAsiaTheme="minorEastAsia" w:hAnsi="Tahoma" w:cs="Tahoma"/>
      <w:sz w:val="16"/>
      <w:szCs w:val="16"/>
      <w:lang w:eastAsia="ru-RU"/>
    </w:rPr>
  </w:style>
  <w:style w:type="paragraph" w:styleId="a8">
    <w:name w:val="header"/>
    <w:basedOn w:val="a"/>
    <w:link w:val="a9"/>
    <w:uiPriority w:val="99"/>
    <w:unhideWhenUsed/>
    <w:rsid w:val="003969BC"/>
    <w:pPr>
      <w:tabs>
        <w:tab w:val="center" w:pos="4677"/>
        <w:tab w:val="right" w:pos="9355"/>
      </w:tabs>
    </w:pPr>
  </w:style>
  <w:style w:type="character" w:customStyle="1" w:styleId="a9">
    <w:name w:val="Верхний колонтитул Знак"/>
    <w:basedOn w:val="a0"/>
    <w:link w:val="a8"/>
    <w:uiPriority w:val="99"/>
    <w:rsid w:val="003969BC"/>
    <w:rPr>
      <w:rFonts w:ascii="Times New Roman" w:eastAsiaTheme="minorEastAsia" w:hAnsi="Times New Roman" w:cs="Times New Roman"/>
      <w:lang w:eastAsia="ru-RU"/>
    </w:rPr>
  </w:style>
  <w:style w:type="paragraph" w:styleId="aa">
    <w:name w:val="footer"/>
    <w:basedOn w:val="a"/>
    <w:link w:val="ab"/>
    <w:uiPriority w:val="99"/>
    <w:unhideWhenUsed/>
    <w:rsid w:val="003969BC"/>
    <w:pPr>
      <w:tabs>
        <w:tab w:val="center" w:pos="4677"/>
        <w:tab w:val="right" w:pos="9355"/>
      </w:tabs>
    </w:pPr>
  </w:style>
  <w:style w:type="character" w:customStyle="1" w:styleId="ab">
    <w:name w:val="Нижний колонтитул Знак"/>
    <w:basedOn w:val="a0"/>
    <w:link w:val="aa"/>
    <w:uiPriority w:val="99"/>
    <w:rsid w:val="003969BC"/>
    <w:rPr>
      <w:rFonts w:ascii="Times New Roman" w:eastAsiaTheme="minorEastAsia" w:hAnsi="Times New Roman" w:cs="Times New Roman"/>
      <w:lang w:eastAsia="ru-RU"/>
    </w:rPr>
  </w:style>
  <w:style w:type="paragraph" w:styleId="ac">
    <w:name w:val="Normal (Web)"/>
    <w:basedOn w:val="a"/>
    <w:uiPriority w:val="99"/>
    <w:unhideWhenUsed/>
    <w:rsid w:val="003B5477"/>
    <w:pPr>
      <w:spacing w:before="100" w:beforeAutospacing="1" w:after="100" w:afterAutospacing="1"/>
    </w:pPr>
    <w:rPr>
      <w:rFonts w:eastAsia="Times New Roman"/>
      <w:sz w:val="24"/>
      <w:szCs w:val="24"/>
    </w:rPr>
  </w:style>
  <w:style w:type="character" w:styleId="ad">
    <w:name w:val="Placeholder Text"/>
    <w:basedOn w:val="a0"/>
    <w:uiPriority w:val="99"/>
    <w:semiHidden/>
    <w:rsid w:val="0018368F"/>
    <w:rPr>
      <w:color w:val="808080"/>
    </w:rPr>
  </w:style>
  <w:style w:type="paragraph" w:styleId="ae">
    <w:name w:val="Subtitle"/>
    <w:aliases w:val="MainText"/>
    <w:basedOn w:val="a"/>
    <w:next w:val="a"/>
    <w:link w:val="af"/>
    <w:uiPriority w:val="11"/>
    <w:qFormat/>
    <w:rsid w:val="0018368F"/>
    <w:pPr>
      <w:spacing w:after="160" w:line="360" w:lineRule="auto"/>
      <w:ind w:firstLine="709"/>
      <w:jc w:val="both"/>
    </w:pPr>
    <w:rPr>
      <w:rFonts w:eastAsiaTheme="minorHAnsi" w:cstheme="minorBidi"/>
      <w:sz w:val="28"/>
      <w:lang w:eastAsia="en-US"/>
    </w:rPr>
  </w:style>
  <w:style w:type="character" w:customStyle="1" w:styleId="af">
    <w:name w:val="Подзаголовок Знак"/>
    <w:aliases w:val="MainText Знак"/>
    <w:basedOn w:val="a0"/>
    <w:link w:val="ae"/>
    <w:uiPriority w:val="11"/>
    <w:rsid w:val="0018368F"/>
    <w:rPr>
      <w:rFonts w:ascii="Times New Roman" w:hAnsi="Times New Roman"/>
      <w:sz w:val="28"/>
    </w:rPr>
  </w:style>
  <w:style w:type="paragraph" w:styleId="af0">
    <w:name w:val="caption"/>
    <w:basedOn w:val="ae"/>
    <w:next w:val="a"/>
    <w:uiPriority w:val="35"/>
    <w:unhideWhenUsed/>
    <w:qFormat/>
    <w:rsid w:val="0018368F"/>
    <w:pPr>
      <w:spacing w:line="240" w:lineRule="auto"/>
      <w:jc w:val="center"/>
    </w:pPr>
  </w:style>
  <w:style w:type="character" w:customStyle="1" w:styleId="20">
    <w:name w:val="Заголовок 2 Знак"/>
    <w:basedOn w:val="a0"/>
    <w:link w:val="2"/>
    <w:uiPriority w:val="9"/>
    <w:rsid w:val="0018368F"/>
    <w:rPr>
      <w:rFonts w:asciiTheme="majorHAnsi" w:eastAsiaTheme="majorEastAsia" w:hAnsiTheme="majorHAnsi" w:cstheme="majorBidi"/>
      <w:b/>
      <w:bCs/>
      <w:color w:val="4F81BD" w:themeColor="accent1"/>
      <w:sz w:val="26"/>
      <w:szCs w:val="26"/>
      <w:lang w:eastAsia="ru-RU"/>
    </w:rPr>
  </w:style>
  <w:style w:type="paragraph" w:styleId="21">
    <w:name w:val="toc 2"/>
    <w:basedOn w:val="a"/>
    <w:next w:val="a"/>
    <w:autoRedefine/>
    <w:uiPriority w:val="39"/>
    <w:unhideWhenUsed/>
    <w:rsid w:val="00206A97"/>
    <w:pPr>
      <w:spacing w:after="100"/>
      <w:ind w:left="220"/>
    </w:pPr>
  </w:style>
  <w:style w:type="paragraph" w:styleId="af1">
    <w:name w:val="List Paragraph"/>
    <w:basedOn w:val="a"/>
    <w:uiPriority w:val="34"/>
    <w:qFormat/>
    <w:rsid w:val="00B43B44"/>
    <w:pPr>
      <w:ind w:left="720"/>
      <w:contextualSpacing/>
    </w:pPr>
  </w:style>
  <w:style w:type="character" w:styleId="af2">
    <w:name w:val="FollowedHyperlink"/>
    <w:basedOn w:val="a0"/>
    <w:uiPriority w:val="99"/>
    <w:semiHidden/>
    <w:unhideWhenUsed/>
    <w:rsid w:val="00A809CF"/>
    <w:rPr>
      <w:color w:val="800080" w:themeColor="followedHyperlink"/>
      <w:u w:val="single"/>
    </w:rPr>
  </w:style>
  <w:style w:type="paragraph" w:styleId="af3">
    <w:name w:val="Body Text"/>
    <w:basedOn w:val="a"/>
    <w:link w:val="af4"/>
    <w:uiPriority w:val="1"/>
    <w:qFormat/>
    <w:rsid w:val="007615EC"/>
    <w:pPr>
      <w:widowControl w:val="0"/>
      <w:autoSpaceDE w:val="0"/>
      <w:autoSpaceDN w:val="0"/>
    </w:pPr>
    <w:rPr>
      <w:rFonts w:eastAsia="Times New Roman"/>
      <w:sz w:val="28"/>
      <w:szCs w:val="28"/>
      <w:lang w:eastAsia="en-US"/>
    </w:rPr>
  </w:style>
  <w:style w:type="character" w:customStyle="1" w:styleId="af4">
    <w:name w:val="Основной текст Знак"/>
    <w:basedOn w:val="a0"/>
    <w:link w:val="af3"/>
    <w:uiPriority w:val="1"/>
    <w:rsid w:val="007615EC"/>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11133">
      <w:bodyDiv w:val="1"/>
      <w:marLeft w:val="0"/>
      <w:marRight w:val="0"/>
      <w:marTop w:val="0"/>
      <w:marBottom w:val="0"/>
      <w:divBdr>
        <w:top w:val="none" w:sz="0" w:space="0" w:color="auto"/>
        <w:left w:val="none" w:sz="0" w:space="0" w:color="auto"/>
        <w:bottom w:val="none" w:sz="0" w:space="0" w:color="auto"/>
        <w:right w:val="none" w:sz="0" w:space="0" w:color="auto"/>
      </w:divBdr>
    </w:div>
    <w:div w:id="675156878">
      <w:bodyDiv w:val="1"/>
      <w:marLeft w:val="0"/>
      <w:marRight w:val="0"/>
      <w:marTop w:val="0"/>
      <w:marBottom w:val="0"/>
      <w:divBdr>
        <w:top w:val="none" w:sz="0" w:space="0" w:color="auto"/>
        <w:left w:val="none" w:sz="0" w:space="0" w:color="auto"/>
        <w:bottom w:val="none" w:sz="0" w:space="0" w:color="auto"/>
        <w:right w:val="none" w:sz="0" w:space="0" w:color="auto"/>
      </w:divBdr>
    </w:div>
    <w:div w:id="690956262">
      <w:bodyDiv w:val="1"/>
      <w:marLeft w:val="0"/>
      <w:marRight w:val="0"/>
      <w:marTop w:val="0"/>
      <w:marBottom w:val="0"/>
      <w:divBdr>
        <w:top w:val="none" w:sz="0" w:space="0" w:color="auto"/>
        <w:left w:val="none" w:sz="0" w:space="0" w:color="auto"/>
        <w:bottom w:val="none" w:sz="0" w:space="0" w:color="auto"/>
        <w:right w:val="none" w:sz="0" w:space="0" w:color="auto"/>
      </w:divBdr>
    </w:div>
    <w:div w:id="710417781">
      <w:bodyDiv w:val="1"/>
      <w:marLeft w:val="0"/>
      <w:marRight w:val="0"/>
      <w:marTop w:val="0"/>
      <w:marBottom w:val="0"/>
      <w:divBdr>
        <w:top w:val="none" w:sz="0" w:space="0" w:color="auto"/>
        <w:left w:val="none" w:sz="0" w:space="0" w:color="auto"/>
        <w:bottom w:val="none" w:sz="0" w:space="0" w:color="auto"/>
        <w:right w:val="none" w:sz="0" w:space="0" w:color="auto"/>
      </w:divBdr>
    </w:div>
    <w:div w:id="710769226">
      <w:bodyDiv w:val="1"/>
      <w:marLeft w:val="0"/>
      <w:marRight w:val="0"/>
      <w:marTop w:val="0"/>
      <w:marBottom w:val="0"/>
      <w:divBdr>
        <w:top w:val="none" w:sz="0" w:space="0" w:color="auto"/>
        <w:left w:val="none" w:sz="0" w:space="0" w:color="auto"/>
        <w:bottom w:val="none" w:sz="0" w:space="0" w:color="auto"/>
        <w:right w:val="none" w:sz="0" w:space="0" w:color="auto"/>
      </w:divBdr>
    </w:div>
    <w:div w:id="1013534865">
      <w:bodyDiv w:val="1"/>
      <w:marLeft w:val="0"/>
      <w:marRight w:val="0"/>
      <w:marTop w:val="0"/>
      <w:marBottom w:val="0"/>
      <w:divBdr>
        <w:top w:val="none" w:sz="0" w:space="0" w:color="auto"/>
        <w:left w:val="none" w:sz="0" w:space="0" w:color="auto"/>
        <w:bottom w:val="none" w:sz="0" w:space="0" w:color="auto"/>
        <w:right w:val="none" w:sz="0" w:space="0" w:color="auto"/>
      </w:divBdr>
    </w:div>
    <w:div w:id="1025982715">
      <w:bodyDiv w:val="1"/>
      <w:marLeft w:val="0"/>
      <w:marRight w:val="0"/>
      <w:marTop w:val="0"/>
      <w:marBottom w:val="0"/>
      <w:divBdr>
        <w:top w:val="none" w:sz="0" w:space="0" w:color="auto"/>
        <w:left w:val="none" w:sz="0" w:space="0" w:color="auto"/>
        <w:bottom w:val="none" w:sz="0" w:space="0" w:color="auto"/>
        <w:right w:val="none" w:sz="0" w:space="0" w:color="auto"/>
      </w:divBdr>
    </w:div>
    <w:div w:id="1044787521">
      <w:bodyDiv w:val="1"/>
      <w:marLeft w:val="0"/>
      <w:marRight w:val="0"/>
      <w:marTop w:val="0"/>
      <w:marBottom w:val="0"/>
      <w:divBdr>
        <w:top w:val="none" w:sz="0" w:space="0" w:color="auto"/>
        <w:left w:val="none" w:sz="0" w:space="0" w:color="auto"/>
        <w:bottom w:val="none" w:sz="0" w:space="0" w:color="auto"/>
        <w:right w:val="none" w:sz="0" w:space="0" w:color="auto"/>
      </w:divBdr>
    </w:div>
    <w:div w:id="1087658208">
      <w:bodyDiv w:val="1"/>
      <w:marLeft w:val="0"/>
      <w:marRight w:val="0"/>
      <w:marTop w:val="0"/>
      <w:marBottom w:val="0"/>
      <w:divBdr>
        <w:top w:val="none" w:sz="0" w:space="0" w:color="auto"/>
        <w:left w:val="none" w:sz="0" w:space="0" w:color="auto"/>
        <w:bottom w:val="none" w:sz="0" w:space="0" w:color="auto"/>
        <w:right w:val="none" w:sz="0" w:space="0" w:color="auto"/>
      </w:divBdr>
    </w:div>
    <w:div w:id="1098260200">
      <w:bodyDiv w:val="1"/>
      <w:marLeft w:val="0"/>
      <w:marRight w:val="0"/>
      <w:marTop w:val="0"/>
      <w:marBottom w:val="0"/>
      <w:divBdr>
        <w:top w:val="none" w:sz="0" w:space="0" w:color="auto"/>
        <w:left w:val="none" w:sz="0" w:space="0" w:color="auto"/>
        <w:bottom w:val="none" w:sz="0" w:space="0" w:color="auto"/>
        <w:right w:val="none" w:sz="0" w:space="0" w:color="auto"/>
      </w:divBdr>
    </w:div>
    <w:div w:id="1102798800">
      <w:bodyDiv w:val="1"/>
      <w:marLeft w:val="0"/>
      <w:marRight w:val="0"/>
      <w:marTop w:val="0"/>
      <w:marBottom w:val="0"/>
      <w:divBdr>
        <w:top w:val="none" w:sz="0" w:space="0" w:color="auto"/>
        <w:left w:val="none" w:sz="0" w:space="0" w:color="auto"/>
        <w:bottom w:val="none" w:sz="0" w:space="0" w:color="auto"/>
        <w:right w:val="none" w:sz="0" w:space="0" w:color="auto"/>
      </w:divBdr>
    </w:div>
    <w:div w:id="1318651685">
      <w:bodyDiv w:val="1"/>
      <w:marLeft w:val="0"/>
      <w:marRight w:val="0"/>
      <w:marTop w:val="0"/>
      <w:marBottom w:val="0"/>
      <w:divBdr>
        <w:top w:val="none" w:sz="0" w:space="0" w:color="auto"/>
        <w:left w:val="none" w:sz="0" w:space="0" w:color="auto"/>
        <w:bottom w:val="none" w:sz="0" w:space="0" w:color="auto"/>
        <w:right w:val="none" w:sz="0" w:space="0" w:color="auto"/>
      </w:divBdr>
    </w:div>
    <w:div w:id="1604462134">
      <w:bodyDiv w:val="1"/>
      <w:marLeft w:val="0"/>
      <w:marRight w:val="0"/>
      <w:marTop w:val="0"/>
      <w:marBottom w:val="0"/>
      <w:divBdr>
        <w:top w:val="none" w:sz="0" w:space="0" w:color="auto"/>
        <w:left w:val="none" w:sz="0" w:space="0" w:color="auto"/>
        <w:bottom w:val="none" w:sz="0" w:space="0" w:color="auto"/>
        <w:right w:val="none" w:sz="0" w:space="0" w:color="auto"/>
      </w:divBdr>
    </w:div>
    <w:div w:id="1720592291">
      <w:bodyDiv w:val="1"/>
      <w:marLeft w:val="0"/>
      <w:marRight w:val="0"/>
      <w:marTop w:val="0"/>
      <w:marBottom w:val="0"/>
      <w:divBdr>
        <w:top w:val="none" w:sz="0" w:space="0" w:color="auto"/>
        <w:left w:val="none" w:sz="0" w:space="0" w:color="auto"/>
        <w:bottom w:val="none" w:sz="0" w:space="0" w:color="auto"/>
        <w:right w:val="none" w:sz="0" w:space="0" w:color="auto"/>
      </w:divBdr>
    </w:div>
    <w:div w:id="1771851120">
      <w:bodyDiv w:val="1"/>
      <w:marLeft w:val="0"/>
      <w:marRight w:val="0"/>
      <w:marTop w:val="0"/>
      <w:marBottom w:val="0"/>
      <w:divBdr>
        <w:top w:val="none" w:sz="0" w:space="0" w:color="auto"/>
        <w:left w:val="none" w:sz="0" w:space="0" w:color="auto"/>
        <w:bottom w:val="none" w:sz="0" w:space="0" w:color="auto"/>
        <w:right w:val="none" w:sz="0" w:space="0" w:color="auto"/>
      </w:divBdr>
    </w:div>
    <w:div w:id="1917588419">
      <w:bodyDiv w:val="1"/>
      <w:marLeft w:val="0"/>
      <w:marRight w:val="0"/>
      <w:marTop w:val="0"/>
      <w:marBottom w:val="0"/>
      <w:divBdr>
        <w:top w:val="none" w:sz="0" w:space="0" w:color="auto"/>
        <w:left w:val="none" w:sz="0" w:space="0" w:color="auto"/>
        <w:bottom w:val="none" w:sz="0" w:space="0" w:color="auto"/>
        <w:right w:val="none" w:sz="0" w:space="0" w:color="auto"/>
      </w:divBdr>
    </w:div>
    <w:div w:id="2126776477">
      <w:bodyDiv w:val="1"/>
      <w:marLeft w:val="0"/>
      <w:marRight w:val="0"/>
      <w:marTop w:val="0"/>
      <w:marBottom w:val="0"/>
      <w:divBdr>
        <w:top w:val="none" w:sz="0" w:space="0" w:color="auto"/>
        <w:left w:val="none" w:sz="0" w:space="0" w:color="auto"/>
        <w:bottom w:val="none" w:sz="0" w:space="0" w:color="auto"/>
        <w:right w:val="none" w:sz="0" w:space="0" w:color="auto"/>
      </w:divBdr>
    </w:div>
    <w:div w:id="213686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Report</b:SourceType>
    <b:Guid>{D1487627-30CD-4355-A99B-4DC8476D72E3}</b:Guid>
    <b:Author>
      <b:Author>
        <b:NameList>
          <b:Person>
            <b:Last>https://online-edu.mirea.ru/mod/webinars/view.php?id=262227</b:Last>
          </b:Person>
        </b:NameList>
      </b:Author>
    </b:Author>
    <b:RefOrder>1</b:RefOrder>
  </b:Source>
</b:Sources>
</file>

<file path=customXml/itemProps1.xml><?xml version="1.0" encoding="utf-8"?>
<ds:datastoreItem xmlns:ds="http://schemas.openxmlformats.org/officeDocument/2006/customXml" ds:itemID="{C487D7EE-A0E6-4EC5-BA72-50F081C1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779</Words>
  <Characters>4446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Юрий Утенков</cp:lastModifiedBy>
  <cp:revision>2</cp:revision>
  <dcterms:created xsi:type="dcterms:W3CDTF">2022-11-25T00:15:00Z</dcterms:created>
  <dcterms:modified xsi:type="dcterms:W3CDTF">2022-11-25T00:15:00Z</dcterms:modified>
</cp:coreProperties>
</file>