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</w:tblGrid>
      <w:tr w:rsidR="00C6096E" w:rsidRPr="000F24DE" w14:paraId="07DCB28C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1565AAA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0CBD239B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f(C)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0B1CB772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Cф</w:t>
            </w:r>
            <w:proofErr w:type="spellEnd"/>
          </w:p>
        </w:tc>
      </w:tr>
      <w:tr w:rsidR="00C6096E" w:rsidRPr="000F24DE" w14:paraId="4B96C697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4DEA3750" w:rsidR="00C6096E" w:rsidRPr="004E7744" w:rsidRDefault="004E7744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,64</w:t>
            </w:r>
          </w:p>
        </w:tc>
        <w:tc>
          <w:tcPr>
            <w:tcW w:w="2169" w:type="dxa"/>
            <w:shd w:val="clear" w:color="auto" w:fill="auto"/>
          </w:tcPr>
          <w:p w14:paraId="367B06F0" w14:textId="0950F0E3" w:rsidR="00C6096E" w:rsidRPr="000F24DE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096E" w:rsidRPr="000F24DE" w14:paraId="14DB1D2F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34674D6E" w:rsidR="00C6096E" w:rsidRPr="004E7744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9,96</w:t>
            </w:r>
          </w:p>
        </w:tc>
        <w:tc>
          <w:tcPr>
            <w:tcW w:w="2169" w:type="dxa"/>
            <w:shd w:val="clear" w:color="auto" w:fill="auto"/>
          </w:tcPr>
          <w:p w14:paraId="246232DA" w14:textId="0A2FCFD3" w:rsidR="00C6096E" w:rsidRPr="004E7744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6096E" w:rsidRPr="000F24DE" w14:paraId="47E26498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4DD86981" w:rsidR="00C6096E" w:rsidRPr="004E7744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13,28</w:t>
            </w:r>
          </w:p>
        </w:tc>
        <w:tc>
          <w:tcPr>
            <w:tcW w:w="2169" w:type="dxa"/>
            <w:shd w:val="clear" w:color="auto" w:fill="auto"/>
          </w:tcPr>
          <w:p w14:paraId="3D09709B" w14:textId="0B155F05" w:rsidR="00C6096E" w:rsidRPr="000F24DE" w:rsidRDefault="004E774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6096E" w:rsidRPr="000F24DE" w14:paraId="7FA48660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772B140F" w:rsidR="00C6096E" w:rsidRPr="004E7744" w:rsidRDefault="004E774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16,6</w:t>
            </w:r>
          </w:p>
        </w:tc>
        <w:tc>
          <w:tcPr>
            <w:tcW w:w="2169" w:type="dxa"/>
            <w:shd w:val="clear" w:color="auto" w:fill="auto"/>
          </w:tcPr>
          <w:p w14:paraId="4C5B8F98" w14:textId="6B4D1042" w:rsidR="00C6096E" w:rsidRPr="000F24DE" w:rsidRDefault="004E774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6096E" w:rsidRPr="000F24DE" w14:paraId="3D228F86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13867B68" w:rsidR="00C6096E" w:rsidRPr="004E7744" w:rsidRDefault="004E7744" w:rsidP="002F3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19,93</w:t>
            </w:r>
          </w:p>
        </w:tc>
        <w:tc>
          <w:tcPr>
            <w:tcW w:w="2169" w:type="dxa"/>
            <w:shd w:val="clear" w:color="auto" w:fill="auto"/>
          </w:tcPr>
          <w:p w14:paraId="4301FFE1" w14:textId="71F2AF6E" w:rsidR="00C6096E" w:rsidRPr="000F24DE" w:rsidRDefault="004E7744" w:rsidP="005D7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73E5515A" w14:textId="1DD14BC6" w:rsidR="00D5616E" w:rsidRDefault="00395DFB">
      <w:r>
        <w:rPr>
          <w:noProof/>
        </w:rPr>
        <w:drawing>
          <wp:inline distT="0" distB="0" distL="0" distR="0" wp14:anchorId="03725AEB" wp14:editId="07883F3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54B603" w14:textId="2CC7B706" w:rsidR="00395DFB" w:rsidRPr="001C183E" w:rsidRDefault="00395DFB">
      <w:r>
        <w:rPr>
          <w:noProof/>
        </w:rPr>
        <w:lastRenderedPageBreak/>
        <w:drawing>
          <wp:inline distT="0" distB="0" distL="0" distR="0" wp14:anchorId="04C53D1F" wp14:editId="1B13DD6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95DFB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2F3C14"/>
    <w:rsid w:val="00395DFB"/>
    <w:rsid w:val="004C1CFE"/>
    <w:rsid w:val="004E7744"/>
    <w:rsid w:val="00522F37"/>
    <w:rsid w:val="00527E8D"/>
    <w:rsid w:val="005D758F"/>
    <w:rsid w:val="006922E5"/>
    <w:rsid w:val="007576AB"/>
    <w:rsid w:val="009131D2"/>
    <w:rsid w:val="009951F9"/>
    <w:rsid w:val="009A4EC5"/>
    <w:rsid w:val="00C6096E"/>
    <w:rsid w:val="00CE05FD"/>
    <w:rsid w:val="00D24357"/>
    <w:rsid w:val="00D42250"/>
    <w:rsid w:val="00D5616E"/>
    <w:rsid w:val="00DC0C89"/>
    <w:rsid w:val="00F46B21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бинарного поиска элемента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13</c:v>
                </c:pt>
                <c:pt idx="3">
                  <c:v>17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0-462D-A0B1-5CE74BFEE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079712"/>
        <c:axId val="383085120"/>
      </c:lineChart>
      <c:catAx>
        <c:axId val="3830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120"/>
        <c:crosses val="autoZero"/>
        <c:auto val="1"/>
        <c:lblAlgn val="ctr"/>
        <c:lblOffset val="100"/>
        <c:noMultiLvlLbl val="0"/>
      </c:catAx>
      <c:valAx>
        <c:axId val="3830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теоретической</a:t>
            </a:r>
            <a:r>
              <a:rPr lang="ru-RU" baseline="0"/>
              <a:t> и эмпирической сложности поиска числа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6.64</c:v>
                </c:pt>
                <c:pt idx="1">
                  <c:v>9.9600000000000009</c:v>
                </c:pt>
                <c:pt idx="2">
                  <c:v>13.28</c:v>
                </c:pt>
                <c:pt idx="3">
                  <c:v>16.600000000000001</c:v>
                </c:pt>
                <c:pt idx="4">
                  <c:v>19.93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5-4B91-8702-7D4C0F224C8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5-4B91-8702-7D4C0F224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85536"/>
        <c:axId val="383092608"/>
      </c:lineChart>
      <c:catAx>
        <c:axId val="38308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92608"/>
        <c:crosses val="autoZero"/>
        <c:auto val="1"/>
        <c:lblAlgn val="ctr"/>
        <c:lblOffset val="100"/>
        <c:noMultiLvlLbl val="0"/>
      </c:catAx>
      <c:valAx>
        <c:axId val="3830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101</Characters>
  <Application>Microsoft Office Word</Application>
  <DocSecurity>0</DocSecurity>
  <Lines>25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3</cp:revision>
  <dcterms:created xsi:type="dcterms:W3CDTF">2023-02-24T20:54:00Z</dcterms:created>
  <dcterms:modified xsi:type="dcterms:W3CDTF">2023-02-27T20:39:00Z</dcterms:modified>
</cp:coreProperties>
</file>