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9552E" w14:paraId="5D0F9211" w14:textId="77777777" w:rsidTr="0069552E">
        <w:trPr>
          <w:cantSplit/>
          <w:trHeight w:val="180"/>
        </w:trPr>
        <w:tc>
          <w:tcPr>
            <w:tcW w:w="5000" w:type="pct"/>
            <w:hideMark/>
          </w:tcPr>
          <w:p w14:paraId="5DC36392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noProof/>
                <w:color w:val="000000"/>
              </w:rPr>
              <w:drawing>
                <wp:inline distT="0" distB="0" distL="0" distR="0" wp14:anchorId="655C0146" wp14:editId="7FE4AA34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FC6EF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color w:val="000000"/>
                <w:lang w:eastAsia="en-US"/>
              </w:rPr>
              <w:t>МИНОБРНАУКИ РОССИИ</w:t>
            </w:r>
          </w:p>
        </w:tc>
      </w:tr>
      <w:tr w:rsidR="0069552E" w14:paraId="00A27515" w14:textId="77777777" w:rsidTr="0069552E">
        <w:trPr>
          <w:cantSplit/>
          <w:trHeight w:val="1417"/>
        </w:trPr>
        <w:tc>
          <w:tcPr>
            <w:tcW w:w="5000" w:type="pct"/>
            <w:hideMark/>
          </w:tcPr>
          <w:p w14:paraId="39638ED0" w14:textId="77777777" w:rsidR="0069552E" w:rsidRDefault="0069552E">
            <w:pPr>
              <w:widowControl w:val="0"/>
              <w:spacing w:line="216" w:lineRule="auto"/>
              <w:jc w:val="center"/>
              <w:rPr>
                <w:b/>
                <w:iCs/>
                <w:color w:val="000000"/>
                <w:sz w:val="20"/>
                <w:lang w:eastAsia="en-US"/>
              </w:rPr>
            </w:pPr>
            <w:r>
              <w:rPr>
                <w:iCs/>
                <w:color w:val="000000"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Cs/>
                <w:color w:val="000000"/>
                <w:lang w:eastAsia="en-US"/>
              </w:rPr>
              <w:br/>
              <w:t>высшего образования</w:t>
            </w:r>
            <w:r>
              <w:rPr>
                <w:iCs/>
                <w:color w:val="000000"/>
                <w:lang w:eastAsia="en-US"/>
              </w:rPr>
              <w:br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«МИРЭА </w:t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sym w:font="Symbol" w:char="F02D"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 Российский технологический университет»</w:t>
            </w:r>
          </w:p>
          <w:p w14:paraId="3B6A85F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b/>
                <w:snapToGrid w:val="0"/>
                <w:color w:val="000000"/>
                <w:sz w:val="32"/>
                <w:szCs w:val="32"/>
                <w:lang w:eastAsia="en-US"/>
              </w:rPr>
              <w:t xml:space="preserve"> РТУ МИРЭА</w:t>
            </w:r>
            <w:r>
              <w:rPr>
                <w:b/>
                <w:color w:val="000000"/>
                <w:sz w:val="32"/>
                <w:szCs w:val="32"/>
                <w:lang w:eastAsia="en-US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3E4128" wp14:editId="25566D34">
                      <wp:extent cx="5600700" cy="1270"/>
                      <wp:effectExtent l="0" t="19050" r="1905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B983E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3724F03" w14:textId="77777777" w:rsidR="0069552E" w:rsidRDefault="0069552E" w:rsidP="0069552E">
      <w:pPr>
        <w:jc w:val="center"/>
      </w:pPr>
      <w:r>
        <w:rPr>
          <w:b/>
        </w:rPr>
        <w:t>Институт информационных технологий (ИИТ)</w:t>
      </w:r>
    </w:p>
    <w:p w14:paraId="0FAB6435" w14:textId="21403568" w:rsidR="0069552E" w:rsidRPr="00DE3842" w:rsidRDefault="00A118FD" w:rsidP="00DE3842">
      <w:pPr>
        <w:jc w:val="center"/>
        <w:rPr>
          <w:b/>
          <w:bCs/>
        </w:rPr>
      </w:pPr>
      <w:r w:rsidRPr="00A118FD">
        <w:rPr>
          <w:b/>
          <w:bCs/>
        </w:rPr>
        <w:t xml:space="preserve">Кафедра математического обеспечения и стандартизации информационных технологий </w:t>
      </w:r>
      <w:r w:rsidR="0069552E">
        <w:rPr>
          <w:b/>
        </w:rPr>
        <w:t>(</w:t>
      </w:r>
      <w:r>
        <w:rPr>
          <w:b/>
          <w:bCs/>
        </w:rPr>
        <w:t>МОСИТ</w:t>
      </w:r>
      <w:r w:rsidR="0069552E">
        <w:rPr>
          <w:b/>
        </w:rPr>
        <w:t>)</w:t>
      </w:r>
    </w:p>
    <w:p w14:paraId="3D30034C" w14:textId="1163048D" w:rsidR="0069552E" w:rsidRPr="008B1EEF" w:rsidRDefault="0069552E" w:rsidP="0069552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ОТЧЁТ ПО ПРАКТИЧЕСКОЙ РАБОТЕ №</w:t>
      </w:r>
      <w:r w:rsidR="00B72E41" w:rsidRPr="008B1EEF">
        <w:rPr>
          <w:b/>
          <w:color w:val="000000"/>
          <w:sz w:val="32"/>
          <w:szCs w:val="32"/>
        </w:rPr>
        <w:t>2</w:t>
      </w:r>
    </w:p>
    <w:p w14:paraId="75FB3D5E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по дисциплине «Структуры и алгоритмы обработки данных»</w:t>
      </w:r>
    </w:p>
    <w:p w14:paraId="426E3948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</w:p>
    <w:tbl>
      <w:tblPr>
        <w:tblW w:w="10314" w:type="dxa"/>
        <w:tblInd w:w="108" w:type="dxa"/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69552E" w14:paraId="517E440A" w14:textId="77777777" w:rsidTr="0069552E">
        <w:tc>
          <w:tcPr>
            <w:tcW w:w="3402" w:type="dxa"/>
            <w:hideMark/>
          </w:tcPr>
          <w:p w14:paraId="19985BFF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Отчет представлен к</w:t>
            </w:r>
          </w:p>
          <w:p w14:paraId="050DFB24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рассмотрению:</w:t>
            </w:r>
          </w:p>
          <w:p w14:paraId="04683BB8" w14:textId="13A431D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</w:t>
            </w:r>
            <w:r w:rsidR="003E61D0">
              <w:rPr>
                <w:color w:val="000000"/>
                <w:lang w:eastAsia="en-US"/>
              </w:rPr>
              <w:t>К</w:t>
            </w:r>
            <w:r>
              <w:rPr>
                <w:color w:val="000000"/>
                <w:lang w:eastAsia="en-US"/>
              </w:rPr>
              <w:t>БО-</w:t>
            </w:r>
            <w:r w:rsidR="003E61D0">
              <w:rPr>
                <w:color w:val="000000"/>
                <w:lang w:eastAsia="en-US"/>
              </w:rPr>
              <w:t>36</w:t>
            </w:r>
            <w:r>
              <w:rPr>
                <w:color w:val="000000"/>
                <w:lang w:eastAsia="en-US"/>
              </w:rPr>
              <w:t>-2</w:t>
            </w:r>
            <w:r w:rsidR="003E61D0">
              <w:rPr>
                <w:color w:val="000000"/>
                <w:lang w:eastAsia="en-US"/>
              </w:rPr>
              <w:t>2</w:t>
            </w:r>
          </w:p>
        </w:tc>
        <w:tc>
          <w:tcPr>
            <w:tcW w:w="2438" w:type="dxa"/>
          </w:tcPr>
          <w:p w14:paraId="2DC7B8B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620536A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7D0E1155" w14:textId="081BD8FD" w:rsidR="0069552E" w:rsidRDefault="0069552E" w:rsidP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B72E41">
              <w:rPr>
                <w:color w:val="000000"/>
                <w:lang w:val="en-US" w:eastAsia="en-US"/>
              </w:rPr>
              <w:t>19</w:t>
            </w:r>
            <w:r>
              <w:rPr>
                <w:color w:val="000000"/>
                <w:lang w:eastAsia="en-US"/>
              </w:rPr>
              <w:t>» сентября 202</w:t>
            </w:r>
            <w:r w:rsidR="003E61D0"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923" w:type="dxa"/>
          </w:tcPr>
          <w:p w14:paraId="1FBBEF5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7D93054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321FAC95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042C8E1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3C5410E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0183945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3C59C204" w14:textId="17B0C15F" w:rsidR="0069552E" w:rsidRPr="00371641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Утенков Ю.Ю</w:t>
            </w:r>
            <w:r w:rsidR="00371641">
              <w:rPr>
                <w:lang w:eastAsia="en-US"/>
              </w:rPr>
              <w:t>.</w:t>
            </w:r>
          </w:p>
          <w:p w14:paraId="5A74E4E6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35772AE7" w14:textId="77777777" w:rsidTr="0069552E">
        <w:tc>
          <w:tcPr>
            <w:tcW w:w="3402" w:type="dxa"/>
          </w:tcPr>
          <w:p w14:paraId="7405107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438" w:type="dxa"/>
          </w:tcPr>
          <w:p w14:paraId="0155A776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0601A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1923" w:type="dxa"/>
          </w:tcPr>
          <w:p w14:paraId="577A4ED1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551" w:type="dxa"/>
          </w:tcPr>
          <w:p w14:paraId="0A2E837E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2DE8EEFA" w14:textId="77777777" w:rsidTr="0069552E">
        <w:tc>
          <w:tcPr>
            <w:tcW w:w="3402" w:type="dxa"/>
          </w:tcPr>
          <w:p w14:paraId="37B5A74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DE1917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</w:t>
            </w:r>
          </w:p>
        </w:tc>
        <w:tc>
          <w:tcPr>
            <w:tcW w:w="2438" w:type="dxa"/>
          </w:tcPr>
          <w:p w14:paraId="39757533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6A1E0A4E" w14:textId="1CA1A66D" w:rsidR="0069552E" w:rsidRDefault="00680B9F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B72E41">
              <w:rPr>
                <w:color w:val="000000"/>
                <w:lang w:val="en-US" w:eastAsia="en-US"/>
              </w:rPr>
              <w:t>19</w:t>
            </w:r>
            <w:r w:rsidR="0069552E">
              <w:rPr>
                <w:color w:val="000000"/>
                <w:lang w:eastAsia="en-US"/>
              </w:rPr>
              <w:t>» сентября 202</w:t>
            </w:r>
            <w:r w:rsidR="003E61D0">
              <w:rPr>
                <w:color w:val="000000"/>
                <w:lang w:eastAsia="en-US"/>
              </w:rPr>
              <w:t>3</w:t>
            </w:r>
            <w:r w:rsidR="0069552E"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923" w:type="dxa"/>
          </w:tcPr>
          <w:p w14:paraId="1D7E37F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E34D7B8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1C44660B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070B705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5CE08F5E" w14:textId="6402D3C9" w:rsidR="0069552E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Красников С.А</w:t>
            </w:r>
            <w:r w:rsidR="0069552E">
              <w:rPr>
                <w:lang w:eastAsia="en-US"/>
              </w:rPr>
              <w:t>.</w:t>
            </w:r>
          </w:p>
        </w:tc>
      </w:tr>
    </w:tbl>
    <w:p w14:paraId="5C24C0E3" w14:textId="77777777" w:rsidR="0069552E" w:rsidRDefault="0069552E" w:rsidP="0069552E">
      <w:pPr>
        <w:rPr>
          <w:color w:val="000000"/>
          <w:szCs w:val="28"/>
        </w:rPr>
      </w:pPr>
    </w:p>
    <w:p w14:paraId="0165996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66A2F60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7354B3DA" w14:textId="75C675B5" w:rsidR="0069552E" w:rsidRPr="00DE3842" w:rsidRDefault="0069552E" w:rsidP="00DE3842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 w:rsidR="003E61D0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г.</w:t>
      </w:r>
    </w:p>
    <w:sdt>
      <w:sdtPr>
        <w:rPr>
          <w:rFonts w:eastAsiaTheme="minorEastAsia" w:cs="Times New Roman"/>
          <w:b w:val="0"/>
          <w:sz w:val="28"/>
          <w:szCs w:val="22"/>
        </w:rPr>
        <w:id w:val="-279572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FC2B00" w14:textId="03FF9606" w:rsidR="00571C68" w:rsidRDefault="00571C68">
          <w:pPr>
            <w:pStyle w:val="a3"/>
          </w:pPr>
          <w:r>
            <w:t>Оглавление</w:t>
          </w:r>
        </w:p>
        <w:p w14:paraId="7233C71A" w14:textId="3F231560" w:rsidR="00571C68" w:rsidRDefault="00571C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44973" w:history="1">
            <w:r w:rsidRPr="008610BE">
              <w:rPr>
                <w:rStyle w:val="ab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1FCA" w14:textId="4F46D870" w:rsidR="00571C68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4" w:history="1">
            <w:r w:rsidR="00571C68" w:rsidRPr="008610BE">
              <w:rPr>
                <w:rStyle w:val="ab"/>
                <w:noProof/>
              </w:rPr>
              <w:t>Ход работы.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_Toc146144974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3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4D525F39" w14:textId="4F88B248" w:rsidR="00571C68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5" w:history="1">
            <w:r w:rsidR="00571C68" w:rsidRPr="008610BE">
              <w:rPr>
                <w:rStyle w:val="ab"/>
                <w:noProof/>
              </w:rPr>
              <w:t>Формулировка задачи.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_Toc146144975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3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6C1BFB8D" w14:textId="0FB01785" w:rsidR="00571C68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6" w:history="1">
            <w:r w:rsidR="00571C68" w:rsidRPr="008610BE">
              <w:rPr>
                <w:rStyle w:val="ab"/>
                <w:noProof/>
              </w:rPr>
              <w:t>Математическая модель решения (описание алгоритма).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_Toc146144976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3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088E3501" w14:textId="737A367B" w:rsidR="00571C68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7" w:history="1">
            <w:r w:rsidR="00571C68" w:rsidRPr="008610BE">
              <w:rPr>
                <w:rStyle w:val="ab"/>
                <w:noProof/>
              </w:rPr>
              <w:t>Код программы с комментариями.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_Toc146144977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7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529426AD" w14:textId="03F107C2" w:rsidR="00571C68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8" w:history="1">
            <w:r w:rsidR="00571C68" w:rsidRPr="008610BE">
              <w:rPr>
                <w:rStyle w:val="ab"/>
                <w:noProof/>
              </w:rPr>
              <w:t>Результаты тестирования.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_Toc146144978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10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189CA759" w14:textId="0471E10C" w:rsidR="00571C68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79" w:history="1">
            <w:r w:rsidR="00571C68" w:rsidRPr="008610BE">
              <w:rPr>
                <w:rStyle w:val="ab"/>
                <w:noProof/>
              </w:rPr>
              <w:t>Выводы.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_Toc146144979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12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4CCCB568" w14:textId="18F886B8" w:rsidR="00571C68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144980" w:history="1">
            <w:r w:rsidR="00571C68" w:rsidRPr="008610BE">
              <w:rPr>
                <w:rStyle w:val="ab"/>
                <w:noProof/>
              </w:rPr>
              <w:t>Список информационных источников.</w:t>
            </w:r>
            <w:r w:rsidR="00571C68">
              <w:rPr>
                <w:noProof/>
                <w:webHidden/>
              </w:rPr>
              <w:tab/>
            </w:r>
            <w:r w:rsidR="00571C68">
              <w:rPr>
                <w:noProof/>
                <w:webHidden/>
              </w:rPr>
              <w:fldChar w:fldCharType="begin"/>
            </w:r>
            <w:r w:rsidR="00571C68">
              <w:rPr>
                <w:noProof/>
                <w:webHidden/>
              </w:rPr>
              <w:instrText xml:space="preserve"> PAGEREF _Toc146144980 \h </w:instrText>
            </w:r>
            <w:r w:rsidR="00571C68">
              <w:rPr>
                <w:noProof/>
                <w:webHidden/>
              </w:rPr>
            </w:r>
            <w:r w:rsidR="00571C68">
              <w:rPr>
                <w:noProof/>
                <w:webHidden/>
              </w:rPr>
              <w:fldChar w:fldCharType="separate"/>
            </w:r>
            <w:r w:rsidR="00571C68">
              <w:rPr>
                <w:noProof/>
                <w:webHidden/>
              </w:rPr>
              <w:t>13</w:t>
            </w:r>
            <w:r w:rsidR="00571C68">
              <w:rPr>
                <w:noProof/>
                <w:webHidden/>
              </w:rPr>
              <w:fldChar w:fldCharType="end"/>
            </w:r>
          </w:hyperlink>
        </w:p>
        <w:p w14:paraId="240A8F18" w14:textId="1154F9CB" w:rsidR="00571C68" w:rsidRDefault="00571C68">
          <w:r>
            <w:rPr>
              <w:b/>
              <w:bCs/>
            </w:rPr>
            <w:fldChar w:fldCharType="end"/>
          </w:r>
        </w:p>
      </w:sdtContent>
    </w:sdt>
    <w:p w14:paraId="7F95248B" w14:textId="61FA8B8B" w:rsidR="0069552E" w:rsidRDefault="0069552E" w:rsidP="00DE3842">
      <w:r>
        <w:br w:type="page"/>
      </w:r>
    </w:p>
    <w:p w14:paraId="1F9F8C77" w14:textId="77777777" w:rsidR="0069552E" w:rsidRPr="00D860E6" w:rsidRDefault="0069552E" w:rsidP="00D860E6">
      <w:pPr>
        <w:pStyle w:val="1"/>
      </w:pPr>
      <w:bookmarkStart w:id="0" w:name="_Toc146144615"/>
      <w:bookmarkStart w:id="1" w:name="_Toc146144973"/>
      <w:r w:rsidRPr="00D860E6">
        <w:lastRenderedPageBreak/>
        <w:t>Цель работы.</w:t>
      </w:r>
      <w:bookmarkEnd w:id="0"/>
      <w:bookmarkEnd w:id="1"/>
    </w:p>
    <w:p w14:paraId="46DC65D4" w14:textId="05F59359" w:rsidR="0069552E" w:rsidRDefault="00B72E41" w:rsidP="002A7EEE">
      <w:pPr>
        <w:spacing w:line="360" w:lineRule="auto"/>
        <w:ind w:firstLine="708"/>
        <w:jc w:val="both"/>
      </w:pPr>
      <w:r>
        <w:t>О</w:t>
      </w:r>
      <w:r w:rsidRPr="00B72E41">
        <w:t>своить приёмы хеширования и эффективного поиска элементов множества</w:t>
      </w:r>
      <w:r w:rsidR="00075311">
        <w:t>. Освоить и понять метод цепного хеширования (по номеру задания)</w:t>
      </w:r>
      <w:r w:rsidR="0069552E">
        <w:t>.</w:t>
      </w:r>
    </w:p>
    <w:p w14:paraId="103B637D" w14:textId="149FB1FF" w:rsidR="0069552E" w:rsidRPr="00D860E6" w:rsidRDefault="00B72E41" w:rsidP="00D860E6">
      <w:pPr>
        <w:pStyle w:val="1"/>
      </w:pPr>
      <w:bookmarkStart w:id="2" w:name="_Toc146144616"/>
      <w:bookmarkStart w:id="3" w:name="_Toc146144974"/>
      <w:r w:rsidRPr="00D860E6">
        <w:t>Ход работы</w:t>
      </w:r>
      <w:r w:rsidR="006E1CC9" w:rsidRPr="00D860E6">
        <w:t>.</w:t>
      </w:r>
      <w:bookmarkEnd w:id="2"/>
      <w:bookmarkEnd w:id="3"/>
    </w:p>
    <w:p w14:paraId="7624F059" w14:textId="39D8C2D5" w:rsidR="00B72E41" w:rsidRDefault="00B72E41" w:rsidP="00571C68">
      <w:pPr>
        <w:pStyle w:val="2"/>
      </w:pPr>
      <w:bookmarkStart w:id="4" w:name="_Toc146144975"/>
      <w:r w:rsidRPr="00B72E41">
        <w:t>Формулировка задачи.</w:t>
      </w:r>
      <w:bookmarkEnd w:id="4"/>
    </w:p>
    <w:p w14:paraId="195BA56A" w14:textId="497C3236" w:rsidR="00A96F53" w:rsidRDefault="002F38D9" w:rsidP="002F38D9">
      <w:pPr>
        <w:pStyle w:val="ad"/>
        <w:ind w:left="851"/>
        <w:jc w:val="both"/>
        <w:rPr>
          <w:szCs w:val="28"/>
        </w:rPr>
      </w:pPr>
      <w:r w:rsidRPr="002F38D9">
        <w:rPr>
          <w:szCs w:val="28"/>
        </w:rPr>
        <w:tab/>
        <w:t xml:space="preserve">Необходимо разработать приложение, которое использует хеш-таблицу (пары «ключ – </w:t>
      </w:r>
      <w:proofErr w:type="spellStart"/>
      <w:r w:rsidRPr="002F38D9">
        <w:rPr>
          <w:szCs w:val="28"/>
        </w:rPr>
        <w:t>хеш</w:t>
      </w:r>
      <w:proofErr w:type="spellEnd"/>
      <w:r w:rsidRPr="002F38D9">
        <w:rPr>
          <w:szCs w:val="28"/>
        </w:rPr>
        <w:t>») для организации прямого доступа к элементам динамического множества полезных данных. Множество реализовать на массиве, структура элементов (перечень полей) которого приведена в индивидуальном варианте (</w:t>
      </w:r>
      <w:r w:rsidR="002F01FA">
        <w:rPr>
          <w:szCs w:val="28"/>
        </w:rPr>
        <w:t>27 вариант</w:t>
      </w:r>
      <w:r w:rsidRPr="002F38D9">
        <w:rPr>
          <w:szCs w:val="28"/>
        </w:rPr>
        <w:t>). Приложение должно содержать класс с базовыми операциями: вставки, удаления, поиска по ключу, вывода. Включить в класс массив полезных данных и хеш-таблицу. Хеш-</w:t>
      </w:r>
      <w:proofErr w:type="spellStart"/>
      <w:r w:rsidRPr="002F38D9">
        <w:rPr>
          <w:szCs w:val="28"/>
        </w:rPr>
        <w:t>фунцию</w:t>
      </w:r>
      <w:proofErr w:type="spellEnd"/>
      <w:r w:rsidRPr="002F38D9">
        <w:rPr>
          <w:szCs w:val="28"/>
        </w:rPr>
        <w:t xml:space="preserve"> необходимо под</w:t>
      </w:r>
      <w:r w:rsidR="00812E66">
        <w:rPr>
          <w:szCs w:val="28"/>
        </w:rPr>
        <w:t>о</w:t>
      </w:r>
      <w:r w:rsidRPr="002F38D9">
        <w:rPr>
          <w:szCs w:val="28"/>
        </w:rPr>
        <w:t>брать самостоятельно, используя правила выбора функции. Реализовать расширение размера таблицы и рехеширование, когда это требуется, в соответствии с типом разрешения коллизий. Предусмотреть автоматическое заполнение таблицы 5-7 записями. Реализовать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 Провести полное тестирование программы (все базовые операции, изменение размера и рехеширование), тест-примеры определите самостоятельно. Результаты тестирования включить в отчет по выполненной работе.</w:t>
      </w:r>
    </w:p>
    <w:p w14:paraId="3E54E72B" w14:textId="77777777" w:rsidR="006A626E" w:rsidRDefault="006A626E" w:rsidP="002F38D9">
      <w:pPr>
        <w:pStyle w:val="ad"/>
        <w:ind w:left="851"/>
        <w:jc w:val="both"/>
        <w:rPr>
          <w:szCs w:val="28"/>
        </w:rPr>
      </w:pPr>
    </w:p>
    <w:p w14:paraId="20DA2BDD" w14:textId="352007C8" w:rsidR="006A626E" w:rsidRDefault="00A96F53" w:rsidP="00571C68">
      <w:pPr>
        <w:pStyle w:val="2"/>
      </w:pPr>
      <w:bookmarkStart w:id="5" w:name="_Toc146144976"/>
      <w:r w:rsidRPr="00A96F53">
        <w:t>Математическая модель решения (описание алгоритма).</w:t>
      </w:r>
      <w:bookmarkEnd w:id="5"/>
    </w:p>
    <w:p w14:paraId="0285D452" w14:textId="5B88001A" w:rsidR="006A626E" w:rsidRPr="006A626E" w:rsidRDefault="006A626E" w:rsidP="006A626E">
      <w:pPr>
        <w:pStyle w:val="ad"/>
        <w:ind w:left="851"/>
        <w:rPr>
          <w:b/>
          <w:bCs/>
          <w:sz w:val="32"/>
          <w:szCs w:val="32"/>
        </w:rPr>
      </w:pPr>
      <w:r w:rsidRPr="006A626E">
        <w:rPr>
          <w:b/>
          <w:bCs/>
          <w:szCs w:val="28"/>
        </w:rPr>
        <w:t>Листинг 3.</w:t>
      </w:r>
    </w:p>
    <w:p w14:paraId="34673B1E" w14:textId="0859910F" w:rsidR="006A626E" w:rsidRPr="006A626E" w:rsidRDefault="006A626E" w:rsidP="006A626E">
      <w:pPr>
        <w:pStyle w:val="ad"/>
        <w:numPr>
          <w:ilvl w:val="0"/>
          <w:numId w:val="5"/>
        </w:numPr>
        <w:rPr>
          <w:szCs w:val="28"/>
        </w:rPr>
      </w:pPr>
      <w:r w:rsidRPr="006A626E">
        <w:rPr>
          <w:szCs w:val="28"/>
        </w:rPr>
        <w:t>Алгоритм принимает входные параметры: ключ (</w:t>
      </w:r>
      <w:proofErr w:type="spellStart"/>
      <w:r w:rsidRPr="006A626E">
        <w:rPr>
          <w:szCs w:val="28"/>
        </w:rPr>
        <w:t>key</w:t>
      </w:r>
      <w:proofErr w:type="spellEnd"/>
      <w:r w:rsidRPr="006A626E">
        <w:rPr>
          <w:szCs w:val="28"/>
        </w:rPr>
        <w:t>), номер группы (</w:t>
      </w:r>
      <w:proofErr w:type="spellStart"/>
      <w:r w:rsidRPr="006A626E">
        <w:rPr>
          <w:szCs w:val="28"/>
        </w:rPr>
        <w:t>group_number</w:t>
      </w:r>
      <w:proofErr w:type="spellEnd"/>
      <w:r w:rsidRPr="006A626E">
        <w:rPr>
          <w:szCs w:val="28"/>
        </w:rPr>
        <w:t>), и полное имя (</w:t>
      </w:r>
      <w:proofErr w:type="spellStart"/>
      <w:r w:rsidRPr="006A626E">
        <w:rPr>
          <w:szCs w:val="28"/>
        </w:rPr>
        <w:t>fullName</w:t>
      </w:r>
      <w:proofErr w:type="spellEnd"/>
      <w:r w:rsidRPr="006A626E">
        <w:rPr>
          <w:szCs w:val="28"/>
        </w:rPr>
        <w:t xml:space="preserve">), которые требуется вставить в хеш-таблицу. </w:t>
      </w:r>
    </w:p>
    <w:p w14:paraId="7753C88F" w14:textId="77777777" w:rsidR="006A626E" w:rsidRPr="006A626E" w:rsidRDefault="006A626E" w:rsidP="006A626E">
      <w:pPr>
        <w:pStyle w:val="ad"/>
        <w:numPr>
          <w:ilvl w:val="0"/>
          <w:numId w:val="5"/>
        </w:numPr>
        <w:rPr>
          <w:szCs w:val="28"/>
        </w:rPr>
      </w:pPr>
      <w:r w:rsidRPr="006A626E">
        <w:rPr>
          <w:szCs w:val="28"/>
        </w:rPr>
        <w:t>Вычисляется хеш-код (</w:t>
      </w:r>
      <w:proofErr w:type="spellStart"/>
      <w:r w:rsidRPr="006A626E">
        <w:rPr>
          <w:szCs w:val="28"/>
        </w:rPr>
        <w:t>хеш</w:t>
      </w:r>
      <w:proofErr w:type="spellEnd"/>
      <w:r w:rsidRPr="006A626E">
        <w:rPr>
          <w:szCs w:val="28"/>
        </w:rPr>
        <w:t xml:space="preserve">) для заданного ключа. Этот хеш-код определяет индекс в массиве хеш-таблицы, в котором будет храниться элемент (группа элементов с одинаковым хеш-кодом будет представлена в виде </w:t>
      </w:r>
      <w:proofErr w:type="spellStart"/>
      <w:r w:rsidRPr="006A626E">
        <w:rPr>
          <w:szCs w:val="28"/>
        </w:rPr>
        <w:t>односвязанного</w:t>
      </w:r>
      <w:proofErr w:type="spellEnd"/>
      <w:r w:rsidRPr="006A626E">
        <w:rPr>
          <w:szCs w:val="28"/>
        </w:rPr>
        <w:t xml:space="preserve"> списка).</w:t>
      </w:r>
    </w:p>
    <w:p w14:paraId="64420DE8" w14:textId="77777777" w:rsidR="006A626E" w:rsidRPr="006A626E" w:rsidRDefault="006A626E" w:rsidP="006A626E">
      <w:pPr>
        <w:pStyle w:val="ad"/>
        <w:numPr>
          <w:ilvl w:val="0"/>
          <w:numId w:val="5"/>
        </w:numPr>
        <w:rPr>
          <w:szCs w:val="28"/>
        </w:rPr>
      </w:pPr>
      <w:r w:rsidRPr="006A626E">
        <w:rPr>
          <w:szCs w:val="28"/>
        </w:rPr>
        <w:t>Проверяется, есть ли уже элемент с таким же ключом (</w:t>
      </w:r>
      <w:proofErr w:type="spellStart"/>
      <w:r w:rsidRPr="006A626E">
        <w:rPr>
          <w:szCs w:val="28"/>
        </w:rPr>
        <w:t>key</w:t>
      </w:r>
      <w:proofErr w:type="spellEnd"/>
      <w:r w:rsidRPr="006A626E">
        <w:rPr>
          <w:szCs w:val="28"/>
        </w:rPr>
        <w:t xml:space="preserve">) в </w:t>
      </w:r>
      <w:proofErr w:type="spellStart"/>
      <w:r w:rsidRPr="006A626E">
        <w:rPr>
          <w:szCs w:val="28"/>
        </w:rPr>
        <w:t>односвязанном</w:t>
      </w:r>
      <w:proofErr w:type="spellEnd"/>
      <w:r w:rsidRPr="006A626E">
        <w:rPr>
          <w:szCs w:val="28"/>
        </w:rPr>
        <w:t xml:space="preserve"> списке, соответствующем данному </w:t>
      </w:r>
      <w:proofErr w:type="spellStart"/>
      <w:r w:rsidRPr="006A626E">
        <w:rPr>
          <w:szCs w:val="28"/>
        </w:rPr>
        <w:t>хешу</w:t>
      </w:r>
      <w:proofErr w:type="spellEnd"/>
      <w:r w:rsidRPr="006A626E">
        <w:rPr>
          <w:szCs w:val="28"/>
        </w:rPr>
        <w:t xml:space="preserve">. Если элемент с таким ключом уже существует в списке, выводится сообщение о том, что вставка не удалась из-за одинаковых ключей, и возвращается значение </w:t>
      </w:r>
      <w:proofErr w:type="spellStart"/>
      <w:r w:rsidRPr="006A626E">
        <w:rPr>
          <w:szCs w:val="28"/>
        </w:rPr>
        <w:t>false</w:t>
      </w:r>
      <w:proofErr w:type="spellEnd"/>
      <w:r w:rsidRPr="006A626E">
        <w:rPr>
          <w:szCs w:val="28"/>
        </w:rPr>
        <w:t xml:space="preserve">. </w:t>
      </w:r>
    </w:p>
    <w:p w14:paraId="551C7624" w14:textId="77777777" w:rsidR="006A626E" w:rsidRPr="006A626E" w:rsidRDefault="006A626E" w:rsidP="006A626E">
      <w:pPr>
        <w:pStyle w:val="ad"/>
        <w:numPr>
          <w:ilvl w:val="0"/>
          <w:numId w:val="5"/>
        </w:numPr>
        <w:rPr>
          <w:szCs w:val="28"/>
        </w:rPr>
      </w:pPr>
      <w:r w:rsidRPr="006A626E">
        <w:rPr>
          <w:szCs w:val="28"/>
        </w:rPr>
        <w:lastRenderedPageBreak/>
        <w:t xml:space="preserve">Если элемент с таким ключом не обнаружен, то новый элемент (с ключом, номером группы и полным именем) добавляется в начало </w:t>
      </w:r>
      <w:proofErr w:type="spellStart"/>
      <w:r w:rsidRPr="006A626E">
        <w:rPr>
          <w:szCs w:val="28"/>
        </w:rPr>
        <w:t>односвязанного</w:t>
      </w:r>
      <w:proofErr w:type="spellEnd"/>
      <w:r w:rsidRPr="006A626E">
        <w:rPr>
          <w:szCs w:val="28"/>
        </w:rPr>
        <w:t xml:space="preserve"> списка, соответствующего вычисленному </w:t>
      </w:r>
      <w:proofErr w:type="spellStart"/>
      <w:r w:rsidRPr="006A626E">
        <w:rPr>
          <w:szCs w:val="28"/>
        </w:rPr>
        <w:t>хешу</w:t>
      </w:r>
      <w:proofErr w:type="spellEnd"/>
      <w:r w:rsidRPr="006A626E">
        <w:rPr>
          <w:szCs w:val="28"/>
        </w:rPr>
        <w:t>.</w:t>
      </w:r>
    </w:p>
    <w:p w14:paraId="618171BB" w14:textId="155C14E0" w:rsidR="006A626E" w:rsidRDefault="006A626E" w:rsidP="006A626E">
      <w:pPr>
        <w:pStyle w:val="ad"/>
        <w:numPr>
          <w:ilvl w:val="0"/>
          <w:numId w:val="5"/>
        </w:numPr>
        <w:rPr>
          <w:szCs w:val="28"/>
        </w:rPr>
      </w:pPr>
      <w:r w:rsidRPr="006A626E">
        <w:rPr>
          <w:szCs w:val="28"/>
        </w:rPr>
        <w:t xml:space="preserve">В случае успешной вставки элемента возвращается значение </w:t>
      </w:r>
      <w:proofErr w:type="spellStart"/>
      <w:r w:rsidRPr="006A626E">
        <w:rPr>
          <w:szCs w:val="28"/>
        </w:rPr>
        <w:t>true</w:t>
      </w:r>
      <w:proofErr w:type="spellEnd"/>
      <w:r w:rsidRPr="006A626E">
        <w:rPr>
          <w:szCs w:val="28"/>
        </w:rPr>
        <w:t xml:space="preserve"> для обозначения успешного выполнения операции. </w:t>
      </w:r>
    </w:p>
    <w:p w14:paraId="04AB2A4E" w14:textId="44797C0E" w:rsidR="006A626E" w:rsidRDefault="006A626E" w:rsidP="006A626E">
      <w:r w:rsidRPr="006A626E">
        <w:t xml:space="preserve">Время выполнения данного алгоритма в среднем случае будет оценено как </w:t>
      </w:r>
      <w:r w:rsidRPr="006A626E">
        <w:rPr>
          <w:rStyle w:val="HTML"/>
          <w:rFonts w:ascii="Times New Roman" w:eastAsiaTheme="minorEastAsia" w:hAnsi="Times New Roman" w:cs="Times New Roman"/>
          <w:sz w:val="28"/>
          <w:szCs w:val="28"/>
        </w:rPr>
        <w:t>O(N+M)</w:t>
      </w:r>
      <w:r w:rsidRPr="006A626E">
        <w:t xml:space="preserve">, где </w:t>
      </w:r>
      <w:r w:rsidRPr="006A626E">
        <w:rPr>
          <w:rStyle w:val="HTML"/>
          <w:rFonts w:ascii="Times New Roman" w:eastAsiaTheme="minorEastAsia" w:hAnsi="Times New Roman" w:cs="Times New Roman"/>
          <w:sz w:val="28"/>
          <w:szCs w:val="28"/>
        </w:rPr>
        <w:t>N</w:t>
      </w:r>
      <w:r w:rsidRPr="006A626E">
        <w:t xml:space="preserve"> </w:t>
      </w:r>
      <w:proofErr w:type="gramStart"/>
      <w:r w:rsidRPr="006A626E">
        <w:t>- это</w:t>
      </w:r>
      <w:proofErr w:type="gramEnd"/>
      <w:r w:rsidRPr="006A626E">
        <w:t xml:space="preserve"> размер массива хеш-таблицы, а </w:t>
      </w:r>
      <w:r w:rsidRPr="006A626E">
        <w:rPr>
          <w:rStyle w:val="HTML"/>
          <w:rFonts w:ascii="Times New Roman" w:eastAsiaTheme="minorEastAsia" w:hAnsi="Times New Roman" w:cs="Times New Roman"/>
          <w:sz w:val="28"/>
          <w:szCs w:val="28"/>
        </w:rPr>
        <w:t>M</w:t>
      </w:r>
      <w:r w:rsidRPr="006A626E">
        <w:t xml:space="preserve"> - это максимальное количество элементов, которые могут быть хранимы в одной ячейке хеш-таблицы (длина </w:t>
      </w:r>
      <w:proofErr w:type="spellStart"/>
      <w:r w:rsidRPr="006A626E">
        <w:t>односвязанного</w:t>
      </w:r>
      <w:proofErr w:type="spellEnd"/>
      <w:r w:rsidRPr="006A626E">
        <w:t xml:space="preserve"> списка)</w:t>
      </w:r>
      <w:r>
        <w:t xml:space="preserve">, </w:t>
      </w:r>
      <w:r w:rsidRPr="006A626E">
        <w:t xml:space="preserve">так как он выполняет поиск по </w:t>
      </w:r>
      <w:proofErr w:type="spellStart"/>
      <w:r w:rsidRPr="006A626E">
        <w:t>односвязанному</w:t>
      </w:r>
      <w:proofErr w:type="spellEnd"/>
      <w:r w:rsidRPr="006A626E">
        <w:t xml:space="preserve"> списку (среднее время выполнения поиска в списке) и не требует перебора всех элементов хеш-таблицы в поиске коллизий.</w:t>
      </w:r>
    </w:p>
    <w:p w14:paraId="476774B4" w14:textId="2D7BDC8A" w:rsidR="006A626E" w:rsidRDefault="006A626E" w:rsidP="006A626E">
      <w:pPr>
        <w:rPr>
          <w:b/>
          <w:bCs/>
        </w:rPr>
      </w:pPr>
      <w:r w:rsidRPr="006A626E">
        <w:rPr>
          <w:b/>
          <w:bCs/>
        </w:rPr>
        <w:t>Листинг 4.</w:t>
      </w:r>
    </w:p>
    <w:p w14:paraId="5B47C8AE" w14:textId="77777777" w:rsidR="006A626E" w:rsidRPr="006A626E" w:rsidRDefault="006A626E" w:rsidP="006A626E">
      <w:pPr>
        <w:numPr>
          <w:ilvl w:val="0"/>
          <w:numId w:val="6"/>
        </w:numPr>
        <w:rPr>
          <w:szCs w:val="28"/>
        </w:rPr>
      </w:pPr>
      <w:r w:rsidRPr="006A626E">
        <w:rPr>
          <w:szCs w:val="28"/>
        </w:rPr>
        <w:t xml:space="preserve">Метод </w:t>
      </w:r>
      <w:proofErr w:type="spellStart"/>
      <w:r w:rsidRPr="006A626E">
        <w:rPr>
          <w:szCs w:val="28"/>
        </w:rPr>
        <w:t>deleteItem</w:t>
      </w:r>
      <w:proofErr w:type="spellEnd"/>
      <w:r w:rsidRPr="006A626E">
        <w:rPr>
          <w:szCs w:val="28"/>
        </w:rPr>
        <w:t xml:space="preserve"> принимает входной параметр </w:t>
      </w:r>
      <w:proofErr w:type="spellStart"/>
      <w:r w:rsidRPr="006A626E">
        <w:rPr>
          <w:szCs w:val="28"/>
        </w:rPr>
        <w:t>key</w:t>
      </w:r>
      <w:proofErr w:type="spellEnd"/>
      <w:r w:rsidRPr="006A626E">
        <w:rPr>
          <w:szCs w:val="28"/>
        </w:rPr>
        <w:t xml:space="preserve">, который представляет собой ключ элемента, который требуется удалить из хеш-таблицы. </w:t>
      </w:r>
    </w:p>
    <w:p w14:paraId="6BEAAEE6" w14:textId="77777777" w:rsidR="006A626E" w:rsidRPr="006A626E" w:rsidRDefault="006A626E" w:rsidP="006A626E">
      <w:pPr>
        <w:numPr>
          <w:ilvl w:val="0"/>
          <w:numId w:val="6"/>
        </w:numPr>
        <w:rPr>
          <w:szCs w:val="28"/>
        </w:rPr>
      </w:pPr>
      <w:r w:rsidRPr="006A626E">
        <w:rPr>
          <w:szCs w:val="28"/>
        </w:rPr>
        <w:t xml:space="preserve">Сначала проверяется, есть ли элемент с заданным ключом в хеш-таблице, вызывая метод </w:t>
      </w:r>
      <w:proofErr w:type="spellStart"/>
      <w:r w:rsidRPr="006A626E">
        <w:rPr>
          <w:szCs w:val="28"/>
        </w:rPr>
        <w:t>getListItem</w:t>
      </w:r>
      <w:proofErr w:type="spellEnd"/>
      <w:r w:rsidRPr="006A626E">
        <w:rPr>
          <w:szCs w:val="28"/>
        </w:rPr>
        <w:t>(</w:t>
      </w:r>
      <w:proofErr w:type="spellStart"/>
      <w:r w:rsidRPr="006A626E">
        <w:rPr>
          <w:szCs w:val="28"/>
        </w:rPr>
        <w:t>key</w:t>
      </w:r>
      <w:proofErr w:type="spellEnd"/>
      <w:r w:rsidRPr="006A626E">
        <w:rPr>
          <w:szCs w:val="28"/>
        </w:rPr>
        <w:t xml:space="preserve">). Если элемент не найден (метод возвращает </w:t>
      </w:r>
      <w:proofErr w:type="spellStart"/>
      <w:r w:rsidRPr="006A626E">
        <w:rPr>
          <w:szCs w:val="28"/>
        </w:rPr>
        <w:t>null</w:t>
      </w:r>
      <w:proofErr w:type="spellEnd"/>
      <w:r w:rsidRPr="006A626E">
        <w:rPr>
          <w:szCs w:val="28"/>
        </w:rPr>
        <w:t xml:space="preserve">), выводится сообщение о том, что </w:t>
      </w:r>
      <w:proofErr w:type="spellStart"/>
      <w:r w:rsidRPr="006A626E">
        <w:rPr>
          <w:szCs w:val="28"/>
        </w:rPr>
        <w:t>false</w:t>
      </w:r>
      <w:proofErr w:type="spellEnd"/>
      <w:r w:rsidRPr="006A626E">
        <w:rPr>
          <w:szCs w:val="28"/>
        </w:rPr>
        <w:t>, что указывает на неуспешное удаление.</w:t>
      </w:r>
    </w:p>
    <w:p w14:paraId="254498C7" w14:textId="77777777" w:rsidR="006A626E" w:rsidRPr="006A626E" w:rsidRDefault="006A626E" w:rsidP="006A626E">
      <w:pPr>
        <w:numPr>
          <w:ilvl w:val="0"/>
          <w:numId w:val="6"/>
        </w:numPr>
        <w:rPr>
          <w:szCs w:val="28"/>
        </w:rPr>
      </w:pPr>
      <w:r w:rsidRPr="006A626E">
        <w:rPr>
          <w:szCs w:val="28"/>
        </w:rPr>
        <w:t xml:space="preserve">Если элемент с заданным ключом найден в хеш-таблице, то происходит удаление: </w:t>
      </w:r>
    </w:p>
    <w:p w14:paraId="53A5E16F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a. Вычисляется индекс ячейки хеш-таблицы, в которой находится элемент с заданным ключом, с помощью метода </w:t>
      </w:r>
      <w:proofErr w:type="spellStart"/>
      <w:r w:rsidRPr="006A626E">
        <w:rPr>
          <w:szCs w:val="28"/>
        </w:rPr>
        <w:t>getIndex</w:t>
      </w:r>
      <w:proofErr w:type="spellEnd"/>
      <w:r w:rsidRPr="006A626E">
        <w:rPr>
          <w:szCs w:val="28"/>
        </w:rPr>
        <w:t>(</w:t>
      </w:r>
      <w:proofErr w:type="spellStart"/>
      <w:r w:rsidRPr="006A626E">
        <w:rPr>
          <w:szCs w:val="28"/>
        </w:rPr>
        <w:t>key</w:t>
      </w:r>
      <w:proofErr w:type="spellEnd"/>
      <w:r w:rsidRPr="006A626E">
        <w:rPr>
          <w:szCs w:val="28"/>
        </w:rPr>
        <w:t>).</w:t>
      </w:r>
    </w:p>
    <w:p w14:paraId="1DC642AE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b. Создается временная переменная </w:t>
      </w:r>
      <w:proofErr w:type="spellStart"/>
      <w:r w:rsidRPr="006A626E">
        <w:rPr>
          <w:szCs w:val="28"/>
        </w:rPr>
        <w:t>target</w:t>
      </w:r>
      <w:proofErr w:type="spellEnd"/>
      <w:r w:rsidRPr="006A626E">
        <w:rPr>
          <w:szCs w:val="28"/>
        </w:rPr>
        <w:t xml:space="preserve">, которая хранит ссылку на удаляемый элемент (это начальное значение элемента, который находится в данной ячейке хеш-таблицы). </w:t>
      </w:r>
    </w:p>
    <w:p w14:paraId="59F8E181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c. Создается временная переменная </w:t>
      </w:r>
      <w:proofErr w:type="spellStart"/>
      <w:r w:rsidRPr="006A626E">
        <w:rPr>
          <w:szCs w:val="28"/>
        </w:rPr>
        <w:t>temp</w:t>
      </w:r>
      <w:proofErr w:type="spellEnd"/>
      <w:r w:rsidRPr="006A626E">
        <w:rPr>
          <w:szCs w:val="28"/>
        </w:rPr>
        <w:t>, которая будет использоваться для замены связей внутри списка после удаления элемента.</w:t>
      </w:r>
    </w:p>
    <w:p w14:paraId="3BEFF8F7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d. Получается ссылка на первый элемент списка, находящегося в данной ячейке хеш-таблицы, и она сохраняется в переменной </w:t>
      </w:r>
      <w:proofErr w:type="spellStart"/>
      <w:r w:rsidRPr="006A626E">
        <w:rPr>
          <w:szCs w:val="28"/>
        </w:rPr>
        <w:t>current</w:t>
      </w:r>
      <w:proofErr w:type="spellEnd"/>
      <w:r w:rsidRPr="006A626E">
        <w:rPr>
          <w:szCs w:val="28"/>
        </w:rPr>
        <w:t>.</w:t>
      </w:r>
    </w:p>
    <w:p w14:paraId="002EF32D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e. Запускается цикл </w:t>
      </w:r>
      <w:proofErr w:type="spellStart"/>
      <w:r w:rsidRPr="006A626E">
        <w:rPr>
          <w:szCs w:val="28"/>
        </w:rPr>
        <w:t>while</w:t>
      </w:r>
      <w:proofErr w:type="spellEnd"/>
      <w:r w:rsidRPr="006A626E">
        <w:rPr>
          <w:szCs w:val="28"/>
        </w:rPr>
        <w:t>, который перебирает элементы списка в данной ячейке хеш-таблицы.</w:t>
      </w:r>
    </w:p>
    <w:p w14:paraId="2433B7DA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>f. Внутри цикла проверяется, является ли текущий элемент (</w:t>
      </w:r>
      <w:proofErr w:type="spellStart"/>
      <w:r w:rsidRPr="006A626E">
        <w:rPr>
          <w:szCs w:val="28"/>
        </w:rPr>
        <w:t>current</w:t>
      </w:r>
      <w:proofErr w:type="spellEnd"/>
      <w:r w:rsidRPr="006A626E">
        <w:rPr>
          <w:szCs w:val="28"/>
        </w:rPr>
        <w:t>) удаляемым элементом (</w:t>
      </w:r>
      <w:proofErr w:type="spellStart"/>
      <w:r w:rsidRPr="006A626E">
        <w:rPr>
          <w:szCs w:val="28"/>
        </w:rPr>
        <w:t>target</w:t>
      </w:r>
      <w:proofErr w:type="spellEnd"/>
      <w:r w:rsidRPr="006A626E">
        <w:rPr>
          <w:szCs w:val="28"/>
        </w:rPr>
        <w:t xml:space="preserve">). Если да, то элемент </w:t>
      </w:r>
      <w:proofErr w:type="spellStart"/>
      <w:r w:rsidRPr="006A626E">
        <w:rPr>
          <w:szCs w:val="28"/>
        </w:rPr>
        <w:t>current</w:t>
      </w:r>
      <w:proofErr w:type="spellEnd"/>
      <w:r w:rsidRPr="006A626E">
        <w:rPr>
          <w:szCs w:val="28"/>
        </w:rPr>
        <w:t xml:space="preserve"> удаляется из списка путем переключения ссылок. Если удаляемый элемент находится в начале списка (голове), то вместо него ставится следующий элемент в списке. Если </w:t>
      </w:r>
      <w:r w:rsidRPr="006A626E">
        <w:rPr>
          <w:szCs w:val="28"/>
        </w:rPr>
        <w:lastRenderedPageBreak/>
        <w:t>удаляемый элемент находится в середине или в конце списка, то происходит замена связей между элементами.</w:t>
      </w:r>
    </w:p>
    <w:p w14:paraId="6F20EA01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 xml:space="preserve">g. После завершения цикла </w:t>
      </w:r>
      <w:proofErr w:type="spellStart"/>
      <w:r w:rsidRPr="006A626E">
        <w:rPr>
          <w:szCs w:val="28"/>
        </w:rPr>
        <w:t>while</w:t>
      </w:r>
      <w:proofErr w:type="spellEnd"/>
      <w:r w:rsidRPr="006A626E">
        <w:rPr>
          <w:szCs w:val="28"/>
        </w:rPr>
        <w:t xml:space="preserve"> весь процесс удаления завершается, и возвращается </w:t>
      </w:r>
      <w:proofErr w:type="spellStart"/>
      <w:r w:rsidRPr="006A626E">
        <w:rPr>
          <w:szCs w:val="28"/>
        </w:rPr>
        <w:t>true</w:t>
      </w:r>
      <w:proofErr w:type="spellEnd"/>
      <w:r w:rsidRPr="006A626E">
        <w:rPr>
          <w:szCs w:val="28"/>
        </w:rPr>
        <w:t>, что указывает на успешное удаление элемента.</w:t>
      </w:r>
    </w:p>
    <w:p w14:paraId="5CBE1F59" w14:textId="77777777" w:rsidR="006A626E" w:rsidRPr="006A626E" w:rsidRDefault="006A626E" w:rsidP="006A626E">
      <w:pPr>
        <w:rPr>
          <w:szCs w:val="28"/>
        </w:rPr>
      </w:pPr>
      <w:r w:rsidRPr="006A626E">
        <w:rPr>
          <w:szCs w:val="28"/>
        </w:rPr>
        <w:t>Этот алгоритм позволяет эффективно удалять элементы из хеш-таблицы, используя метод цепного хеширования для разрешения коллизий и сохраняя целостность списков внутри ячеек хеш-таблицы.</w:t>
      </w:r>
    </w:p>
    <w:p w14:paraId="38AC1072" w14:textId="5458719F" w:rsidR="006A626E" w:rsidRDefault="00D860E6" w:rsidP="006A626E">
      <w:pPr>
        <w:rPr>
          <w:b/>
          <w:bCs/>
          <w:szCs w:val="28"/>
        </w:rPr>
      </w:pPr>
      <w:r w:rsidRPr="00D860E6">
        <w:rPr>
          <w:b/>
          <w:bCs/>
          <w:szCs w:val="28"/>
        </w:rPr>
        <w:t>Листинг 5.</w:t>
      </w:r>
    </w:p>
    <w:p w14:paraId="3E868629" w14:textId="65C032A8" w:rsidR="00D860E6" w:rsidRDefault="00D860E6" w:rsidP="006A626E">
      <w:r>
        <w:t xml:space="preserve">Метод </w:t>
      </w:r>
      <w:proofErr w:type="spellStart"/>
      <w:proofErr w:type="gramStart"/>
      <w:r w:rsidRPr="00D860E6">
        <w:rPr>
          <w:rStyle w:val="HTML"/>
          <w:rFonts w:ascii="Times New Roman" w:eastAsiaTheme="minorEastAsia" w:hAnsi="Times New Roman" w:cs="Times New Roman"/>
          <w:sz w:val="28"/>
          <w:szCs w:val="28"/>
        </w:rPr>
        <w:t>print</w:t>
      </w:r>
      <w:proofErr w:type="spellEnd"/>
      <w:r w:rsidRPr="00D860E6">
        <w:rPr>
          <w:rStyle w:val="HTML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860E6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>
        <w:t xml:space="preserve"> перебирает все элементы в хеш-таблице и выводит на экран информацию о каждом элементе, включая номер группы учащегося. После вывода всех элементов в таблице выводится пустая строка для разделения вывода.</w:t>
      </w:r>
    </w:p>
    <w:p w14:paraId="41A28851" w14:textId="48C48E6E" w:rsidR="00D860E6" w:rsidRDefault="00D860E6" w:rsidP="006A626E">
      <w:pPr>
        <w:rPr>
          <w:b/>
          <w:bCs/>
        </w:rPr>
      </w:pPr>
      <w:r w:rsidRPr="00D860E6">
        <w:rPr>
          <w:b/>
          <w:bCs/>
        </w:rPr>
        <w:t>Листинг 6.</w:t>
      </w:r>
    </w:p>
    <w:p w14:paraId="4CE514A9" w14:textId="77777777" w:rsidR="00D860E6" w:rsidRPr="00D860E6" w:rsidRDefault="00D860E6" w:rsidP="00D860E6">
      <w:pPr>
        <w:rPr>
          <w:szCs w:val="28"/>
        </w:rPr>
      </w:pPr>
      <w:r w:rsidRPr="00D860E6">
        <w:rPr>
          <w:szCs w:val="28"/>
        </w:rPr>
        <w:t xml:space="preserve">Метод </w:t>
      </w:r>
      <w:proofErr w:type="spellStart"/>
      <w:proofErr w:type="gramStart"/>
      <w:r w:rsidRPr="00D860E6">
        <w:rPr>
          <w:szCs w:val="28"/>
        </w:rPr>
        <w:t>resize</w:t>
      </w:r>
      <w:proofErr w:type="spellEnd"/>
      <w:r w:rsidRPr="00D860E6">
        <w:rPr>
          <w:szCs w:val="28"/>
        </w:rPr>
        <w:t>(</w:t>
      </w:r>
      <w:proofErr w:type="gramEnd"/>
      <w:r w:rsidRPr="00D860E6">
        <w:rPr>
          <w:szCs w:val="28"/>
        </w:rPr>
        <w:t xml:space="preserve">) автоматически увеличивает размер исходной хеш-таблицы в два раза. Он выполняет следующие действия: </w:t>
      </w:r>
    </w:p>
    <w:p w14:paraId="0B5663D3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Выводит сообщение о начале процесса рехеширования таблицы. </w:t>
      </w:r>
    </w:p>
    <w:p w14:paraId="0C40539F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Сохраняет текущий размер хеш-таблицы в переменной </w:t>
      </w:r>
      <w:proofErr w:type="spellStart"/>
      <w:r w:rsidRPr="00D860E6">
        <w:rPr>
          <w:szCs w:val="28"/>
        </w:rPr>
        <w:t>tempSizeTable</w:t>
      </w:r>
      <w:proofErr w:type="spellEnd"/>
      <w:r w:rsidRPr="00D860E6">
        <w:rPr>
          <w:szCs w:val="28"/>
        </w:rPr>
        <w:t xml:space="preserve">. </w:t>
      </w:r>
    </w:p>
    <w:p w14:paraId="1AD4B68F" w14:textId="7A8ED36C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>Увеличивает размер хеш-таблицы в два раза (</w:t>
      </w:r>
      <w:proofErr w:type="spellStart"/>
      <w:r w:rsidRPr="00D860E6">
        <w:rPr>
          <w:szCs w:val="28"/>
        </w:rPr>
        <w:t>sizeTable</w:t>
      </w:r>
      <w:proofErr w:type="spellEnd"/>
      <w:r w:rsidRPr="00D860E6">
        <w:rPr>
          <w:szCs w:val="28"/>
        </w:rPr>
        <w:t xml:space="preserve"> *= 2).</w:t>
      </w:r>
    </w:p>
    <w:p w14:paraId="6D6C3D79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Создает новый пустой массив </w:t>
      </w:r>
      <w:proofErr w:type="spellStart"/>
      <w:r w:rsidRPr="00D860E6">
        <w:rPr>
          <w:szCs w:val="28"/>
        </w:rPr>
        <w:t>listes</w:t>
      </w:r>
      <w:proofErr w:type="spellEnd"/>
      <w:r w:rsidRPr="00D860E6">
        <w:rPr>
          <w:szCs w:val="28"/>
        </w:rPr>
        <w:t xml:space="preserve"> с новым размером. </w:t>
      </w:r>
    </w:p>
    <w:p w14:paraId="6C7F4DA1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Копирует элементы из старого массива </w:t>
      </w:r>
      <w:proofErr w:type="spellStart"/>
      <w:r w:rsidRPr="00D860E6">
        <w:rPr>
          <w:szCs w:val="28"/>
        </w:rPr>
        <w:t>listNodes</w:t>
      </w:r>
      <w:proofErr w:type="spellEnd"/>
      <w:r w:rsidRPr="00D860E6">
        <w:rPr>
          <w:szCs w:val="28"/>
        </w:rPr>
        <w:t xml:space="preserve"> в новый массив </w:t>
      </w:r>
      <w:proofErr w:type="spellStart"/>
      <w:r w:rsidRPr="00D860E6">
        <w:rPr>
          <w:szCs w:val="28"/>
        </w:rPr>
        <w:t>listes</w:t>
      </w:r>
      <w:proofErr w:type="spellEnd"/>
      <w:r w:rsidRPr="00D860E6">
        <w:rPr>
          <w:szCs w:val="28"/>
        </w:rPr>
        <w:t xml:space="preserve">. </w:t>
      </w:r>
    </w:p>
    <w:p w14:paraId="6AD2114C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Обновляет старый массив </w:t>
      </w:r>
      <w:proofErr w:type="spellStart"/>
      <w:r w:rsidRPr="00D860E6">
        <w:rPr>
          <w:szCs w:val="28"/>
        </w:rPr>
        <w:t>listNodes</w:t>
      </w:r>
      <w:proofErr w:type="spellEnd"/>
      <w:r w:rsidRPr="00D860E6">
        <w:rPr>
          <w:szCs w:val="28"/>
        </w:rPr>
        <w:t xml:space="preserve"> с новым размером. </w:t>
      </w:r>
    </w:p>
    <w:p w14:paraId="17EE7B89" w14:textId="77777777" w:rsidR="00D860E6" w:rsidRP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 xml:space="preserve">Затем метод выполняет рехеширование данных из старого массива </w:t>
      </w:r>
      <w:proofErr w:type="spellStart"/>
      <w:r w:rsidRPr="00D860E6">
        <w:rPr>
          <w:szCs w:val="28"/>
        </w:rPr>
        <w:t>listes</w:t>
      </w:r>
      <w:proofErr w:type="spellEnd"/>
      <w:r w:rsidRPr="00D860E6">
        <w:rPr>
          <w:szCs w:val="28"/>
        </w:rPr>
        <w:t xml:space="preserve"> в новый массив хеш-таблицы </w:t>
      </w:r>
      <w:proofErr w:type="spellStart"/>
      <w:r w:rsidRPr="00D860E6">
        <w:rPr>
          <w:szCs w:val="28"/>
        </w:rPr>
        <w:t>listNodes</w:t>
      </w:r>
      <w:proofErr w:type="spellEnd"/>
      <w:r w:rsidRPr="00D860E6">
        <w:rPr>
          <w:szCs w:val="28"/>
        </w:rPr>
        <w:t xml:space="preserve">, используя метод </w:t>
      </w:r>
      <w:proofErr w:type="spellStart"/>
      <w:proofErr w:type="gramStart"/>
      <w:r w:rsidRPr="00D860E6">
        <w:rPr>
          <w:szCs w:val="28"/>
        </w:rPr>
        <w:t>insert</w:t>
      </w:r>
      <w:proofErr w:type="spellEnd"/>
      <w:r w:rsidRPr="00D860E6">
        <w:rPr>
          <w:szCs w:val="28"/>
        </w:rPr>
        <w:t>(</w:t>
      </w:r>
      <w:proofErr w:type="gramEnd"/>
      <w:r w:rsidRPr="00D860E6">
        <w:rPr>
          <w:szCs w:val="28"/>
        </w:rPr>
        <w:t>) для каждого элемента списка.</w:t>
      </w:r>
    </w:p>
    <w:p w14:paraId="5EC544AA" w14:textId="1C91E7A7" w:rsidR="00D860E6" w:rsidRDefault="00D860E6" w:rsidP="00D860E6">
      <w:pPr>
        <w:numPr>
          <w:ilvl w:val="0"/>
          <w:numId w:val="7"/>
        </w:numPr>
        <w:rPr>
          <w:szCs w:val="28"/>
        </w:rPr>
      </w:pPr>
      <w:r w:rsidRPr="00D860E6">
        <w:rPr>
          <w:szCs w:val="28"/>
        </w:rPr>
        <w:t>После этого метод завершается, и размер хеш-таблицы увеличивается в два раза, а данные перераспределяются в соответствии с новой размерностью таблицы.</w:t>
      </w:r>
    </w:p>
    <w:p w14:paraId="12CC737A" w14:textId="4876BD67" w:rsidR="00D860E6" w:rsidRDefault="00D860E6" w:rsidP="00D860E6">
      <w:pPr>
        <w:rPr>
          <w:b/>
          <w:bCs/>
          <w:szCs w:val="28"/>
        </w:rPr>
      </w:pPr>
      <w:r w:rsidRPr="00D860E6">
        <w:rPr>
          <w:b/>
          <w:bCs/>
          <w:szCs w:val="28"/>
        </w:rPr>
        <w:t>Листинг 7.</w:t>
      </w:r>
    </w:p>
    <w:p w14:paraId="62C8587A" w14:textId="77777777" w:rsidR="00D860E6" w:rsidRPr="00D860E6" w:rsidRDefault="00D860E6" w:rsidP="00D860E6">
      <w:pPr>
        <w:rPr>
          <w:szCs w:val="28"/>
        </w:rPr>
      </w:pPr>
      <w:r w:rsidRPr="00D860E6">
        <w:rPr>
          <w:szCs w:val="28"/>
        </w:rPr>
        <w:t xml:space="preserve">Метод </w:t>
      </w:r>
      <w:proofErr w:type="spellStart"/>
      <w:proofErr w:type="gramStart"/>
      <w:r w:rsidRPr="00D860E6">
        <w:rPr>
          <w:szCs w:val="28"/>
        </w:rPr>
        <w:t>getListItem</w:t>
      </w:r>
      <w:proofErr w:type="spellEnd"/>
      <w:r w:rsidRPr="00D860E6">
        <w:rPr>
          <w:szCs w:val="28"/>
        </w:rPr>
        <w:t>(</w:t>
      </w:r>
      <w:proofErr w:type="gramEnd"/>
      <w:r w:rsidRPr="00D860E6">
        <w:rPr>
          <w:szCs w:val="28"/>
        </w:rPr>
        <w:t>) используется для поиска элемента в хеш-таблице по заданному ключу. Он выполняет следующие действия:</w:t>
      </w:r>
    </w:p>
    <w:p w14:paraId="3AF72BB1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 xml:space="preserve">Получает индекс элемента в хеш-таблице для заданного ключа с помощью метода </w:t>
      </w:r>
      <w:proofErr w:type="spellStart"/>
      <w:r w:rsidRPr="00D860E6">
        <w:rPr>
          <w:szCs w:val="28"/>
        </w:rPr>
        <w:t>getIndex</w:t>
      </w:r>
      <w:proofErr w:type="spellEnd"/>
      <w:r w:rsidRPr="00D860E6">
        <w:rPr>
          <w:szCs w:val="28"/>
        </w:rPr>
        <w:t>(</w:t>
      </w:r>
      <w:proofErr w:type="spellStart"/>
      <w:r w:rsidRPr="00D860E6">
        <w:rPr>
          <w:szCs w:val="28"/>
        </w:rPr>
        <w:t>key</w:t>
      </w:r>
      <w:proofErr w:type="spellEnd"/>
      <w:r w:rsidRPr="00D860E6">
        <w:rPr>
          <w:szCs w:val="28"/>
        </w:rPr>
        <w:t xml:space="preserve">). </w:t>
      </w:r>
    </w:p>
    <w:p w14:paraId="37540A4E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lastRenderedPageBreak/>
        <w:t xml:space="preserve">Получает текущий элемент (голову списка) с этим индексом из хеш-таблицы. </w:t>
      </w:r>
    </w:p>
    <w:p w14:paraId="2E1C267B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 xml:space="preserve">Проверяет, если текущий элемент равен </w:t>
      </w:r>
      <w:proofErr w:type="spellStart"/>
      <w:r w:rsidRPr="00D860E6">
        <w:rPr>
          <w:szCs w:val="28"/>
        </w:rPr>
        <w:t>null</w:t>
      </w:r>
      <w:proofErr w:type="spellEnd"/>
      <w:r w:rsidRPr="00D860E6">
        <w:rPr>
          <w:szCs w:val="28"/>
        </w:rPr>
        <w:t xml:space="preserve">, это означает, что элемент с заданным ключом ещё не был добавлен в хеш-таблицу, и выводит сообщение о том, что элемент не найден, возвращая </w:t>
      </w:r>
      <w:proofErr w:type="spellStart"/>
      <w:r w:rsidRPr="00D860E6">
        <w:rPr>
          <w:szCs w:val="28"/>
        </w:rPr>
        <w:t>null</w:t>
      </w:r>
      <w:proofErr w:type="spellEnd"/>
      <w:r w:rsidRPr="00D860E6">
        <w:rPr>
          <w:szCs w:val="28"/>
        </w:rPr>
        <w:t>.</w:t>
      </w:r>
    </w:p>
    <w:p w14:paraId="08FD15DA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 xml:space="preserve">Если текущий элемент не равен </w:t>
      </w:r>
      <w:proofErr w:type="spellStart"/>
      <w:r w:rsidRPr="00D860E6">
        <w:rPr>
          <w:szCs w:val="28"/>
        </w:rPr>
        <w:t>null</w:t>
      </w:r>
      <w:proofErr w:type="spellEnd"/>
      <w:r w:rsidRPr="00D860E6">
        <w:rPr>
          <w:szCs w:val="28"/>
        </w:rPr>
        <w:t xml:space="preserve">, метод начинает перебирать элементы внутри </w:t>
      </w:r>
      <w:proofErr w:type="spellStart"/>
      <w:r w:rsidRPr="00D860E6">
        <w:rPr>
          <w:szCs w:val="28"/>
        </w:rPr>
        <w:t>односвязанного</w:t>
      </w:r>
      <w:proofErr w:type="spellEnd"/>
      <w:r w:rsidRPr="00D860E6">
        <w:rPr>
          <w:szCs w:val="28"/>
        </w:rPr>
        <w:t xml:space="preserve"> списка, начиная с текущего элемента.</w:t>
      </w:r>
    </w:p>
    <w:p w14:paraId="703C0583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 xml:space="preserve">Внутри цикла, если ключ текущего элемента совпадает с заданным ключом, метод возвращает текущий элемент, что указывает на успешное нахождение элемента в хеш-таблице. </w:t>
      </w:r>
    </w:p>
    <w:p w14:paraId="49AC7112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>Если текущий элемент не соответствует заданному ключу, метод двигается к следующему элементу списка (</w:t>
      </w:r>
      <w:proofErr w:type="spellStart"/>
      <w:proofErr w:type="gramStart"/>
      <w:r w:rsidRPr="00D860E6">
        <w:rPr>
          <w:szCs w:val="28"/>
        </w:rPr>
        <w:t>current.next</w:t>
      </w:r>
      <w:proofErr w:type="spellEnd"/>
      <w:proofErr w:type="gramEnd"/>
      <w:r w:rsidRPr="00D860E6">
        <w:rPr>
          <w:szCs w:val="28"/>
        </w:rPr>
        <w:t>).</w:t>
      </w:r>
    </w:p>
    <w:p w14:paraId="777A8A64" w14:textId="77777777" w:rsidR="00D860E6" w:rsidRPr="00D860E6" w:rsidRDefault="00D860E6" w:rsidP="00D860E6">
      <w:pPr>
        <w:numPr>
          <w:ilvl w:val="0"/>
          <w:numId w:val="8"/>
        </w:numPr>
        <w:rPr>
          <w:szCs w:val="28"/>
        </w:rPr>
      </w:pPr>
      <w:r w:rsidRPr="00D860E6">
        <w:rPr>
          <w:szCs w:val="28"/>
        </w:rPr>
        <w:t xml:space="preserve">Если после перебора всех элементов в списке не было найдено элемента с заданным ключом, метод выводит сообщение о том, что элемент не найден, и возвращает </w:t>
      </w:r>
      <w:proofErr w:type="spellStart"/>
      <w:r w:rsidRPr="00D860E6">
        <w:rPr>
          <w:szCs w:val="28"/>
        </w:rPr>
        <w:t>null</w:t>
      </w:r>
      <w:proofErr w:type="spellEnd"/>
      <w:r w:rsidRPr="00D860E6">
        <w:rPr>
          <w:szCs w:val="28"/>
        </w:rPr>
        <w:t xml:space="preserve">. </w:t>
      </w:r>
    </w:p>
    <w:p w14:paraId="01A35D40" w14:textId="74EE0315" w:rsidR="00D860E6" w:rsidRDefault="00D860E6" w:rsidP="006A626E">
      <w:pPr>
        <w:rPr>
          <w:szCs w:val="28"/>
        </w:rPr>
      </w:pPr>
      <w:r w:rsidRPr="00D860E6">
        <w:rPr>
          <w:szCs w:val="28"/>
        </w:rPr>
        <w:t xml:space="preserve">Таким образом, метод </w:t>
      </w:r>
      <w:proofErr w:type="spellStart"/>
      <w:proofErr w:type="gramStart"/>
      <w:r w:rsidRPr="00D860E6">
        <w:rPr>
          <w:szCs w:val="28"/>
        </w:rPr>
        <w:t>getListItem</w:t>
      </w:r>
      <w:proofErr w:type="spellEnd"/>
      <w:r w:rsidRPr="00D860E6">
        <w:rPr>
          <w:szCs w:val="28"/>
        </w:rPr>
        <w:t>(</w:t>
      </w:r>
      <w:proofErr w:type="gramEnd"/>
      <w:r w:rsidRPr="00D860E6">
        <w:rPr>
          <w:szCs w:val="28"/>
        </w:rPr>
        <w:t xml:space="preserve">) позволяет искать элемент в хеш-таблице по ключу и возвращать найденный элемент или </w:t>
      </w:r>
      <w:proofErr w:type="spellStart"/>
      <w:r w:rsidRPr="00D860E6">
        <w:rPr>
          <w:szCs w:val="28"/>
        </w:rPr>
        <w:t>null</w:t>
      </w:r>
      <w:proofErr w:type="spellEnd"/>
      <w:r w:rsidRPr="00D860E6">
        <w:rPr>
          <w:szCs w:val="28"/>
        </w:rPr>
        <w:t>, если элемент не найден.</w:t>
      </w:r>
    </w:p>
    <w:p w14:paraId="19CAA743" w14:textId="25B352E9" w:rsidR="00D860E6" w:rsidRDefault="00D860E6" w:rsidP="006A626E">
      <w:pPr>
        <w:rPr>
          <w:b/>
          <w:bCs/>
          <w:szCs w:val="28"/>
        </w:rPr>
      </w:pPr>
      <w:r w:rsidRPr="00D860E6">
        <w:rPr>
          <w:b/>
          <w:bCs/>
          <w:szCs w:val="28"/>
        </w:rPr>
        <w:t>Листинг 8.</w:t>
      </w:r>
    </w:p>
    <w:p w14:paraId="39778FCE" w14:textId="3F92DAE7" w:rsidR="00D860E6" w:rsidRDefault="00D860E6" w:rsidP="006A626E">
      <w:pPr>
        <w:rPr>
          <w:szCs w:val="28"/>
        </w:rPr>
      </w:pPr>
      <w:r>
        <w:rPr>
          <w:szCs w:val="28"/>
        </w:rPr>
        <w:t>Метод</w:t>
      </w:r>
      <w:r w:rsidRPr="00D860E6"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getIndex</w:t>
      </w:r>
      <w:proofErr w:type="spellEnd"/>
      <w:r w:rsidRPr="00D860E6">
        <w:rPr>
          <w:szCs w:val="28"/>
        </w:rPr>
        <w:t>(</w:t>
      </w:r>
      <w:proofErr w:type="gramEnd"/>
      <w:r>
        <w:rPr>
          <w:szCs w:val="28"/>
          <w:lang w:val="en-US"/>
        </w:rPr>
        <w:t>int</w:t>
      </w:r>
      <w:r w:rsidRPr="00D860E6">
        <w:rPr>
          <w:szCs w:val="28"/>
        </w:rPr>
        <w:t xml:space="preserve"> </w:t>
      </w:r>
      <w:r>
        <w:rPr>
          <w:szCs w:val="28"/>
          <w:lang w:val="en-US"/>
        </w:rPr>
        <w:t>key</w:t>
      </w:r>
      <w:r w:rsidRPr="00D860E6">
        <w:rPr>
          <w:szCs w:val="28"/>
        </w:rPr>
        <w:t xml:space="preserve">) </w:t>
      </w:r>
      <w:r>
        <w:rPr>
          <w:szCs w:val="28"/>
        </w:rPr>
        <w:t>генерирует индекс элемента в хеш-таблице на основе исходного ключа, путём вычисления остатка от деления значения ключа элемента на размер хеш-таблицы.</w:t>
      </w:r>
    </w:p>
    <w:p w14:paraId="29B99DCD" w14:textId="4414A848" w:rsidR="00D860E6" w:rsidRPr="00D860E6" w:rsidRDefault="00D860E6" w:rsidP="00D860E6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5B560B2D" w14:textId="2F2D69A9" w:rsidR="00A96F53" w:rsidRPr="008B1EEF" w:rsidRDefault="00A96F53" w:rsidP="00571C68">
      <w:pPr>
        <w:pStyle w:val="2"/>
      </w:pPr>
      <w:bookmarkStart w:id="6" w:name="_Toc146144977"/>
      <w:r w:rsidRPr="00A96F53">
        <w:lastRenderedPageBreak/>
        <w:t>Код программы с комментариями</w:t>
      </w:r>
      <w:r>
        <w:t>.</w:t>
      </w:r>
      <w:bookmarkEnd w:id="6"/>
    </w:p>
    <w:p w14:paraId="387D5598" w14:textId="41EA8D50" w:rsidR="008B1EEF" w:rsidRDefault="008B1EEF" w:rsidP="008B1EEF">
      <w:pPr>
        <w:pStyle w:val="ad"/>
        <w:ind w:left="-426"/>
        <w:jc w:val="center"/>
        <w:rPr>
          <w:szCs w:val="28"/>
        </w:rPr>
      </w:pPr>
      <w:r w:rsidRPr="008B1EEF">
        <w:rPr>
          <w:noProof/>
          <w:szCs w:val="28"/>
        </w:rPr>
        <w:drawing>
          <wp:inline distT="0" distB="0" distL="0" distR="0" wp14:anchorId="5E3C06E9" wp14:editId="36BE4702">
            <wp:extent cx="5940425" cy="3600450"/>
            <wp:effectExtent l="0" t="0" r="3175" b="0"/>
            <wp:docPr id="113541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1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571" w14:textId="42118D15" w:rsidR="008B1EEF" w:rsidRDefault="008B1EEF" w:rsidP="006A626E">
      <w:pPr>
        <w:pStyle w:val="ad"/>
        <w:ind w:left="851" w:hanging="709"/>
        <w:jc w:val="center"/>
        <w:rPr>
          <w:i/>
          <w:iCs/>
          <w:szCs w:val="28"/>
        </w:rPr>
      </w:pPr>
      <w:r w:rsidRPr="008B1EEF">
        <w:rPr>
          <w:i/>
          <w:iCs/>
          <w:szCs w:val="28"/>
        </w:rPr>
        <w:t>Листинг 1. Структура элемента в хеш-таблице.</w:t>
      </w:r>
    </w:p>
    <w:p w14:paraId="3E5E8662" w14:textId="77777777" w:rsidR="008B1EEF" w:rsidRPr="008B1EEF" w:rsidRDefault="008B1EEF" w:rsidP="008B1EEF">
      <w:pPr>
        <w:pStyle w:val="ad"/>
        <w:ind w:left="851"/>
        <w:jc w:val="center"/>
        <w:rPr>
          <w:i/>
          <w:iCs/>
          <w:szCs w:val="28"/>
        </w:rPr>
      </w:pPr>
    </w:p>
    <w:p w14:paraId="59D10C6F" w14:textId="2ACF9216" w:rsidR="008B1EEF" w:rsidRDefault="008B1EEF" w:rsidP="008B1EEF">
      <w:pPr>
        <w:pStyle w:val="ad"/>
        <w:ind w:left="-426"/>
        <w:jc w:val="center"/>
        <w:rPr>
          <w:szCs w:val="28"/>
        </w:rPr>
      </w:pPr>
      <w:r w:rsidRPr="008B1EEF">
        <w:rPr>
          <w:noProof/>
          <w:szCs w:val="28"/>
        </w:rPr>
        <w:drawing>
          <wp:inline distT="0" distB="0" distL="0" distR="0" wp14:anchorId="78243213" wp14:editId="69174BA9">
            <wp:extent cx="5940425" cy="2261235"/>
            <wp:effectExtent l="0" t="0" r="3175" b="5715"/>
            <wp:docPr id="214223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5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DC6" w14:textId="1028CBD4" w:rsidR="008B1EEF" w:rsidRDefault="008B1EEF" w:rsidP="00673483">
      <w:pPr>
        <w:pStyle w:val="ad"/>
        <w:ind w:left="851" w:hanging="993"/>
        <w:jc w:val="center"/>
        <w:rPr>
          <w:i/>
          <w:iCs/>
          <w:szCs w:val="28"/>
        </w:rPr>
      </w:pPr>
      <w:r w:rsidRPr="008B1EEF">
        <w:rPr>
          <w:i/>
          <w:iCs/>
          <w:szCs w:val="28"/>
        </w:rPr>
        <w:t xml:space="preserve">Листинг </w:t>
      </w:r>
      <w:r>
        <w:rPr>
          <w:i/>
          <w:iCs/>
          <w:szCs w:val="28"/>
        </w:rPr>
        <w:t>2</w:t>
      </w:r>
      <w:r w:rsidRPr="008B1EEF">
        <w:rPr>
          <w:i/>
          <w:iCs/>
          <w:szCs w:val="28"/>
        </w:rPr>
        <w:t xml:space="preserve">. </w:t>
      </w:r>
      <w:r>
        <w:rPr>
          <w:i/>
          <w:iCs/>
          <w:szCs w:val="28"/>
        </w:rPr>
        <w:t>Поля и конструктор хеш-табл</w:t>
      </w:r>
      <w:r w:rsidRPr="008B1EEF">
        <w:rPr>
          <w:i/>
          <w:iCs/>
          <w:szCs w:val="28"/>
        </w:rPr>
        <w:t>.</w:t>
      </w:r>
    </w:p>
    <w:p w14:paraId="5A61C763" w14:textId="77777777" w:rsidR="008B1EEF" w:rsidRDefault="008B1EEF" w:rsidP="008B1EEF">
      <w:pPr>
        <w:pStyle w:val="ad"/>
        <w:ind w:left="851"/>
        <w:jc w:val="center"/>
        <w:rPr>
          <w:i/>
          <w:iCs/>
          <w:szCs w:val="28"/>
        </w:rPr>
      </w:pPr>
    </w:p>
    <w:p w14:paraId="33095E4C" w14:textId="4B9D1721" w:rsidR="008B1EEF" w:rsidRDefault="008B1EEF" w:rsidP="008B1EEF">
      <w:pPr>
        <w:pStyle w:val="ad"/>
        <w:ind w:left="-1701" w:firstLine="992"/>
        <w:jc w:val="center"/>
        <w:rPr>
          <w:i/>
          <w:iCs/>
          <w:szCs w:val="28"/>
        </w:rPr>
      </w:pPr>
      <w:r w:rsidRPr="008B1EEF">
        <w:rPr>
          <w:i/>
          <w:iCs/>
          <w:noProof/>
          <w:szCs w:val="28"/>
        </w:rPr>
        <w:lastRenderedPageBreak/>
        <w:drawing>
          <wp:inline distT="0" distB="0" distL="0" distR="0" wp14:anchorId="648D3D27" wp14:editId="5DEB01E3">
            <wp:extent cx="5940425" cy="4078605"/>
            <wp:effectExtent l="0" t="0" r="3175" b="0"/>
            <wp:docPr id="79796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52CE" w14:textId="1AAA8674" w:rsidR="008B1EEF" w:rsidRDefault="008B1EEF" w:rsidP="003178D9">
      <w:pPr>
        <w:pStyle w:val="ad"/>
        <w:ind w:left="-567" w:firstLine="709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Листинг 3. Метод, позволяющий добавлять элементы в хеш-таблицу с </w:t>
      </w:r>
      <w:r w:rsidR="003178D9">
        <w:rPr>
          <w:i/>
          <w:iCs/>
          <w:szCs w:val="28"/>
        </w:rPr>
        <w:t>соблюдением условий.</w:t>
      </w:r>
    </w:p>
    <w:p w14:paraId="6C0094C2" w14:textId="77777777" w:rsidR="008B1EEF" w:rsidRDefault="008B1EEF" w:rsidP="008B1EEF">
      <w:pPr>
        <w:pStyle w:val="ad"/>
        <w:ind w:left="-1701" w:firstLine="992"/>
        <w:jc w:val="center"/>
        <w:rPr>
          <w:i/>
          <w:iCs/>
          <w:szCs w:val="28"/>
        </w:rPr>
      </w:pPr>
    </w:p>
    <w:p w14:paraId="505048AE" w14:textId="078A692C" w:rsidR="008B1EEF" w:rsidRDefault="003178D9" w:rsidP="00436D38">
      <w:pPr>
        <w:pStyle w:val="ad"/>
        <w:ind w:left="-426" w:hanging="141"/>
        <w:jc w:val="center"/>
        <w:rPr>
          <w:szCs w:val="28"/>
        </w:rPr>
      </w:pPr>
      <w:r w:rsidRPr="003178D9">
        <w:rPr>
          <w:noProof/>
          <w:szCs w:val="28"/>
        </w:rPr>
        <w:drawing>
          <wp:inline distT="0" distB="0" distL="0" distR="0" wp14:anchorId="63F183F1" wp14:editId="71CB54F8">
            <wp:extent cx="5940425" cy="4297045"/>
            <wp:effectExtent l="0" t="0" r="3175" b="8255"/>
            <wp:docPr id="120170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05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97F5" w14:textId="2C9F1C5D" w:rsidR="003178D9" w:rsidRDefault="003178D9" w:rsidP="003178D9">
      <w:pPr>
        <w:pStyle w:val="ad"/>
        <w:ind w:left="851" w:hanging="851"/>
        <w:jc w:val="center"/>
        <w:rPr>
          <w:i/>
          <w:iCs/>
          <w:szCs w:val="28"/>
        </w:rPr>
      </w:pPr>
      <w:r>
        <w:rPr>
          <w:i/>
          <w:iCs/>
          <w:szCs w:val="28"/>
        </w:rPr>
        <w:lastRenderedPageBreak/>
        <w:t>Листинг 4. Метод, позволяющий удалить элемент из хеш-таблицы по ключу.</w:t>
      </w:r>
    </w:p>
    <w:p w14:paraId="4F85ECDE" w14:textId="77777777" w:rsidR="003178D9" w:rsidRDefault="003178D9" w:rsidP="003178D9">
      <w:pPr>
        <w:pStyle w:val="ad"/>
        <w:ind w:left="851"/>
        <w:jc w:val="center"/>
        <w:rPr>
          <w:i/>
          <w:iCs/>
          <w:szCs w:val="28"/>
        </w:rPr>
      </w:pPr>
    </w:p>
    <w:p w14:paraId="3A5A152E" w14:textId="16FD05BF" w:rsidR="003178D9" w:rsidRDefault="003178D9" w:rsidP="003178D9">
      <w:pPr>
        <w:pStyle w:val="ad"/>
        <w:ind w:left="-284" w:hanging="142"/>
        <w:jc w:val="center"/>
        <w:rPr>
          <w:i/>
          <w:iCs/>
          <w:szCs w:val="28"/>
        </w:rPr>
      </w:pPr>
      <w:r w:rsidRPr="003178D9">
        <w:rPr>
          <w:i/>
          <w:iCs/>
          <w:noProof/>
          <w:szCs w:val="28"/>
        </w:rPr>
        <w:drawing>
          <wp:inline distT="0" distB="0" distL="0" distR="0" wp14:anchorId="03D23540" wp14:editId="6F34AEBA">
            <wp:extent cx="5940425" cy="2030095"/>
            <wp:effectExtent l="0" t="0" r="3175" b="8255"/>
            <wp:docPr id="17394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9717" w14:textId="1F52ED79" w:rsidR="003178D9" w:rsidRDefault="003178D9" w:rsidP="003178D9">
      <w:pPr>
        <w:pStyle w:val="ad"/>
        <w:ind w:left="-142"/>
        <w:jc w:val="center"/>
        <w:rPr>
          <w:i/>
          <w:iCs/>
          <w:szCs w:val="28"/>
        </w:rPr>
      </w:pPr>
      <w:r>
        <w:rPr>
          <w:i/>
          <w:iCs/>
          <w:szCs w:val="28"/>
        </w:rPr>
        <w:t>Листинг 5. Метод, позволяющий вывести все элементы хеш-таблицы на экран.</w:t>
      </w:r>
    </w:p>
    <w:p w14:paraId="47FA6356" w14:textId="77777777" w:rsidR="003178D9" w:rsidRDefault="003178D9" w:rsidP="003178D9">
      <w:pPr>
        <w:pStyle w:val="ad"/>
        <w:ind w:left="-284" w:hanging="142"/>
        <w:jc w:val="center"/>
        <w:rPr>
          <w:i/>
          <w:iCs/>
          <w:szCs w:val="28"/>
        </w:rPr>
      </w:pPr>
    </w:p>
    <w:p w14:paraId="102AEBE0" w14:textId="4F266C24" w:rsidR="003178D9" w:rsidRDefault="003178D9" w:rsidP="008B1EEF">
      <w:pPr>
        <w:pStyle w:val="ad"/>
        <w:ind w:left="-426"/>
        <w:jc w:val="center"/>
        <w:rPr>
          <w:szCs w:val="28"/>
        </w:rPr>
      </w:pPr>
      <w:r w:rsidRPr="003178D9">
        <w:rPr>
          <w:noProof/>
          <w:szCs w:val="28"/>
        </w:rPr>
        <w:drawing>
          <wp:inline distT="0" distB="0" distL="0" distR="0" wp14:anchorId="100F6DA8" wp14:editId="3D174D51">
            <wp:extent cx="5940425" cy="3391535"/>
            <wp:effectExtent l="0" t="0" r="3175" b="0"/>
            <wp:docPr id="198270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6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42D" w14:textId="04B7DCDB" w:rsidR="003178D9" w:rsidRDefault="003178D9" w:rsidP="003178D9">
      <w:pPr>
        <w:pStyle w:val="ad"/>
        <w:ind w:left="-426" w:firstLine="284"/>
        <w:jc w:val="center"/>
        <w:rPr>
          <w:i/>
          <w:iCs/>
          <w:szCs w:val="28"/>
        </w:rPr>
      </w:pPr>
      <w:r>
        <w:rPr>
          <w:i/>
          <w:iCs/>
          <w:szCs w:val="28"/>
        </w:rPr>
        <w:t>Листинг 6. Метод, позволяющий увеличить размер хеш-таблицы в два раза с рехешированием элементов.</w:t>
      </w:r>
    </w:p>
    <w:p w14:paraId="278895B6" w14:textId="77777777" w:rsidR="003178D9" w:rsidRDefault="003178D9" w:rsidP="003178D9">
      <w:pPr>
        <w:pStyle w:val="ad"/>
        <w:ind w:left="-426" w:firstLine="284"/>
        <w:jc w:val="center"/>
        <w:rPr>
          <w:i/>
          <w:iCs/>
          <w:szCs w:val="28"/>
        </w:rPr>
      </w:pPr>
    </w:p>
    <w:p w14:paraId="739AC25A" w14:textId="2B486EC0" w:rsidR="003178D9" w:rsidRDefault="003178D9" w:rsidP="003178D9">
      <w:pPr>
        <w:pStyle w:val="ad"/>
        <w:ind w:left="-426" w:firstLine="284"/>
        <w:jc w:val="center"/>
        <w:rPr>
          <w:i/>
          <w:iCs/>
          <w:szCs w:val="28"/>
        </w:rPr>
      </w:pPr>
      <w:r w:rsidRPr="003178D9">
        <w:rPr>
          <w:i/>
          <w:iCs/>
          <w:noProof/>
          <w:szCs w:val="28"/>
        </w:rPr>
        <w:lastRenderedPageBreak/>
        <w:drawing>
          <wp:inline distT="0" distB="0" distL="0" distR="0" wp14:anchorId="14CD98F7" wp14:editId="24010B95">
            <wp:extent cx="5940425" cy="2713355"/>
            <wp:effectExtent l="0" t="0" r="3175" b="0"/>
            <wp:docPr id="52408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2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054" w14:textId="3ED1FB33" w:rsidR="003178D9" w:rsidRDefault="003178D9" w:rsidP="003178D9">
      <w:pPr>
        <w:pStyle w:val="ad"/>
        <w:ind w:left="-142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Листинг 7. Метод, позволяющий найти элемент в хеш-таблице, </w:t>
      </w:r>
      <w:proofErr w:type="gramStart"/>
      <w:r>
        <w:rPr>
          <w:i/>
          <w:iCs/>
          <w:szCs w:val="28"/>
        </w:rPr>
        <w:t>при условии что</w:t>
      </w:r>
      <w:proofErr w:type="gramEnd"/>
      <w:r>
        <w:rPr>
          <w:i/>
          <w:iCs/>
          <w:szCs w:val="28"/>
        </w:rPr>
        <w:t xml:space="preserve"> он существует.</w:t>
      </w:r>
    </w:p>
    <w:p w14:paraId="6B8A1AF1" w14:textId="77777777" w:rsidR="003178D9" w:rsidRDefault="003178D9" w:rsidP="003178D9">
      <w:pPr>
        <w:pStyle w:val="ad"/>
        <w:ind w:left="-426" w:firstLine="284"/>
        <w:jc w:val="center"/>
        <w:rPr>
          <w:i/>
          <w:iCs/>
          <w:szCs w:val="28"/>
        </w:rPr>
      </w:pPr>
    </w:p>
    <w:p w14:paraId="463987BF" w14:textId="23503917" w:rsidR="003178D9" w:rsidRDefault="003178D9" w:rsidP="008B1EEF">
      <w:pPr>
        <w:pStyle w:val="ad"/>
        <w:ind w:left="-426"/>
        <w:jc w:val="center"/>
        <w:rPr>
          <w:szCs w:val="28"/>
        </w:rPr>
      </w:pPr>
      <w:r w:rsidRPr="003178D9">
        <w:rPr>
          <w:noProof/>
          <w:szCs w:val="28"/>
        </w:rPr>
        <w:drawing>
          <wp:inline distT="0" distB="0" distL="0" distR="0" wp14:anchorId="57AAE612" wp14:editId="103ADAF2">
            <wp:extent cx="5940425" cy="1532255"/>
            <wp:effectExtent l="0" t="0" r="3175" b="0"/>
            <wp:docPr id="89224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48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2D6" w14:textId="2850947F" w:rsidR="003178D9" w:rsidRDefault="003178D9" w:rsidP="003178D9">
      <w:pPr>
        <w:pStyle w:val="ad"/>
        <w:ind w:left="-142"/>
        <w:jc w:val="center"/>
        <w:rPr>
          <w:i/>
          <w:iCs/>
          <w:szCs w:val="28"/>
        </w:rPr>
      </w:pPr>
      <w:r>
        <w:rPr>
          <w:i/>
          <w:iCs/>
          <w:szCs w:val="28"/>
        </w:rPr>
        <w:t>Листинг 8. Метод, позволяющий сгенерировать индекс для элемента в хеш-таблице.</w:t>
      </w:r>
    </w:p>
    <w:p w14:paraId="18210E38" w14:textId="77777777" w:rsidR="003178D9" w:rsidRPr="008B1EEF" w:rsidRDefault="003178D9" w:rsidP="008B1EEF">
      <w:pPr>
        <w:pStyle w:val="ad"/>
        <w:ind w:left="-426"/>
        <w:jc w:val="center"/>
        <w:rPr>
          <w:szCs w:val="28"/>
        </w:rPr>
      </w:pPr>
    </w:p>
    <w:p w14:paraId="2A287603" w14:textId="27A12964" w:rsidR="002F01FA" w:rsidRDefault="00A96F53" w:rsidP="00571C68">
      <w:pPr>
        <w:pStyle w:val="2"/>
      </w:pPr>
      <w:bookmarkStart w:id="7" w:name="_Toc146144978"/>
      <w:r w:rsidRPr="00A96F53">
        <w:t>Результаты тестирования.</w:t>
      </w:r>
      <w:bookmarkEnd w:id="7"/>
    </w:p>
    <w:p w14:paraId="6ABAD043" w14:textId="7B5E35D0" w:rsidR="0016074C" w:rsidRDefault="0016074C" w:rsidP="0016074C">
      <w:pPr>
        <w:pStyle w:val="ad"/>
        <w:ind w:left="851" w:hanging="1135"/>
        <w:rPr>
          <w:b/>
          <w:bCs/>
          <w:sz w:val="32"/>
          <w:szCs w:val="32"/>
        </w:rPr>
      </w:pPr>
      <w:r w:rsidRPr="0016074C">
        <w:rPr>
          <w:b/>
          <w:bCs/>
          <w:noProof/>
          <w:sz w:val="32"/>
          <w:szCs w:val="32"/>
        </w:rPr>
        <w:drawing>
          <wp:inline distT="0" distB="0" distL="0" distR="0" wp14:anchorId="68436D36" wp14:editId="65B45321">
            <wp:extent cx="5940425" cy="1867535"/>
            <wp:effectExtent l="0" t="0" r="3175" b="0"/>
            <wp:docPr id="12380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8B3" w14:textId="0AB1A46F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  <w:r w:rsidRPr="0016074C">
        <w:rPr>
          <w:i/>
          <w:iCs/>
          <w:szCs w:val="28"/>
        </w:rPr>
        <w:t>Листинг 9. Исходные данные для тестирования.</w:t>
      </w:r>
    </w:p>
    <w:p w14:paraId="11BCEA25" w14:textId="77777777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</w:p>
    <w:p w14:paraId="24F18853" w14:textId="6B918392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  <w:r w:rsidRPr="0016074C">
        <w:rPr>
          <w:i/>
          <w:iCs/>
          <w:noProof/>
          <w:szCs w:val="28"/>
        </w:rPr>
        <w:lastRenderedPageBreak/>
        <w:drawing>
          <wp:inline distT="0" distB="0" distL="0" distR="0" wp14:anchorId="48715CAB" wp14:editId="3FFCE3DD">
            <wp:extent cx="5591955" cy="5534797"/>
            <wp:effectExtent l="0" t="0" r="8890" b="8890"/>
            <wp:docPr id="167994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9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416" w14:textId="1B84341B" w:rsidR="0016074C" w:rsidRDefault="0016074C" w:rsidP="00D26100">
      <w:pPr>
        <w:pStyle w:val="ad"/>
        <w:ind w:left="709" w:hanging="1276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Рис.1. Пример работы программы.</w:t>
      </w:r>
    </w:p>
    <w:p w14:paraId="13D26F1B" w14:textId="77777777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</w:p>
    <w:p w14:paraId="2A8242E2" w14:textId="25401C8D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  <w:r w:rsidRPr="0016074C">
        <w:rPr>
          <w:i/>
          <w:iCs/>
          <w:noProof/>
          <w:szCs w:val="28"/>
        </w:rPr>
        <w:lastRenderedPageBreak/>
        <w:drawing>
          <wp:inline distT="0" distB="0" distL="0" distR="0" wp14:anchorId="27941E5F" wp14:editId="785DF17C">
            <wp:extent cx="4258269" cy="4639322"/>
            <wp:effectExtent l="0" t="0" r="9525" b="8890"/>
            <wp:docPr id="72782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7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72B" w14:textId="4625227C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Рис.2. Пример работы программы (продолжение).</w:t>
      </w:r>
    </w:p>
    <w:p w14:paraId="0EE2A474" w14:textId="77777777" w:rsidR="0016074C" w:rsidRDefault="0016074C" w:rsidP="0016074C">
      <w:pPr>
        <w:pStyle w:val="ad"/>
        <w:ind w:left="851" w:hanging="1135"/>
        <w:jc w:val="center"/>
        <w:rPr>
          <w:i/>
          <w:iCs/>
          <w:szCs w:val="28"/>
        </w:rPr>
      </w:pPr>
    </w:p>
    <w:p w14:paraId="0EE81790" w14:textId="1CF48021" w:rsidR="0016074C" w:rsidRPr="00075311" w:rsidRDefault="0016074C" w:rsidP="0016074C">
      <w:pPr>
        <w:pStyle w:val="ad"/>
        <w:ind w:left="-284" w:hanging="1417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075311">
        <w:rPr>
          <w:szCs w:val="28"/>
        </w:rPr>
        <w:tab/>
      </w:r>
      <w:r w:rsidRPr="0016074C">
        <w:rPr>
          <w:szCs w:val="28"/>
        </w:rPr>
        <w:t xml:space="preserve">В данной части тестирования создаётся экземпляр класса </w:t>
      </w:r>
      <w:proofErr w:type="spellStart"/>
      <w:r w:rsidRPr="0016074C">
        <w:rPr>
          <w:szCs w:val="28"/>
        </w:rPr>
        <w:t>HashTable</w:t>
      </w:r>
      <w:proofErr w:type="spellEnd"/>
      <w:r w:rsidRPr="0016074C">
        <w:rPr>
          <w:szCs w:val="28"/>
        </w:rPr>
        <w:t xml:space="preserve"> и добавляются 8 узлов в таблицу, после добавления восьмого, запускается рехеширование так как коэффициент нагрузки превышен. Как видно из рисунка 1</w:t>
      </w:r>
      <w:r>
        <w:rPr>
          <w:szCs w:val="28"/>
        </w:rPr>
        <w:t>, 2</w:t>
      </w:r>
      <w:r w:rsidRPr="0016074C">
        <w:rPr>
          <w:szCs w:val="28"/>
        </w:rPr>
        <w:t>, в процессе тестирования, функции добавления, отображения, рехеширования и удвоения работают без ошибок.</w:t>
      </w:r>
    </w:p>
    <w:p w14:paraId="39D16B08" w14:textId="1441F9B5" w:rsidR="00DC2F97" w:rsidRPr="00571C68" w:rsidRDefault="00DC2F97" w:rsidP="00571C68">
      <w:pPr>
        <w:pStyle w:val="1"/>
      </w:pPr>
      <w:bookmarkStart w:id="8" w:name="_Toc146144617"/>
      <w:bookmarkStart w:id="9" w:name="_Toc146144979"/>
      <w:r w:rsidRPr="00571C68">
        <w:t>Выводы.</w:t>
      </w:r>
      <w:bookmarkEnd w:id="8"/>
      <w:bookmarkEnd w:id="9"/>
    </w:p>
    <w:p w14:paraId="5B6C5093" w14:textId="3B495F8E" w:rsidR="00DC2F97" w:rsidRDefault="004F0421" w:rsidP="00DC2F97">
      <w:r>
        <w:rPr>
          <w:rFonts w:eastAsia="Times New Roman"/>
          <w:szCs w:val="28"/>
        </w:rPr>
        <w:tab/>
      </w:r>
      <w:r w:rsidR="00075311">
        <w:t xml:space="preserve">В ходе выполнения данной практической работы я изучил и </w:t>
      </w:r>
      <w:proofErr w:type="spellStart"/>
      <w:r w:rsidR="00075311">
        <w:t>рассмотрелл</w:t>
      </w:r>
      <w:proofErr w:type="spellEnd"/>
      <w:r w:rsidR="00075311">
        <w:t xml:space="preserve"> принципы работы хеш-таблиц и их применение в различных областях информатики и программирования. Хеш-таблицы представляют собой мощный инструмент в мире информатики и программирования, который может значительно улучшить производительность и эффективность различных приложений. Понимание их принципов работы и методов реализации позволяет разработчикам более успешно решать задачи, связанные с управлением данными и поиском информации.</w:t>
      </w:r>
    </w:p>
    <w:p w14:paraId="340DB659" w14:textId="77777777" w:rsidR="00571C68" w:rsidRDefault="00571C68" w:rsidP="00DC2F97"/>
    <w:p w14:paraId="1AF06CAA" w14:textId="77777777" w:rsidR="00571C68" w:rsidRDefault="00571C68" w:rsidP="00DC2F97"/>
    <w:p w14:paraId="08ECCAD7" w14:textId="14857779" w:rsidR="00571C68" w:rsidRDefault="00571C68" w:rsidP="00571C68">
      <w:pPr>
        <w:pStyle w:val="1"/>
        <w:spacing w:line="360" w:lineRule="auto"/>
      </w:pPr>
      <w:bookmarkStart w:id="10" w:name="_Toc146144980"/>
      <w:r w:rsidRPr="00571C68">
        <w:lastRenderedPageBreak/>
        <w:t>Список информационных источников.</w:t>
      </w:r>
      <w:bookmarkEnd w:id="10"/>
    </w:p>
    <w:p w14:paraId="195C1B3D" w14:textId="660419DE" w:rsidR="00571C68" w:rsidRDefault="00571C68" w:rsidP="00571C68">
      <w:pPr>
        <w:pStyle w:val="ad"/>
        <w:numPr>
          <w:ilvl w:val="0"/>
          <w:numId w:val="9"/>
        </w:numPr>
        <w:rPr>
          <w:rFonts w:eastAsia="Times New Roman"/>
          <w:sz w:val="32"/>
          <w:szCs w:val="32"/>
        </w:rPr>
      </w:pPr>
      <w:proofErr w:type="spellStart"/>
      <w:r w:rsidRPr="00571C68">
        <w:rPr>
          <w:rFonts w:eastAsia="Times New Roman"/>
          <w:sz w:val="32"/>
          <w:szCs w:val="32"/>
        </w:rPr>
        <w:t>Бхаргава</w:t>
      </w:r>
      <w:proofErr w:type="spellEnd"/>
      <w:r w:rsidRPr="00571C68">
        <w:rPr>
          <w:rFonts w:eastAsia="Times New Roman"/>
          <w:sz w:val="32"/>
          <w:szCs w:val="32"/>
        </w:rPr>
        <w:t xml:space="preserve"> А. </w:t>
      </w:r>
      <w:proofErr w:type="spellStart"/>
      <w:r w:rsidRPr="00571C68">
        <w:rPr>
          <w:rFonts w:eastAsia="Times New Roman"/>
          <w:sz w:val="32"/>
          <w:szCs w:val="32"/>
        </w:rPr>
        <w:t>Грокаем</w:t>
      </w:r>
      <w:proofErr w:type="spellEnd"/>
      <w:r w:rsidRPr="00571C68">
        <w:rPr>
          <w:rFonts w:eastAsia="Times New Roman"/>
          <w:sz w:val="32"/>
          <w:szCs w:val="32"/>
        </w:rPr>
        <w:t xml:space="preserve"> алгоритмы. Иллюстрированное пособие для программистов и любопытствующих, 2017. – С. 100-126</w:t>
      </w:r>
    </w:p>
    <w:p w14:paraId="01F1A91E" w14:textId="0C47A3FF" w:rsidR="00C74FCC" w:rsidRPr="00C74FCC" w:rsidRDefault="00C74FCC" w:rsidP="00C74FCC">
      <w:pPr>
        <w:pStyle w:val="ad"/>
        <w:numPr>
          <w:ilvl w:val="0"/>
          <w:numId w:val="9"/>
        </w:numPr>
        <w:rPr>
          <w:rFonts w:eastAsia="Times New Roman"/>
          <w:sz w:val="32"/>
          <w:szCs w:val="32"/>
        </w:rPr>
      </w:pPr>
      <w:proofErr w:type="spellStart"/>
      <w:r w:rsidRPr="00571C68">
        <w:rPr>
          <w:rFonts w:eastAsia="Times New Roman"/>
          <w:sz w:val="32"/>
          <w:szCs w:val="32"/>
        </w:rPr>
        <w:t>Кораблин</w:t>
      </w:r>
      <w:proofErr w:type="spellEnd"/>
      <w:r w:rsidRPr="00571C68">
        <w:rPr>
          <w:rFonts w:eastAsia="Times New Roman"/>
          <w:sz w:val="32"/>
          <w:szCs w:val="32"/>
        </w:rPr>
        <w:t xml:space="preserve"> Ю.П. Структуры и алгоритмы обработки данных. Часть 1 [Электронный ресурс]: </w:t>
      </w:r>
      <w:proofErr w:type="spellStart"/>
      <w:proofErr w:type="gramStart"/>
      <w:r w:rsidRPr="00571C68">
        <w:rPr>
          <w:rFonts w:eastAsia="Times New Roman"/>
          <w:sz w:val="32"/>
          <w:szCs w:val="32"/>
        </w:rPr>
        <w:t>учебно</w:t>
      </w:r>
      <w:proofErr w:type="spellEnd"/>
      <w:r w:rsidRPr="00571C68">
        <w:rPr>
          <w:rFonts w:eastAsia="Times New Roman"/>
          <w:sz w:val="32"/>
          <w:szCs w:val="32"/>
        </w:rPr>
        <w:t xml:space="preserve"> методическое</w:t>
      </w:r>
      <w:proofErr w:type="gramEnd"/>
      <w:r w:rsidRPr="00571C68">
        <w:rPr>
          <w:rFonts w:eastAsia="Times New Roman"/>
          <w:sz w:val="32"/>
          <w:szCs w:val="32"/>
        </w:rPr>
        <w:t xml:space="preserve"> пособие / </w:t>
      </w:r>
      <w:proofErr w:type="spellStart"/>
      <w:r w:rsidRPr="00571C68">
        <w:rPr>
          <w:rFonts w:eastAsia="Times New Roman"/>
          <w:sz w:val="32"/>
          <w:szCs w:val="32"/>
        </w:rPr>
        <w:t>Ю.П.Кораблин</w:t>
      </w:r>
      <w:proofErr w:type="spellEnd"/>
      <w:r w:rsidRPr="00571C68">
        <w:rPr>
          <w:rFonts w:eastAsia="Times New Roman"/>
          <w:sz w:val="32"/>
          <w:szCs w:val="32"/>
        </w:rPr>
        <w:t xml:space="preserve">, </w:t>
      </w:r>
      <w:proofErr w:type="spellStart"/>
      <w:r w:rsidRPr="00571C68">
        <w:rPr>
          <w:rFonts w:eastAsia="Times New Roman"/>
          <w:sz w:val="32"/>
          <w:szCs w:val="32"/>
        </w:rPr>
        <w:t>В.П.Сыромятников</w:t>
      </w:r>
      <w:proofErr w:type="spellEnd"/>
      <w:r w:rsidRPr="00571C68">
        <w:rPr>
          <w:rFonts w:eastAsia="Times New Roman"/>
          <w:sz w:val="32"/>
          <w:szCs w:val="32"/>
        </w:rPr>
        <w:t>, Л.А. Скворцова – М.: РТУ МИРЭА, 2020. – 1 электрон. опт. диск (CD-ROM)</w:t>
      </w:r>
    </w:p>
    <w:p w14:paraId="1D3A0EF8" w14:textId="1D7C800E" w:rsidR="00571C68" w:rsidRPr="00571C68" w:rsidRDefault="00571C68" w:rsidP="00571C68">
      <w:pPr>
        <w:pStyle w:val="ad"/>
        <w:numPr>
          <w:ilvl w:val="0"/>
          <w:numId w:val="9"/>
        </w:numPr>
        <w:rPr>
          <w:rFonts w:eastAsia="Times New Roman"/>
          <w:sz w:val="32"/>
          <w:szCs w:val="32"/>
        </w:rPr>
      </w:pPr>
      <w:r w:rsidRPr="00571C68">
        <w:rPr>
          <w:rFonts w:eastAsia="Times New Roman"/>
          <w:sz w:val="32"/>
          <w:szCs w:val="32"/>
        </w:rPr>
        <w:t xml:space="preserve">Курс: Структуры и алгоритмы обработки данных. Часть 2 [Электронный ресурс]. </w:t>
      </w:r>
      <w:proofErr w:type="gramStart"/>
      <w:r w:rsidRPr="00571C68">
        <w:rPr>
          <w:rFonts w:eastAsia="Times New Roman"/>
          <w:sz w:val="32"/>
          <w:szCs w:val="32"/>
        </w:rPr>
        <w:t>URL:https://online-edu.mirea.ru/course/view.php?id=4020</w:t>
      </w:r>
      <w:proofErr w:type="gramEnd"/>
      <w:r w:rsidRPr="00571C68">
        <w:rPr>
          <w:rFonts w:eastAsia="Times New Roman"/>
          <w:sz w:val="32"/>
          <w:szCs w:val="32"/>
        </w:rPr>
        <w:t xml:space="preserve"> (дата обращения </w:t>
      </w:r>
      <w:r>
        <w:rPr>
          <w:rFonts w:eastAsia="Times New Roman"/>
          <w:sz w:val="32"/>
          <w:szCs w:val="32"/>
        </w:rPr>
        <w:t>20</w:t>
      </w:r>
      <w:r w:rsidRPr="00571C68">
        <w:rPr>
          <w:rFonts w:eastAsia="Times New Roman"/>
          <w:sz w:val="32"/>
          <w:szCs w:val="32"/>
        </w:rPr>
        <w:t>.09.202</w:t>
      </w:r>
      <w:r>
        <w:rPr>
          <w:rFonts w:eastAsia="Times New Roman"/>
          <w:sz w:val="32"/>
          <w:szCs w:val="32"/>
        </w:rPr>
        <w:t>3</w:t>
      </w:r>
      <w:r w:rsidRPr="00571C68">
        <w:rPr>
          <w:rFonts w:eastAsia="Times New Roman"/>
          <w:sz w:val="32"/>
          <w:szCs w:val="32"/>
        </w:rPr>
        <w:t>).</w:t>
      </w:r>
    </w:p>
    <w:sectPr w:rsidR="00571C68" w:rsidRPr="00571C68" w:rsidSect="0035554C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9193" w14:textId="77777777" w:rsidR="00864D8B" w:rsidRDefault="00864D8B" w:rsidP="00DC2F97">
      <w:pPr>
        <w:spacing w:after="0" w:line="240" w:lineRule="auto"/>
      </w:pPr>
      <w:r>
        <w:separator/>
      </w:r>
    </w:p>
  </w:endnote>
  <w:endnote w:type="continuationSeparator" w:id="0">
    <w:p w14:paraId="449433EF" w14:textId="77777777" w:rsidR="00864D8B" w:rsidRDefault="00864D8B" w:rsidP="00D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781347"/>
      <w:docPartObj>
        <w:docPartGallery w:val="Page Numbers (Bottom of Page)"/>
        <w:docPartUnique/>
      </w:docPartObj>
    </w:sdtPr>
    <w:sdtContent>
      <w:p w14:paraId="3E5F4A10" w14:textId="77777777" w:rsidR="00A5717E" w:rsidRDefault="00A571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641">
          <w:rPr>
            <w:noProof/>
          </w:rPr>
          <w:t>4</w:t>
        </w:r>
        <w:r>
          <w:fldChar w:fldCharType="end"/>
        </w:r>
      </w:p>
    </w:sdtContent>
  </w:sdt>
  <w:p w14:paraId="68A90F38" w14:textId="77777777" w:rsidR="00A5717E" w:rsidRDefault="00A571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DC9B" w14:textId="77777777" w:rsidR="00864D8B" w:rsidRDefault="00864D8B" w:rsidP="00DC2F97">
      <w:pPr>
        <w:spacing w:after="0" w:line="240" w:lineRule="auto"/>
      </w:pPr>
      <w:r>
        <w:separator/>
      </w:r>
    </w:p>
  </w:footnote>
  <w:footnote w:type="continuationSeparator" w:id="0">
    <w:p w14:paraId="73BEBD69" w14:textId="77777777" w:rsidR="00864D8B" w:rsidRDefault="00864D8B" w:rsidP="00DC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021"/>
    <w:multiLevelType w:val="hybridMultilevel"/>
    <w:tmpl w:val="9C02624C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16C1B2A"/>
    <w:multiLevelType w:val="hybridMultilevel"/>
    <w:tmpl w:val="8778A35C"/>
    <w:lvl w:ilvl="0" w:tplc="04190017">
      <w:start w:val="1"/>
      <w:numFmt w:val="lowerLetter"/>
      <w:lvlText w:val="%1)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143E4541"/>
    <w:multiLevelType w:val="multilevel"/>
    <w:tmpl w:val="0D0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A6BA6"/>
    <w:multiLevelType w:val="hybridMultilevel"/>
    <w:tmpl w:val="0F42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73F2"/>
    <w:multiLevelType w:val="multilevel"/>
    <w:tmpl w:val="9BF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920D7"/>
    <w:multiLevelType w:val="multilevel"/>
    <w:tmpl w:val="0A0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0E0F"/>
    <w:multiLevelType w:val="multilevel"/>
    <w:tmpl w:val="F424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842CC"/>
    <w:multiLevelType w:val="hybridMultilevel"/>
    <w:tmpl w:val="C1E4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92D43"/>
    <w:multiLevelType w:val="hybridMultilevel"/>
    <w:tmpl w:val="31C012E0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631331302">
    <w:abstractNumId w:val="3"/>
  </w:num>
  <w:num w:numId="2" w16cid:durableId="736712712">
    <w:abstractNumId w:val="0"/>
  </w:num>
  <w:num w:numId="3" w16cid:durableId="922642092">
    <w:abstractNumId w:val="1"/>
  </w:num>
  <w:num w:numId="4" w16cid:durableId="738138496">
    <w:abstractNumId w:val="8"/>
  </w:num>
  <w:num w:numId="5" w16cid:durableId="758330345">
    <w:abstractNumId w:val="4"/>
  </w:num>
  <w:num w:numId="6" w16cid:durableId="1505432727">
    <w:abstractNumId w:val="6"/>
  </w:num>
  <w:num w:numId="7" w16cid:durableId="2024015735">
    <w:abstractNumId w:val="2"/>
  </w:num>
  <w:num w:numId="8" w16cid:durableId="904727454">
    <w:abstractNumId w:val="5"/>
  </w:num>
  <w:num w:numId="9" w16cid:durableId="1860310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2E"/>
    <w:rsid w:val="00075311"/>
    <w:rsid w:val="000B7109"/>
    <w:rsid w:val="0016074C"/>
    <w:rsid w:val="002A7EEE"/>
    <w:rsid w:val="002D1687"/>
    <w:rsid w:val="002F01FA"/>
    <w:rsid w:val="002F38D9"/>
    <w:rsid w:val="003178D9"/>
    <w:rsid w:val="00331C9E"/>
    <w:rsid w:val="0035554C"/>
    <w:rsid w:val="00367736"/>
    <w:rsid w:val="00371641"/>
    <w:rsid w:val="00384AAC"/>
    <w:rsid w:val="00385433"/>
    <w:rsid w:val="003A4C16"/>
    <w:rsid w:val="003E61D0"/>
    <w:rsid w:val="00434D0C"/>
    <w:rsid w:val="00436D38"/>
    <w:rsid w:val="004701F8"/>
    <w:rsid w:val="00476197"/>
    <w:rsid w:val="004C739C"/>
    <w:rsid w:val="004E4B84"/>
    <w:rsid w:val="004F0421"/>
    <w:rsid w:val="00500378"/>
    <w:rsid w:val="00523ABC"/>
    <w:rsid w:val="005647D2"/>
    <w:rsid w:val="00571C68"/>
    <w:rsid w:val="005732D5"/>
    <w:rsid w:val="00577649"/>
    <w:rsid w:val="00652255"/>
    <w:rsid w:val="00667BA5"/>
    <w:rsid w:val="00673483"/>
    <w:rsid w:val="00680B9F"/>
    <w:rsid w:val="00685E1A"/>
    <w:rsid w:val="00687C12"/>
    <w:rsid w:val="0069552E"/>
    <w:rsid w:val="006A626E"/>
    <w:rsid w:val="006E1CC9"/>
    <w:rsid w:val="00743D2A"/>
    <w:rsid w:val="00760168"/>
    <w:rsid w:val="0076035A"/>
    <w:rsid w:val="007755BF"/>
    <w:rsid w:val="00784216"/>
    <w:rsid w:val="007A0042"/>
    <w:rsid w:val="007E0879"/>
    <w:rsid w:val="00812E66"/>
    <w:rsid w:val="00864D8B"/>
    <w:rsid w:val="0089090A"/>
    <w:rsid w:val="00893AB1"/>
    <w:rsid w:val="0089667A"/>
    <w:rsid w:val="00896AC3"/>
    <w:rsid w:val="008A18E3"/>
    <w:rsid w:val="008B1EEF"/>
    <w:rsid w:val="00906A26"/>
    <w:rsid w:val="009A6CA2"/>
    <w:rsid w:val="009B1A87"/>
    <w:rsid w:val="009C51FC"/>
    <w:rsid w:val="009E352B"/>
    <w:rsid w:val="00A118FD"/>
    <w:rsid w:val="00A411D7"/>
    <w:rsid w:val="00A5717E"/>
    <w:rsid w:val="00A76E3A"/>
    <w:rsid w:val="00A96F53"/>
    <w:rsid w:val="00AA3772"/>
    <w:rsid w:val="00AA49C8"/>
    <w:rsid w:val="00B26456"/>
    <w:rsid w:val="00B72E41"/>
    <w:rsid w:val="00B82FF7"/>
    <w:rsid w:val="00BE2DB4"/>
    <w:rsid w:val="00C11736"/>
    <w:rsid w:val="00C1448D"/>
    <w:rsid w:val="00C72DD5"/>
    <w:rsid w:val="00C74FCC"/>
    <w:rsid w:val="00C75F6F"/>
    <w:rsid w:val="00CE17C1"/>
    <w:rsid w:val="00D26100"/>
    <w:rsid w:val="00D64565"/>
    <w:rsid w:val="00D76ABF"/>
    <w:rsid w:val="00D860E6"/>
    <w:rsid w:val="00DC2F97"/>
    <w:rsid w:val="00DC3D40"/>
    <w:rsid w:val="00DD02BD"/>
    <w:rsid w:val="00DE3842"/>
    <w:rsid w:val="00E355A1"/>
    <w:rsid w:val="00E61290"/>
    <w:rsid w:val="00E859BB"/>
    <w:rsid w:val="00EE4D6C"/>
    <w:rsid w:val="00F761EB"/>
    <w:rsid w:val="00FC3744"/>
    <w:rsid w:val="00FD314A"/>
    <w:rsid w:val="00F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443"/>
  <w15:chartTrackingRefBased/>
  <w15:docId w15:val="{F45BA8AC-C793-4C73-B5CD-5189C585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421"/>
    <w:pPr>
      <w:spacing w:line="256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552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73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2E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9552E"/>
    <w:pPr>
      <w:spacing w:line="259" w:lineRule="auto"/>
      <w:outlineLvl w:val="9"/>
    </w:pPr>
  </w:style>
  <w:style w:type="paragraph" w:styleId="a4">
    <w:name w:val="Subtitle"/>
    <w:basedOn w:val="a"/>
    <w:next w:val="a"/>
    <w:link w:val="a5"/>
    <w:uiPriority w:val="11"/>
    <w:qFormat/>
    <w:rsid w:val="0069552E"/>
    <w:pPr>
      <w:numPr>
        <w:ilvl w:val="1"/>
      </w:numPr>
    </w:pPr>
    <w:rPr>
      <w:rFonts w:cstheme="minorBidi"/>
      <w:b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9552E"/>
    <w:rPr>
      <w:rFonts w:ascii="Times New Roman" w:eastAsiaTheme="minorEastAsia" w:hAnsi="Times New Roman"/>
      <w:b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73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styleId="a6">
    <w:name w:val="Table Grid"/>
    <w:basedOn w:val="a1"/>
    <w:uiPriority w:val="39"/>
    <w:rsid w:val="003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55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554C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35554C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A5717E"/>
    <w:rPr>
      <w:color w:val="808080"/>
    </w:rPr>
  </w:style>
  <w:style w:type="paragraph" w:styleId="ad">
    <w:name w:val="List Paragraph"/>
    <w:basedOn w:val="a"/>
    <w:uiPriority w:val="34"/>
    <w:qFormat/>
    <w:rsid w:val="00FD785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6A626E"/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041D-D0F1-4802-9A6A-A27167B9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Юрий Утенков</cp:lastModifiedBy>
  <cp:revision>14</cp:revision>
  <cp:lastPrinted>2021-09-18T08:59:00Z</cp:lastPrinted>
  <dcterms:created xsi:type="dcterms:W3CDTF">2023-09-19T19:48:00Z</dcterms:created>
  <dcterms:modified xsi:type="dcterms:W3CDTF">2023-09-20T20:38:00Z</dcterms:modified>
</cp:coreProperties>
</file>