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D6EC5" w14:paraId="3C402C21" w14:textId="77777777" w:rsidTr="00E919F4">
        <w:trPr>
          <w:cantSplit/>
          <w:trHeight w:val="180"/>
        </w:trPr>
        <w:tc>
          <w:tcPr>
            <w:tcW w:w="5000" w:type="pct"/>
            <w:hideMark/>
          </w:tcPr>
          <w:p w14:paraId="3BB9A9C2" w14:textId="77777777" w:rsidR="007D6EC5" w:rsidRDefault="007D6EC5" w:rsidP="00E919F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D2490BF" wp14:editId="1B83B45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238F6" w14:textId="77777777" w:rsidR="007D6EC5" w:rsidRDefault="007D6EC5" w:rsidP="00E919F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D6EC5" w14:paraId="0D0EDDE8" w14:textId="77777777" w:rsidTr="00E919F4">
        <w:trPr>
          <w:cantSplit/>
          <w:trHeight w:val="1417"/>
        </w:trPr>
        <w:tc>
          <w:tcPr>
            <w:tcW w:w="5000" w:type="pct"/>
            <w:hideMark/>
          </w:tcPr>
          <w:p w14:paraId="04E9C403" w14:textId="77777777" w:rsidR="007D6EC5" w:rsidRDefault="007D6EC5" w:rsidP="00E919F4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7114849" w14:textId="77777777" w:rsidR="007D6EC5" w:rsidRDefault="007D6EC5" w:rsidP="00E919F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5EA10A6" wp14:editId="6F8D92D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>
                  <w:pict>
                    <v:line w14:anchorId="26DE1B3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E63C867" w14:textId="77777777" w:rsidR="007D6EC5" w:rsidRDefault="007D6EC5" w:rsidP="007D6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50BD6F6" w14:textId="77777777" w:rsidR="007D6EC5" w:rsidRDefault="007D6EC5" w:rsidP="007D6E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242500A" w14:textId="77777777" w:rsidR="007D6EC5" w:rsidRDefault="007D6EC5" w:rsidP="007D6EC5">
      <w:pPr>
        <w:jc w:val="center"/>
        <w:rPr>
          <w:rFonts w:ascii="Times New Roman" w:hAnsi="Times New Roman" w:cs="Times New Roman"/>
          <w:b/>
        </w:rPr>
      </w:pPr>
    </w:p>
    <w:p w14:paraId="55058412" w14:textId="77777777" w:rsidR="007D6EC5" w:rsidRDefault="007D6EC5" w:rsidP="007D6EC5">
      <w:pPr>
        <w:rPr>
          <w:rFonts w:ascii="Times New Roman" w:hAnsi="Times New Roman" w:cs="Times New Roman"/>
          <w:b/>
        </w:rPr>
      </w:pPr>
    </w:p>
    <w:p w14:paraId="4FA88AB8" w14:textId="77777777" w:rsidR="007D6EC5" w:rsidRDefault="007D6EC5" w:rsidP="007D6E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0FDE8911" w14:textId="77777777" w:rsidR="007D6EC5" w:rsidRDefault="007D6EC5" w:rsidP="007D6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73D0AF2" w14:textId="77777777" w:rsidR="007D6EC5" w:rsidRDefault="007D6EC5" w:rsidP="007D6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9C17A" w14:textId="77777777" w:rsidR="007D6EC5" w:rsidRDefault="007D6EC5" w:rsidP="007D6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03DCF" w14:textId="548DE781" w:rsidR="007D6EC5" w:rsidRPr="00995FD8" w:rsidRDefault="007D6EC5" w:rsidP="007D6EC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30</w:t>
      </w:r>
    </w:p>
    <w:p w14:paraId="44B01BE5" w14:textId="77777777" w:rsidR="007D6EC5" w:rsidRPr="003F2FAC" w:rsidRDefault="007D6EC5" w:rsidP="007D6EC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 w14:paraId="332AF709" w14:textId="77777777" w:rsidR="007D6EC5" w:rsidRDefault="007D6EC5" w:rsidP="007D6E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53DBC1" w14:textId="77777777" w:rsidR="007D6EC5" w:rsidRDefault="007D6EC5" w:rsidP="007D6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D6EC5" w14:paraId="754FBB69" w14:textId="77777777" w:rsidTr="00E919F4">
        <w:trPr>
          <w:gridAfter w:val="1"/>
          <w:wAfter w:w="1106" w:type="dxa"/>
        </w:trPr>
        <w:tc>
          <w:tcPr>
            <w:tcW w:w="2547" w:type="dxa"/>
          </w:tcPr>
          <w:p w14:paraId="36223988" w14:textId="77777777" w:rsidR="007D6EC5" w:rsidRPr="009B7FB5" w:rsidRDefault="007D6EC5" w:rsidP="00E919F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A05D5A5" w14:textId="77777777" w:rsidR="007D6EC5" w:rsidRDefault="007D6EC5" w:rsidP="00E919F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CE20079" w14:textId="77777777" w:rsidR="007D6EC5" w:rsidRPr="009E797E" w:rsidRDefault="007D6EC5" w:rsidP="00E919F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7538DA26" w14:textId="77777777" w:rsidR="007D6EC5" w:rsidRDefault="007D6EC5" w:rsidP="00E919F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115ECDA" w14:textId="77777777" w:rsidR="007D6EC5" w:rsidRDefault="007D6EC5" w:rsidP="00E919F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12C2336" w14:textId="77777777" w:rsidR="007D6EC5" w:rsidRDefault="007D6EC5" w:rsidP="00E919F4">
            <w:pPr>
              <w:ind w:firstLine="0"/>
              <w:rPr>
                <w:rFonts w:cs="Times New Roman"/>
              </w:rPr>
            </w:pPr>
          </w:p>
        </w:tc>
      </w:tr>
      <w:tr w:rsidR="007D6EC5" w14:paraId="25B9A687" w14:textId="77777777" w:rsidTr="00E919F4">
        <w:trPr>
          <w:gridAfter w:val="1"/>
          <w:wAfter w:w="1106" w:type="dxa"/>
        </w:trPr>
        <w:tc>
          <w:tcPr>
            <w:tcW w:w="2547" w:type="dxa"/>
          </w:tcPr>
          <w:p w14:paraId="0ED5A176" w14:textId="77777777" w:rsidR="007D6EC5" w:rsidRDefault="007D6EC5" w:rsidP="00E919F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49FD827" w14:textId="77777777" w:rsidR="007D6EC5" w:rsidRDefault="007D6EC5" w:rsidP="00E919F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334110E" w14:textId="77777777" w:rsidR="007D6EC5" w:rsidRPr="009E797E" w:rsidRDefault="007D6EC5" w:rsidP="00E919F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2F7F2B77" w14:textId="77777777" w:rsidR="007D6EC5" w:rsidRDefault="007D6EC5" w:rsidP="00E919F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3CB344EE" w14:textId="77777777" w:rsidR="007D6EC5" w:rsidRDefault="007D6EC5" w:rsidP="00E919F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46829FD" w14:textId="77777777" w:rsidR="007D6EC5" w:rsidRDefault="007D6EC5" w:rsidP="00E919F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1FAC58" w14:textId="77777777" w:rsidR="007D6EC5" w:rsidRDefault="007D6EC5" w:rsidP="00E919F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9239937" w14:textId="77777777" w:rsidR="007D6EC5" w:rsidRDefault="007D6EC5" w:rsidP="00E919F4">
            <w:pPr>
              <w:ind w:firstLine="0"/>
              <w:rPr>
                <w:rFonts w:cs="Times New Roman"/>
              </w:rPr>
            </w:pPr>
          </w:p>
        </w:tc>
      </w:tr>
      <w:tr w:rsidR="007D6EC5" w14:paraId="75AA7BC7" w14:textId="77777777" w:rsidTr="00E919F4">
        <w:tc>
          <w:tcPr>
            <w:tcW w:w="2547" w:type="dxa"/>
          </w:tcPr>
          <w:p w14:paraId="5E3650D3" w14:textId="77777777" w:rsidR="007D6EC5" w:rsidRDefault="007D6EC5" w:rsidP="00E919F4">
            <w:pPr>
              <w:ind w:firstLine="0"/>
              <w:jc w:val="left"/>
              <w:rPr>
                <w:rFonts w:cs="Times New Roman"/>
              </w:rPr>
            </w:pPr>
          </w:p>
          <w:p w14:paraId="64C788F0" w14:textId="77777777" w:rsidR="007D6EC5" w:rsidRDefault="007D6EC5" w:rsidP="00E919F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5DD5AAB" w14:textId="77777777" w:rsidR="007D6EC5" w:rsidRDefault="007D6EC5" w:rsidP="00E919F4">
            <w:pPr>
              <w:jc w:val="left"/>
              <w:rPr>
                <w:rFonts w:cs="Times New Roman"/>
              </w:rPr>
            </w:pPr>
          </w:p>
          <w:p w14:paraId="27EC3926" w14:textId="1464B7E4" w:rsidR="007D6EC5" w:rsidRDefault="007D6EC5" w:rsidP="00E919F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«05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декабря 2024 г.</w:t>
            </w:r>
          </w:p>
        </w:tc>
        <w:tc>
          <w:tcPr>
            <w:tcW w:w="1666" w:type="dxa"/>
            <w:gridSpan w:val="2"/>
          </w:tcPr>
          <w:p w14:paraId="2C593747" w14:textId="77777777" w:rsidR="007D6EC5" w:rsidRDefault="007D6EC5" w:rsidP="00E919F4">
            <w:pPr>
              <w:rPr>
                <w:rFonts w:cs="Times New Roman"/>
              </w:rPr>
            </w:pPr>
          </w:p>
        </w:tc>
      </w:tr>
    </w:tbl>
    <w:p w14:paraId="285B6B18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56283D7A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60CB4F47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72AD4E73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7DA7950C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210DF68E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519BE5B0" w14:textId="77777777" w:rsidR="007D6EC5" w:rsidRDefault="007D6EC5" w:rsidP="007D6EC5">
      <w:pPr>
        <w:rPr>
          <w:rFonts w:cs="Times New Roman"/>
          <w:szCs w:val="28"/>
        </w:rPr>
      </w:pPr>
    </w:p>
    <w:p w14:paraId="64C761A2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4FF975BE" w14:textId="77777777" w:rsidR="007D6EC5" w:rsidRDefault="007D6EC5" w:rsidP="007D6EC5">
      <w:pPr>
        <w:jc w:val="center"/>
        <w:rPr>
          <w:rFonts w:cs="Times New Roman"/>
          <w:szCs w:val="28"/>
        </w:rPr>
      </w:pPr>
    </w:p>
    <w:p w14:paraId="3026D776" w14:textId="77777777" w:rsidR="007D6EC5" w:rsidRPr="009B66C5" w:rsidRDefault="007D6EC5" w:rsidP="007D6EC5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77DC95A3" w14:textId="77777777" w:rsidR="00466857" w:rsidRDefault="00EC6C73" w:rsidP="0046685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857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</w:p>
    <w:p w14:paraId="27239B5F" w14:textId="77777777" w:rsidR="00134777" w:rsidRDefault="00134777" w:rsidP="007C7A57">
      <w:pPr>
        <w:widowControl/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П</w:t>
      </w:r>
      <w:r w:rsidRPr="00134777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роверить способность осуществлять моделирование бизнес-процесса путем текстового, табличного и графического представления.</w:t>
      </w:r>
    </w:p>
    <w:p w14:paraId="1BE05BB7" w14:textId="67BF0B5B" w:rsidR="00166D9B" w:rsidRPr="007C7A57" w:rsidRDefault="00EC6C73" w:rsidP="007C7A57">
      <w:pPr>
        <w:widowControl/>
        <w:suppressAutoHyphens w:val="0"/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46685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77E4294" w14:textId="77777777" w:rsidR="00134777" w:rsidRDefault="00134777" w:rsidP="00DB06B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4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создать текстовое и табличное описание процесса, построить модель бизнес-процесса в любой из методологий; </w:t>
      </w:r>
    </w:p>
    <w:p w14:paraId="5CF3BEB3" w14:textId="6637AE13" w:rsidR="00134777" w:rsidRDefault="00134777" w:rsidP="00DB06B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4777">
        <w:rPr>
          <w:rFonts w:ascii="Times New Roman" w:eastAsia="Times New Roman" w:hAnsi="Times New Roman" w:cs="Times New Roman"/>
          <w:color w:val="000000"/>
          <w:sz w:val="28"/>
          <w:szCs w:val="28"/>
        </w:rPr>
        <w:t>б) подготовить презентацию для публичной защиты бизнес-процесса, защитить полученную модель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D84E4C" w14:textId="77777777" w:rsidR="002C7BEF" w:rsidRDefault="002C7BEF" w:rsidP="002C7BE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857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011DEB4B" w14:textId="4C40A056" w:rsidR="002C7BEF" w:rsidRDefault="002C7BEF" w:rsidP="002C7BEF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1347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Студент выбирает по своему усмотрению процесс, связанный с технологией обработки документов (условие: это не может быть процесс из ранее представленных процессов в практических занятиях). Формирует текстовое описание, формирует табличное описание с учетом системного и структурного анализа, строит модели бизнес-процесса верхнего и нижнего уровней с соблюдением правил синтаксиса и семантики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408459F" w14:textId="147A4D75" w:rsidR="007465DE" w:rsidRDefault="007465DE" w:rsidP="00DB06B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Текстовое описание </w:t>
      </w:r>
      <w:r w:rsidR="006F0C92"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процесса «</w:t>
      </w:r>
      <w:r w:rsidR="00B25C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Выдача</w:t>
      </w:r>
      <w:r w:rsidR="001D1965"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паспорта гражданина РФ</w:t>
      </w:r>
      <w:r w:rsidR="006F0C92"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="001D1965" w:rsidRPr="00A679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124B58E" w14:textId="2382AD44" w:rsidR="00FF238E" w:rsidRDefault="00FF238E" w:rsidP="00FF238E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«Подача заявления на оформление паспорта РФ» состоит из следующих операций:</w:t>
      </w:r>
    </w:p>
    <w:p w14:paraId="7366B717" w14:textId="147FF210" w:rsidR="004B0A2F" w:rsidRPr="00045DD0" w:rsidRDefault="004B0A2F" w:rsidP="008113D9">
      <w:pPr>
        <w:pStyle w:val="a7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>Посредством МФЦ заявител</w:t>
      </w:r>
      <w:r w:rsid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обращается</w:t>
      </w:r>
      <w:r w:rsidRPr="0004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оформлением паспорта РФ:</w:t>
      </w:r>
    </w:p>
    <w:p w14:paraId="468AD668" w14:textId="77777777" w:rsidR="004B0A2F" w:rsidRPr="00972677" w:rsidRDefault="004B0A2F" w:rsidP="008113D9">
      <w:pPr>
        <w:pStyle w:val="a7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по достижению 14‑летнего, 20‑летнего и 45‑летнего возраста;</w:t>
      </w:r>
    </w:p>
    <w:p w14:paraId="575020BB" w14:textId="77777777" w:rsidR="004B0A2F" w:rsidRPr="00972677" w:rsidRDefault="004B0A2F" w:rsidP="008113D9">
      <w:pPr>
        <w:pStyle w:val="a7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изменении гражданином в установленном порядке фамилии, имени, отчества, сведений о дате (число, месяц, год) и/или месте рождения;</w:t>
      </w:r>
    </w:p>
    <w:p w14:paraId="380494AE" w14:textId="77777777" w:rsidR="004B0A2F" w:rsidRPr="00972677" w:rsidRDefault="004B0A2F" w:rsidP="008113D9">
      <w:pPr>
        <w:pStyle w:val="a7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изменении пола;</w:t>
      </w:r>
    </w:p>
    <w:p w14:paraId="22C89C86" w14:textId="77777777" w:rsidR="004B0A2F" w:rsidRPr="00972677" w:rsidRDefault="004B0A2F" w:rsidP="008113D9">
      <w:pPr>
        <w:pStyle w:val="a7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изменении внешности;</w:t>
      </w:r>
    </w:p>
    <w:p w14:paraId="052974D5" w14:textId="77777777" w:rsidR="004B0A2F" w:rsidRPr="00972677" w:rsidRDefault="004B0A2F" w:rsidP="008113D9">
      <w:pPr>
        <w:pStyle w:val="a7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непригодности паспорта для дальнейшего использования вследствие износа, повреждения или других причин;</w:t>
      </w:r>
    </w:p>
    <w:p w14:paraId="2273D30B" w14:textId="77777777" w:rsidR="004B0A2F" w:rsidRPr="00972677" w:rsidRDefault="004B0A2F" w:rsidP="008113D9">
      <w:pPr>
        <w:pStyle w:val="a7"/>
        <w:widowControl/>
        <w:numPr>
          <w:ilvl w:val="0"/>
          <w:numId w:val="2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7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обнаружении неточности или ошибочности произведенных в паспорте записей.</w:t>
      </w:r>
    </w:p>
    <w:p w14:paraId="0D629236" w14:textId="11943F22" w:rsidR="004B0A2F" w:rsidRPr="008113D9" w:rsidRDefault="008113D9" w:rsidP="008113D9">
      <w:pPr>
        <w:pStyle w:val="a7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Заявитель подает</w:t>
      </w:r>
      <w:r w:rsidR="009615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заявление и</w:t>
      </w: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документы </w:t>
      </w:r>
      <w:r w:rsidR="004B0A2F"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в МФЦ в следующие сроки со дня наступления обстоятельств</w:t>
      </w:r>
      <w:r w:rsidR="00986A8B"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(Далее – Сроки оформления заявления)</w:t>
      </w:r>
      <w:r w:rsidR="004B0A2F"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98FCDAD" w14:textId="77777777" w:rsidR="004B0A2F" w:rsidRPr="008113D9" w:rsidRDefault="004B0A2F" w:rsidP="008113D9">
      <w:pPr>
        <w:pStyle w:val="a7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90 дней — если вам исполнилось 14, 20 и 45 лет;</w:t>
      </w:r>
    </w:p>
    <w:p w14:paraId="6E767EE7" w14:textId="2F950E59" w:rsidR="001D1965" w:rsidRPr="008113D9" w:rsidRDefault="004B0A2F" w:rsidP="008113D9">
      <w:pPr>
        <w:pStyle w:val="a7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13D9"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30 дней — если изменились фамилия, имя, отчество, сведения о дате (число, месяц, год) и/или месте рождения, пол.</w:t>
      </w:r>
    </w:p>
    <w:p w14:paraId="045429C7" w14:textId="2F138666" w:rsidR="00244667" w:rsidRPr="00D30897" w:rsidRDefault="00244667" w:rsidP="00244667">
      <w:pPr>
        <w:pStyle w:val="a7"/>
        <w:widowControl/>
        <w:suppressAutoHyphens w:val="0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подача заявления будет производится позже указанных сроков, на заявителя нало</w:t>
      </w:r>
      <w:r w:rsidR="00816E82">
        <w:rPr>
          <w:rFonts w:ascii="Times New Roman" w:eastAsia="Times New Roman" w:hAnsi="Times New Roman" w:cs="Times New Roman"/>
          <w:color w:val="000000"/>
          <w:sz w:val="28"/>
          <w:szCs w:val="28"/>
        </w:rPr>
        <w:t>жат штраф.</w:t>
      </w:r>
    </w:p>
    <w:p w14:paraId="128D5F25" w14:textId="32F0C74A" w:rsidR="00A679EE" w:rsidRPr="00A679EE" w:rsidRDefault="00A679EE" w:rsidP="00A679EE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замены паспорта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заявителю</w:t>
      </w: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понадобятся</w:t>
      </w:r>
      <w:r w:rsidR="00B651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(Далее – </w:t>
      </w:r>
      <w:r w:rsidR="0064651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6512D"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редставленные документы)</w:t>
      </w: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61BD211" w14:textId="455FB047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паспорт, подлежащий замене (если он не утерян или украден);</w:t>
      </w:r>
    </w:p>
    <w:p w14:paraId="2456D58E" w14:textId="13CC8249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личные фотографии (две фотографии размером 35 на 45 миллиметров с четким изображением лица строго анфас без головного убора, черно-белые или цветные — значения не имеет. Не допускается представление фотографий с линзами, изменяющими натуральный цвет глаз; фотографий с отредактированным изображением для улучшения внешнего вида лица или его художественной обработки. На изображении должны быть достоверно отображены все особенности лица). При необходимости оформления временного удостоверения личности представляется дополнительная фотография;</w:t>
      </w:r>
    </w:p>
    <w:p w14:paraId="324B7A55" w14:textId="7448FC36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 для проставления обязательных отметок:</w:t>
      </w:r>
    </w:p>
    <w:p w14:paraId="14A0EF3D" w14:textId="34400B07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 воинского учета (при наличии соответствующего основания);</w:t>
      </w:r>
    </w:p>
    <w:p w14:paraId="7D06C143" w14:textId="3AAFFE50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свидетельство о заключении брака, свидетельство о расторжении брака (при наличии указанного факта);</w:t>
      </w:r>
    </w:p>
    <w:p w14:paraId="073119D6" w14:textId="077DB4CA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свидетельства о рождении детей, не достигших 14-летнего возраста (при наличии);</w:t>
      </w:r>
    </w:p>
    <w:p w14:paraId="01B8C8D7" w14:textId="2C92A8D3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документ, подтверждающий смену фамилии, имени или отчества (свидетельство о заключении (расторжении) брака, свидетельство о перемене </w:t>
      </w: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имени, повторное свидетельство о рождении), — если вы меняете паспорт из-за смены фамилии, имени или отчества;</w:t>
      </w:r>
    </w:p>
    <w:p w14:paraId="28FD8605" w14:textId="2610B769" w:rsidR="00A679EE" w:rsidRPr="00A679EE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документ, содержащий верные сведения, — если вы меняете паспорт из-за того, что в нем содержатся ошибки;</w:t>
      </w:r>
    </w:p>
    <w:p w14:paraId="3E315A34" w14:textId="21D1F10B" w:rsidR="00972677" w:rsidRDefault="00A679EE" w:rsidP="00A679EE">
      <w:pPr>
        <w:pStyle w:val="a7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79E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документ, подтверждающий изменение пола (копия заключения органа ЗАГС Российской Федерации о внесении исправления или изменения в свидетельство о рождении), — если вы меняете паспорт из-за смены пола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18F3E3" w14:textId="6CF02890" w:rsidR="00411BA8" w:rsidRDefault="001B0618" w:rsidP="00411BA8">
      <w:pPr>
        <w:pStyle w:val="a7"/>
        <w:widowControl/>
        <w:suppressAutoHyphens w:val="0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чего заявитель получает справку о приеме документов </w:t>
      </w:r>
      <w:r w:rsidR="00FE3DBD"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необходимости, временное удостоверение личности.</w:t>
      </w:r>
      <w:r w:rsidR="00FE3D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A3C3F52" w14:textId="031E0667" w:rsidR="00D76801" w:rsidRPr="00D76801" w:rsidRDefault="00D76801" w:rsidP="00D76801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801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 документов</w:t>
      </w:r>
      <w:r w:rsidRPr="00D768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="00F948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осуществляется специалистом МФЦ по месту постоянной регистрации заявителя и </w:t>
      </w:r>
      <w:r w:rsidRPr="00D76801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состоит из следующих операций:</w:t>
      </w:r>
    </w:p>
    <w:p w14:paraId="0F07C591" w14:textId="02E60932" w:rsidR="00D76801" w:rsidRPr="00A70C73" w:rsidRDefault="00A74277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C73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 принимает заявление по форме;</w:t>
      </w:r>
    </w:p>
    <w:p w14:paraId="2EB2520B" w14:textId="02F1689E" w:rsidR="00A74277" w:rsidRPr="00A70C73" w:rsidRDefault="00A74277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C73">
        <w:rPr>
          <w:rFonts w:ascii="Times New Roman" w:eastAsia="Times New Roman" w:hAnsi="Times New Roman" w:cs="Times New Roman"/>
          <w:color w:val="000000"/>
          <w:sz w:val="28"/>
          <w:szCs w:val="28"/>
        </w:rPr>
        <w:t>Он же проверяет тождественность лица, изображенного на фотографии, личности предъявителя;</w:t>
      </w:r>
    </w:p>
    <w:p w14:paraId="02472129" w14:textId="6467581E" w:rsidR="00753DFE" w:rsidRPr="00A70C73" w:rsidRDefault="00C106C9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0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специалистом проводится </w:t>
      </w:r>
      <w:r w:rsidR="00C04697" w:rsidRPr="00A70C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оценка качества и соответствия фотографий установленным требованиям</w:t>
      </w:r>
      <w:r w:rsidR="00DF6D51" w:rsidRPr="00A70C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При этом на оборотной стороне фотографий простым карандашом указываются фамилия и инициалы владельца</w:t>
      </w:r>
      <w:r w:rsidR="001A4B09" w:rsidRPr="00A70C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9DFA7BD" w14:textId="61CED99F" w:rsidR="00DF6D51" w:rsidRDefault="001A4B09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4B09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если заявителем представлены не все документы, необходимые для выдачи (замены) паспорта, и (или) личные фотографии не соответствуют установленным требованиям — не принимает представленное заявление о выдаче (замене) паспорта и предлагает заявителю представить недостающие документы и (или) новые фотографии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7F8C6A" w14:textId="42F478AD" w:rsidR="001A4B09" w:rsidRDefault="002F3245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принятия документов — сообщает заявителю о дате получения паспорта и возвращения поданных личных документов и выдает расписку о принятии заявления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C64A02" w14:textId="2AEABBC4" w:rsidR="002F3245" w:rsidRDefault="002F3245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 сканирование представленных документов и заявления, формирует электронное дело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321CCF" w14:textId="58DA46AB" w:rsidR="002F3245" w:rsidRDefault="002F3245" w:rsidP="00A74277">
      <w:pPr>
        <w:pStyle w:val="a7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Направляет сформированное электронное обращение, а также документы и реестр документов в Управление по вопросам миграции Главного управления Министерства внутренних дел Российской Федерации </w:t>
      </w:r>
      <w:r w:rsidR="007C4670" w:rsidRPr="003959D2">
        <w:rPr>
          <w:rFonts w:ascii="Times New Roman" w:eastAsia="Times New Roman" w:hAnsi="Times New Roman" w:cs="Times New Roman"/>
          <w:color w:val="000000"/>
          <w:sz w:val="28"/>
          <w:szCs w:val="28"/>
        </w:rPr>
        <w:t>по месту постоянной регистрации заявителя</w:t>
      </w:r>
      <w:r w:rsidR="007C4670"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3245">
        <w:rPr>
          <w:rFonts w:ascii="Times New Roman" w:eastAsia="Times New Roman" w:hAnsi="Times New Roman" w:cs="Times New Roman"/>
          <w:color w:val="000000"/>
          <w:sz w:val="28"/>
          <w:szCs w:val="28"/>
        </w:rPr>
        <w:t>(УВМ ГУ МВД России).</w:t>
      </w:r>
    </w:p>
    <w:p w14:paraId="55582A30" w14:textId="77777777" w:rsidR="00C51738" w:rsidRDefault="00C51738" w:rsidP="00C51738">
      <w:pPr>
        <w:pStyle w:val="a7"/>
        <w:widowControl/>
        <w:suppressAutoHyphens w:val="0"/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Заявителю могут отказать в выдаче или замене паспорта в следующих случаях: </w:t>
      </w:r>
    </w:p>
    <w:p w14:paraId="32575692" w14:textId="77777777" w:rsidR="00C51738" w:rsidRPr="00C45CBE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у лица гражданства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BA0DE6D" w14:textId="77777777" w:rsidR="00C51738" w:rsidRPr="00C45CBE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Предоставление гражданином недостоверных документов и(или) сведений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581EF10" w14:textId="77777777" w:rsidR="00C51738" w:rsidRPr="00C45CBE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Невозможность установления личности гражданина, обратившегося за предоставлением государственной услуги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4BD0F22" w14:textId="77777777" w:rsidR="00C51738" w:rsidRPr="00C45CBE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у гражданина ранее выданного действительного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FA486C" w14:textId="77777777" w:rsidR="00C51738" w:rsidRPr="00C45CBE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ранее поданного заявителем заявления о выдаче (замене) паспорта, по которому не завершены все административные процедуры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3B90C23" w14:textId="77777777" w:rsidR="00C51738" w:rsidRPr="00C45CBE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Неуплата заявителем государственной пошлины за предоставление государственной услуги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8D603AF" w14:textId="48FC8B8B" w:rsidR="00C51738" w:rsidRPr="00C51738" w:rsidRDefault="00C51738" w:rsidP="00C51738">
      <w:pPr>
        <w:pStyle w:val="a7"/>
        <w:widowControl/>
        <w:numPr>
          <w:ilvl w:val="0"/>
          <w:numId w:val="2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CBE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в поступивших из МФЦ комплектах документов необходимых документов.</w:t>
      </w:r>
    </w:p>
    <w:p w14:paraId="447BEE8A" w14:textId="3D4FCF55" w:rsidR="003959D2" w:rsidRPr="003959D2" w:rsidRDefault="003959D2" w:rsidP="003959D2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9D2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«Формирование межведомственных запросов» осуществляется Специалист УВМ ГУ МВД России по месту постоянной регистрации заявителя и состоит из следующих операций:</w:t>
      </w:r>
    </w:p>
    <w:p w14:paraId="15B5C09C" w14:textId="1E4D5190" w:rsidR="004913ED" w:rsidRPr="004913ED" w:rsidRDefault="004913ED" w:rsidP="004913E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реестр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документов из МФЦ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8AACCCD" w14:textId="4660CCAC" w:rsidR="004913ED" w:rsidRPr="004913ED" w:rsidRDefault="004913ED" w:rsidP="004913E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едение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сверк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реестра документов с представленными документами, определяет необходимость осуществления межведомственных запросов в исполнительные органы государственной власти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B7FD426" w14:textId="1EF3BF8B" w:rsidR="004913ED" w:rsidRPr="004913ED" w:rsidRDefault="004913ED" w:rsidP="004913E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необходимости в течение 1 дня с даты регистрации заявления о выдаче (замене) паспорта 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 </w:t>
      </w:r>
      <w:r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направляет межведомственные запросы в бумажной либо электронной форме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C5F895" w14:textId="3EDC674C" w:rsidR="007A0882" w:rsidRDefault="00315F08" w:rsidP="004913ED">
      <w:pPr>
        <w:pStyle w:val="a7"/>
        <w:widowControl/>
        <w:numPr>
          <w:ilvl w:val="0"/>
          <w:numId w:val="2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чего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идет п</w:t>
      </w:r>
      <w:r w:rsidR="004913ED"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>олуч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="004913ED"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ответ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4913ED" w:rsidRPr="004913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межведомственные запросы</w:t>
      </w:r>
      <w:r w:rsidR="00AB13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7396FE" w14:textId="0C45394E" w:rsidR="004D46AC" w:rsidRDefault="004D46AC" w:rsidP="004D46AC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«Рассмотрение документов и принятие решения» осуществляется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D46AC">
        <w:rPr>
          <w:rFonts w:ascii="Times New Roman" w:eastAsia="Times New Roman" w:hAnsi="Times New Roman" w:cs="Times New Roman"/>
          <w:color w:val="000000"/>
          <w:sz w:val="28"/>
          <w:szCs w:val="28"/>
        </w:rPr>
        <w:t>уководител</w:t>
      </w:r>
      <w:r w:rsidR="00C44AD7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4D4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уполномоченного органа и состоит из следующих операций:</w:t>
      </w:r>
    </w:p>
    <w:p w14:paraId="1916E7D7" w14:textId="77777777" w:rsidR="00621A2E" w:rsidRPr="00B2686D" w:rsidRDefault="00621A2E" w:rsidP="008678EF">
      <w:pPr>
        <w:pStyle w:val="a7"/>
        <w:widowControl/>
        <w:numPr>
          <w:ilvl w:val="0"/>
          <w:numId w:val="2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Рассматривает и проверяет представленные заявителем документы. При этом особое внимание обращает на полноту и правильность заполнения заявления о выдаче (замене) паспорта, визуально определяет подлинность документов, являющихся основанием для выдачи или замены паспорта.</w:t>
      </w:r>
    </w:p>
    <w:p w14:paraId="1EC8E8F1" w14:textId="77777777" w:rsidR="00621A2E" w:rsidRPr="00B2686D" w:rsidRDefault="00621A2E" w:rsidP="008678EF">
      <w:pPr>
        <w:pStyle w:val="a7"/>
        <w:widowControl/>
        <w:numPr>
          <w:ilvl w:val="0"/>
          <w:numId w:val="2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 в заявление о выдаче (замене) паспорта следующие сведения:</w:t>
      </w:r>
    </w:p>
    <w:p w14:paraId="1C9D241E" w14:textId="77777777" w:rsidR="00621A2E" w:rsidRPr="00B2686D" w:rsidRDefault="00621A2E" w:rsidP="008678EF">
      <w:pPr>
        <w:pStyle w:val="a7"/>
        <w:widowControl/>
        <w:numPr>
          <w:ilvl w:val="2"/>
          <w:numId w:val="3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в пункт 8 — запись о наличии гражданства РФ с указанием сведений об основаниях его приобретения (в том числе по рождению);</w:t>
      </w:r>
    </w:p>
    <w:p w14:paraId="537F6013" w14:textId="77777777" w:rsidR="00621A2E" w:rsidRPr="00B2686D" w:rsidRDefault="00621A2E" w:rsidP="008678EF">
      <w:pPr>
        <w:pStyle w:val="a7"/>
        <w:widowControl/>
        <w:numPr>
          <w:ilvl w:val="2"/>
          <w:numId w:val="31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в пункт 18 — запись о приобретении гражданства РФ с указанием реквизитов (дата, номер и место оформления или приобретения гражданства РФ);</w:t>
      </w:r>
    </w:p>
    <w:p w14:paraId="58959630" w14:textId="77777777" w:rsidR="00621A2E" w:rsidRPr="00B2686D" w:rsidRDefault="00621A2E" w:rsidP="008678EF">
      <w:pPr>
        <w:pStyle w:val="a7"/>
        <w:widowControl/>
        <w:numPr>
          <w:ilvl w:val="0"/>
          <w:numId w:val="2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По желанию заявителя — выдает на срок оформления паспорта справку о приеме документов на оформление паспорта в произвольной форме, а также временное удостоверение личности гражданина РФ (гражданином в этом случае представляется дополнительная фотография).</w:t>
      </w:r>
    </w:p>
    <w:p w14:paraId="56B41F54" w14:textId="19F7E4D5" w:rsidR="00621A2E" w:rsidRDefault="00621A2E" w:rsidP="008678EF">
      <w:pPr>
        <w:pStyle w:val="a7"/>
        <w:widowControl/>
        <w:numPr>
          <w:ilvl w:val="0"/>
          <w:numId w:val="2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686D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решение о выдаче или замене паспорта.</w:t>
      </w:r>
    </w:p>
    <w:p w14:paraId="56128510" w14:textId="48C3377F" w:rsidR="00566875" w:rsidRPr="00B2686D" w:rsidRDefault="00566875" w:rsidP="00566875">
      <w:pPr>
        <w:pStyle w:val="a7"/>
        <w:widowControl/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«Получение нового паспорта» осуществляется заявителем</w:t>
      </w:r>
      <w:r w:rsidR="006879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677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паспорт гражданина РФ будет готов в течении 10 дней с момента подачи заявления. Для его получения необходимо предъявить </w:t>
      </w:r>
      <w:r w:rsidR="00341C68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документ,</w:t>
      </w:r>
      <w:r w:rsidR="008677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удостоверяющий личность.</w:t>
      </w:r>
    </w:p>
    <w:p w14:paraId="6B274EC7" w14:textId="7397D543" w:rsidR="00930B6E" w:rsidRPr="008B46C0" w:rsidRDefault="008B46C0" w:rsidP="008B46C0">
      <w:pPr>
        <w:widowControl/>
        <w:suppressAutoHyphens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B46C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Таблица 1 – </w:t>
      </w:r>
      <w:r w:rsidR="00930B6E" w:rsidRPr="008B46C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Подача заявления на оформление паспорта РФ</w:t>
      </w:r>
    </w:p>
    <w:tbl>
      <w:tblPr>
        <w:tblStyle w:val="a6"/>
        <w:tblW w:w="9476" w:type="dxa"/>
        <w:tblLook w:val="04A0" w:firstRow="1" w:lastRow="0" w:firstColumn="1" w:lastColumn="0" w:noHBand="0" w:noVBand="1"/>
      </w:tblPr>
      <w:tblGrid>
        <w:gridCol w:w="1950"/>
        <w:gridCol w:w="1911"/>
        <w:gridCol w:w="2190"/>
        <w:gridCol w:w="1737"/>
        <w:gridCol w:w="1688"/>
      </w:tblGrid>
      <w:tr w:rsidR="00A74032" w14:paraId="2C701737" w14:textId="77777777" w:rsidTr="00E670C5">
        <w:tc>
          <w:tcPr>
            <w:tcW w:w="1950" w:type="dxa"/>
          </w:tcPr>
          <w:p w14:paraId="2ED5D0BB" w14:textId="77777777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912" w:type="dxa"/>
          </w:tcPr>
          <w:p w14:paraId="5BB550AD" w14:textId="77777777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190" w:type="dxa"/>
          </w:tcPr>
          <w:p w14:paraId="55E4E645" w14:textId="77777777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737" w:type="dxa"/>
          </w:tcPr>
          <w:p w14:paraId="4962D4B6" w14:textId="77777777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7" w:type="dxa"/>
          </w:tcPr>
          <w:p w14:paraId="6F871651" w14:textId="77777777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646511" w14:paraId="6F95F7F9" w14:textId="77777777" w:rsidTr="00E670C5">
        <w:tc>
          <w:tcPr>
            <w:tcW w:w="1950" w:type="dxa"/>
          </w:tcPr>
          <w:p w14:paraId="7691530F" w14:textId="59731756" w:rsidR="00646511" w:rsidRPr="00646511" w:rsidRDefault="00646511" w:rsidP="0064651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646511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Обращение в МФЦ</w:t>
            </w:r>
          </w:p>
        </w:tc>
        <w:tc>
          <w:tcPr>
            <w:tcW w:w="1912" w:type="dxa"/>
          </w:tcPr>
          <w:p w14:paraId="402C6D18" w14:textId="2945B623" w:rsidR="00646511" w:rsidRPr="00646511" w:rsidRDefault="00646511" w:rsidP="0064651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Заявитель</w:t>
            </w:r>
          </w:p>
        </w:tc>
        <w:tc>
          <w:tcPr>
            <w:tcW w:w="2190" w:type="dxa"/>
          </w:tcPr>
          <w:p w14:paraId="03621B4C" w14:textId="1A223F18" w:rsidR="00646511" w:rsidRPr="00380967" w:rsidRDefault="00A7226B" w:rsidP="00646511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1737" w:type="dxa"/>
          </w:tcPr>
          <w:p w14:paraId="65BDE376" w14:textId="7CB874D9" w:rsidR="00646511" w:rsidRPr="00380967" w:rsidRDefault="00A7226B" w:rsidP="00A7226B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7" w:type="dxa"/>
          </w:tcPr>
          <w:p w14:paraId="40CC1031" w14:textId="75B68ABD" w:rsidR="00646511" w:rsidRPr="00A7226B" w:rsidRDefault="00095973" w:rsidP="00A7226B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>-</w:t>
            </w:r>
            <w:r w:rsidR="00A7226B"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 xml:space="preserve"> </w:t>
            </w:r>
          </w:p>
        </w:tc>
      </w:tr>
      <w:tr w:rsidR="00A74032" w14:paraId="0E79CB81" w14:textId="77777777" w:rsidTr="00E670C5">
        <w:tc>
          <w:tcPr>
            <w:tcW w:w="1950" w:type="dxa"/>
          </w:tcPr>
          <w:p w14:paraId="63376122" w14:textId="2C71A448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Подача заявления</w:t>
            </w:r>
          </w:p>
        </w:tc>
        <w:tc>
          <w:tcPr>
            <w:tcW w:w="1912" w:type="dxa"/>
          </w:tcPr>
          <w:p w14:paraId="5E96527B" w14:textId="0E91422A" w:rsidR="00930B6E" w:rsidRPr="00380967" w:rsidRDefault="00930B6E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Заявитель</w:t>
            </w:r>
          </w:p>
        </w:tc>
        <w:tc>
          <w:tcPr>
            <w:tcW w:w="2190" w:type="dxa"/>
          </w:tcPr>
          <w:p w14:paraId="47E71F8F" w14:textId="3B553B2C" w:rsidR="00930B6E" w:rsidRPr="00380967" w:rsidRDefault="00F322E7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</w:t>
            </w:r>
            <w:r w:rsidR="00D272E9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по форме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, </w:t>
            </w:r>
            <w:r w:rsidR="00646511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</w:t>
            </w:r>
            <w:r w:rsidR="00D700D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редставленные документы</w:t>
            </w:r>
          </w:p>
        </w:tc>
        <w:tc>
          <w:tcPr>
            <w:tcW w:w="1737" w:type="dxa"/>
          </w:tcPr>
          <w:p w14:paraId="08B299DA" w14:textId="15FAD6FE" w:rsidR="00930B6E" w:rsidRPr="00380967" w:rsidRDefault="00250923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7" w:type="dxa"/>
          </w:tcPr>
          <w:p w14:paraId="4AF5B8D1" w14:textId="2D587412" w:rsidR="00A74032" w:rsidRPr="00A74032" w:rsidRDefault="00646511" w:rsidP="00962E5C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 xml:space="preserve">Не превышая Сроки оформления заявления </w:t>
            </w:r>
          </w:p>
          <w:p w14:paraId="46C4FF0F" w14:textId="5A61945A" w:rsidR="00930B6E" w:rsidRPr="00A74032" w:rsidRDefault="00930B6E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</w:tbl>
    <w:p w14:paraId="63F3F8A7" w14:textId="77777777" w:rsidR="00A6058F" w:rsidRDefault="00A6058F" w:rsidP="00DA78D6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91E8C" w14:textId="7E03016B" w:rsidR="00930B6E" w:rsidRPr="00A6058F" w:rsidRDefault="00A6058F" w:rsidP="00A6058F">
      <w:pPr>
        <w:widowControl/>
        <w:suppressAutoHyphens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A605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Таблица 2 – </w:t>
      </w:r>
      <w:r w:rsidR="00D272E9" w:rsidRPr="00A605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Прием документов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1"/>
        <w:gridCol w:w="1676"/>
        <w:gridCol w:w="2010"/>
        <w:gridCol w:w="2010"/>
        <w:gridCol w:w="1588"/>
      </w:tblGrid>
      <w:tr w:rsidR="00BA7F00" w14:paraId="4CB94E0C" w14:textId="77777777" w:rsidTr="00125ADF">
        <w:tc>
          <w:tcPr>
            <w:tcW w:w="2061" w:type="dxa"/>
          </w:tcPr>
          <w:p w14:paraId="261956D5" w14:textId="77777777" w:rsidR="003F31BB" w:rsidRPr="00380967" w:rsidRDefault="003F31BB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676" w:type="dxa"/>
          </w:tcPr>
          <w:p w14:paraId="3524F522" w14:textId="77777777" w:rsidR="003F31BB" w:rsidRPr="00380967" w:rsidRDefault="003F31BB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010" w:type="dxa"/>
          </w:tcPr>
          <w:p w14:paraId="65DCE554" w14:textId="77777777" w:rsidR="003F31BB" w:rsidRPr="00380967" w:rsidRDefault="003F31BB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2010" w:type="dxa"/>
          </w:tcPr>
          <w:p w14:paraId="6656A865" w14:textId="77777777" w:rsidR="003F31BB" w:rsidRPr="00380967" w:rsidRDefault="003F31BB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588" w:type="dxa"/>
          </w:tcPr>
          <w:p w14:paraId="25872593" w14:textId="77777777" w:rsidR="003F31BB" w:rsidRPr="00380967" w:rsidRDefault="003F31BB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BA7F00" w14:paraId="75B6B7DA" w14:textId="77777777" w:rsidTr="00125ADF">
        <w:tc>
          <w:tcPr>
            <w:tcW w:w="2061" w:type="dxa"/>
          </w:tcPr>
          <w:p w14:paraId="7BF3ED6F" w14:textId="77631C23" w:rsidR="003F31BB" w:rsidRPr="00380967" w:rsidRDefault="00D272E9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Принятие заявления по форме</w:t>
            </w:r>
          </w:p>
        </w:tc>
        <w:tc>
          <w:tcPr>
            <w:tcW w:w="1676" w:type="dxa"/>
          </w:tcPr>
          <w:p w14:paraId="57E8BBAD" w14:textId="3BF7BC27" w:rsidR="003F31BB" w:rsidRPr="00380967" w:rsidRDefault="00D272E9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1674BB89" w14:textId="3F8ECA6B" w:rsidR="003F31BB" w:rsidRPr="00380967" w:rsidRDefault="00D272E9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 по форме</w:t>
            </w:r>
          </w:p>
        </w:tc>
        <w:tc>
          <w:tcPr>
            <w:tcW w:w="2010" w:type="dxa"/>
          </w:tcPr>
          <w:p w14:paraId="174B2886" w14:textId="5543954B" w:rsidR="003F31BB" w:rsidRPr="00380967" w:rsidRDefault="00D272E9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 по форме</w:t>
            </w:r>
          </w:p>
        </w:tc>
        <w:tc>
          <w:tcPr>
            <w:tcW w:w="1588" w:type="dxa"/>
          </w:tcPr>
          <w:p w14:paraId="395E6789" w14:textId="241773CF" w:rsidR="003F31BB" w:rsidRPr="00380967" w:rsidRDefault="00D272E9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BA7F00" w14:paraId="2A710045" w14:textId="77777777" w:rsidTr="00125ADF">
        <w:tc>
          <w:tcPr>
            <w:tcW w:w="2061" w:type="dxa"/>
          </w:tcPr>
          <w:p w14:paraId="7DB8122A" w14:textId="78F62B5B" w:rsidR="00D272E9" w:rsidRPr="00380967" w:rsidRDefault="00D272E9" w:rsidP="00D272E9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Проверка тождественности лица, изображенного на фотографии, личности предъявителя</w:t>
            </w:r>
          </w:p>
        </w:tc>
        <w:tc>
          <w:tcPr>
            <w:tcW w:w="1676" w:type="dxa"/>
          </w:tcPr>
          <w:p w14:paraId="199DCBB9" w14:textId="74865891" w:rsidR="00D272E9" w:rsidRPr="00380967" w:rsidRDefault="00D272E9" w:rsidP="00D272E9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559D326D" w14:textId="6EEFB7A9" w:rsidR="00D272E9" w:rsidRPr="00380967" w:rsidRDefault="00D272E9" w:rsidP="00D272E9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Личн</w:t>
            </w:r>
            <w:r w:rsidR="009C25B5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ые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фотография</w:t>
            </w:r>
          </w:p>
        </w:tc>
        <w:tc>
          <w:tcPr>
            <w:tcW w:w="2010" w:type="dxa"/>
          </w:tcPr>
          <w:p w14:paraId="0AA45E9C" w14:textId="40ED96E4" w:rsidR="00D272E9" w:rsidRPr="00A97D69" w:rsidRDefault="00D272E9" w:rsidP="00D272E9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588" w:type="dxa"/>
          </w:tcPr>
          <w:p w14:paraId="5ECE466F" w14:textId="447A3081" w:rsidR="00D272E9" w:rsidRPr="00380967" w:rsidRDefault="00D272E9" w:rsidP="00D272E9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D33D88" w14:paraId="0F8FF5B0" w14:textId="77777777" w:rsidTr="00125ADF">
        <w:tc>
          <w:tcPr>
            <w:tcW w:w="2061" w:type="dxa"/>
          </w:tcPr>
          <w:p w14:paraId="6809741D" w14:textId="168DD7AF" w:rsidR="00D272E9" w:rsidRDefault="00507E56" w:rsidP="00507E56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Оценка качества </w:t>
            </w:r>
            <w:r w:rsidR="009C25B5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и соответствия фотографий установленным требованиям</w:t>
            </w:r>
          </w:p>
        </w:tc>
        <w:tc>
          <w:tcPr>
            <w:tcW w:w="1676" w:type="dxa"/>
          </w:tcPr>
          <w:p w14:paraId="4DB86177" w14:textId="14267BA8" w:rsidR="00D272E9" w:rsidRDefault="009C25B5" w:rsidP="009C25B5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357FDF68" w14:textId="531695D4" w:rsidR="00D272E9" w:rsidRDefault="009C25B5" w:rsidP="009C25B5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Личные фотографии</w:t>
            </w:r>
          </w:p>
        </w:tc>
        <w:tc>
          <w:tcPr>
            <w:tcW w:w="2010" w:type="dxa"/>
          </w:tcPr>
          <w:p w14:paraId="05AA7612" w14:textId="57EFB499" w:rsidR="00D272E9" w:rsidRDefault="00FF35F3" w:rsidP="00FF35F3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Личные фотографии с указанием на обратной стороне фамилии и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инициалов владельца</w:t>
            </w:r>
          </w:p>
        </w:tc>
        <w:tc>
          <w:tcPr>
            <w:tcW w:w="1588" w:type="dxa"/>
          </w:tcPr>
          <w:p w14:paraId="7780497B" w14:textId="21F03863" w:rsidR="00D272E9" w:rsidRDefault="00FF35F3" w:rsidP="00FF35F3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-</w:t>
            </w:r>
          </w:p>
        </w:tc>
      </w:tr>
      <w:tr w:rsidR="00125ADF" w14:paraId="60A2B133" w14:textId="77777777" w:rsidTr="00125ADF">
        <w:tc>
          <w:tcPr>
            <w:tcW w:w="2061" w:type="dxa"/>
          </w:tcPr>
          <w:p w14:paraId="2DC4284A" w14:textId="472AEB5D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Проверка наличия всех необходимых документов</w:t>
            </w:r>
          </w:p>
        </w:tc>
        <w:tc>
          <w:tcPr>
            <w:tcW w:w="1676" w:type="dxa"/>
          </w:tcPr>
          <w:p w14:paraId="594A634B" w14:textId="665B53DD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15D007DE" w14:textId="31AC14C4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Представленные документы</w:t>
            </w:r>
          </w:p>
        </w:tc>
        <w:tc>
          <w:tcPr>
            <w:tcW w:w="2010" w:type="dxa"/>
          </w:tcPr>
          <w:p w14:paraId="68CA9E65" w14:textId="33BCA79B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588" w:type="dxa"/>
          </w:tcPr>
          <w:p w14:paraId="402B8539" w14:textId="6776C657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125ADF" w14:paraId="3011EDA1" w14:textId="77777777" w:rsidTr="00125ADF">
        <w:tc>
          <w:tcPr>
            <w:tcW w:w="2061" w:type="dxa"/>
          </w:tcPr>
          <w:p w14:paraId="2F9D78F0" w14:textId="5425CDBE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</w:rPr>
              <w:t>В</w:t>
            </w:r>
            <w:r w:rsidRPr="002F3245">
              <w:rPr>
                <w:rFonts w:eastAsia="Times New Roman" w:cs="Times New Roman"/>
                <w:color w:val="000000"/>
              </w:rPr>
              <w:t>ыда</w:t>
            </w:r>
            <w:r>
              <w:rPr>
                <w:rFonts w:eastAsia="Times New Roman" w:cs="Times New Roman"/>
                <w:color w:val="000000"/>
              </w:rPr>
              <w:t>ча</w:t>
            </w:r>
            <w:r w:rsidRPr="002F3245">
              <w:rPr>
                <w:rFonts w:eastAsia="Times New Roman" w:cs="Times New Roman"/>
                <w:color w:val="000000"/>
              </w:rPr>
              <w:t xml:space="preserve"> расписк</w:t>
            </w:r>
            <w:r>
              <w:rPr>
                <w:rFonts w:eastAsia="Times New Roman" w:cs="Times New Roman"/>
                <w:color w:val="000000"/>
              </w:rPr>
              <w:t>и</w:t>
            </w:r>
            <w:r w:rsidRPr="002F3245">
              <w:rPr>
                <w:rFonts w:eastAsia="Times New Roman" w:cs="Times New Roman"/>
                <w:color w:val="000000"/>
              </w:rPr>
              <w:t xml:space="preserve"> о принятии заявления</w:t>
            </w:r>
          </w:p>
        </w:tc>
        <w:tc>
          <w:tcPr>
            <w:tcW w:w="1676" w:type="dxa"/>
          </w:tcPr>
          <w:p w14:paraId="4735552C" w14:textId="1BE72A61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6411457C" w14:textId="0E518922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2010" w:type="dxa"/>
          </w:tcPr>
          <w:p w14:paraId="05A39159" w14:textId="5DFE67AA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Расписка о принятии заявления</w:t>
            </w:r>
          </w:p>
        </w:tc>
        <w:tc>
          <w:tcPr>
            <w:tcW w:w="1588" w:type="dxa"/>
          </w:tcPr>
          <w:p w14:paraId="6F0BBB00" w14:textId="1808395D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125ADF" w14:paraId="5A18A0A3" w14:textId="77777777" w:rsidTr="00125ADF">
        <w:tc>
          <w:tcPr>
            <w:tcW w:w="2061" w:type="dxa"/>
          </w:tcPr>
          <w:p w14:paraId="12519DB0" w14:textId="489A25BA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Осуществление сканирования представленных документов и заявления</w:t>
            </w:r>
          </w:p>
        </w:tc>
        <w:tc>
          <w:tcPr>
            <w:tcW w:w="1676" w:type="dxa"/>
          </w:tcPr>
          <w:p w14:paraId="601B12BF" w14:textId="247075A0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09AB10DE" w14:textId="1C1B1DCD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Представленные документы и заявление</w:t>
            </w:r>
          </w:p>
        </w:tc>
        <w:tc>
          <w:tcPr>
            <w:tcW w:w="2010" w:type="dxa"/>
          </w:tcPr>
          <w:p w14:paraId="02B2C235" w14:textId="48407E36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Сканы Представленных документов и заявления</w:t>
            </w:r>
          </w:p>
        </w:tc>
        <w:tc>
          <w:tcPr>
            <w:tcW w:w="1588" w:type="dxa"/>
          </w:tcPr>
          <w:p w14:paraId="1ED12F84" w14:textId="4E7B8CCD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125ADF" w14:paraId="6C704607" w14:textId="77777777" w:rsidTr="00125ADF">
        <w:tc>
          <w:tcPr>
            <w:tcW w:w="2061" w:type="dxa"/>
          </w:tcPr>
          <w:p w14:paraId="3DB94300" w14:textId="1611723E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Формирование электронного дела в базе данных</w:t>
            </w:r>
          </w:p>
        </w:tc>
        <w:tc>
          <w:tcPr>
            <w:tcW w:w="1676" w:type="dxa"/>
          </w:tcPr>
          <w:p w14:paraId="074C3989" w14:textId="3DBB786A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1247EAC7" w14:textId="5BD8CC2F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Сканы Представленных документов и заявления</w:t>
            </w:r>
          </w:p>
        </w:tc>
        <w:tc>
          <w:tcPr>
            <w:tcW w:w="2010" w:type="dxa"/>
          </w:tcPr>
          <w:p w14:paraId="6C069BFF" w14:textId="0FC536F0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Сформированное электронное дело</w:t>
            </w:r>
          </w:p>
        </w:tc>
        <w:tc>
          <w:tcPr>
            <w:tcW w:w="1588" w:type="dxa"/>
          </w:tcPr>
          <w:p w14:paraId="549B7F52" w14:textId="74D56FF5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125ADF" w14:paraId="13B1EDE4" w14:textId="77777777" w:rsidTr="00125ADF">
        <w:tc>
          <w:tcPr>
            <w:tcW w:w="2061" w:type="dxa"/>
          </w:tcPr>
          <w:p w14:paraId="1BDC7088" w14:textId="43DBE7E6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Направление сформированного электронного обращения и реестра документов в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УВМ ГУ МВД России</w:t>
            </w:r>
          </w:p>
        </w:tc>
        <w:tc>
          <w:tcPr>
            <w:tcW w:w="1676" w:type="dxa"/>
          </w:tcPr>
          <w:p w14:paraId="72D5CC5F" w14:textId="2D708945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Специалист МФЦ по месту постоянной регистрации заявителя</w:t>
            </w:r>
          </w:p>
        </w:tc>
        <w:tc>
          <w:tcPr>
            <w:tcW w:w="2010" w:type="dxa"/>
          </w:tcPr>
          <w:p w14:paraId="0F0E56D8" w14:textId="3F010DFA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Сформированное электронное дело</w:t>
            </w:r>
          </w:p>
        </w:tc>
        <w:tc>
          <w:tcPr>
            <w:tcW w:w="2010" w:type="dxa"/>
          </w:tcPr>
          <w:p w14:paraId="34265989" w14:textId="7A87A9A2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Сформированное электронное обращение, реестр документов</w:t>
            </w:r>
          </w:p>
        </w:tc>
        <w:tc>
          <w:tcPr>
            <w:tcW w:w="1588" w:type="dxa"/>
          </w:tcPr>
          <w:p w14:paraId="3E45B808" w14:textId="658F5121" w:rsidR="00125ADF" w:rsidRDefault="00125ADF" w:rsidP="00125ADF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</w:tbl>
    <w:p w14:paraId="36278B57" w14:textId="649C3070" w:rsidR="003F31BB" w:rsidRDefault="003F31BB" w:rsidP="00DB06B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B1BF7" w14:textId="730F1FE6" w:rsidR="00D6485C" w:rsidRPr="004C2BE1" w:rsidRDefault="004C2BE1" w:rsidP="004C2BE1">
      <w:pPr>
        <w:widowControl/>
        <w:suppressAutoHyphens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Таблица 3 – </w:t>
      </w:r>
      <w:r w:rsidR="00D6485C"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Формирование межведомственных запросов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4"/>
        <w:gridCol w:w="1567"/>
        <w:gridCol w:w="2070"/>
        <w:gridCol w:w="2138"/>
        <w:gridCol w:w="1486"/>
      </w:tblGrid>
      <w:tr w:rsidR="00984D37" w14:paraId="73F6E141" w14:textId="77777777" w:rsidTr="00984D37">
        <w:tc>
          <w:tcPr>
            <w:tcW w:w="2380" w:type="dxa"/>
          </w:tcPr>
          <w:p w14:paraId="21670D8C" w14:textId="77777777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782" w:type="dxa"/>
          </w:tcPr>
          <w:p w14:paraId="097F6AB6" w14:textId="77777777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674" w:type="dxa"/>
          </w:tcPr>
          <w:p w14:paraId="782D7A17" w14:textId="77777777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821" w:type="dxa"/>
          </w:tcPr>
          <w:p w14:paraId="03B1CA7B" w14:textId="77777777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8" w:type="dxa"/>
          </w:tcPr>
          <w:p w14:paraId="56B1898E" w14:textId="77777777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984D37" w14:paraId="06D2259B" w14:textId="77777777" w:rsidTr="00984D37">
        <w:tc>
          <w:tcPr>
            <w:tcW w:w="2380" w:type="dxa"/>
          </w:tcPr>
          <w:p w14:paraId="612C5E31" w14:textId="2DF5F200" w:rsidR="00D6485C" w:rsidRPr="00380967" w:rsidRDefault="00FF2B60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FF2B6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Получ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ение</w:t>
            </w:r>
            <w:r w:rsidRPr="00FF2B6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реестр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а</w:t>
            </w:r>
            <w:r w:rsidRPr="00FF2B6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документов из МФЦ</w:t>
            </w:r>
          </w:p>
        </w:tc>
        <w:tc>
          <w:tcPr>
            <w:tcW w:w="1782" w:type="dxa"/>
          </w:tcPr>
          <w:p w14:paraId="7E266712" w14:textId="0B4D4F6B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224D259C" w14:textId="64B0D321" w:rsidR="00D6485C" w:rsidRPr="00380967" w:rsidRDefault="00FF2B60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Реестр документов</w:t>
            </w:r>
          </w:p>
        </w:tc>
        <w:tc>
          <w:tcPr>
            <w:tcW w:w="1821" w:type="dxa"/>
          </w:tcPr>
          <w:p w14:paraId="04A8A61F" w14:textId="1FDD1899" w:rsidR="00D6485C" w:rsidRPr="00380967" w:rsidRDefault="00FF2B60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8" w:type="dxa"/>
          </w:tcPr>
          <w:p w14:paraId="54F99B92" w14:textId="77777777" w:rsidR="00D6485C" w:rsidRPr="00380967" w:rsidRDefault="00D6485C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D6485C" w14:paraId="14CE0D53" w14:textId="77777777" w:rsidTr="00984D37">
        <w:tc>
          <w:tcPr>
            <w:tcW w:w="2380" w:type="dxa"/>
          </w:tcPr>
          <w:p w14:paraId="305F596A" w14:textId="6C413BC5" w:rsidR="00D6485C" w:rsidRDefault="00FF2B60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</w:t>
            </w:r>
            <w:r w:rsidRPr="00FF2B6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верк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а</w:t>
            </w:r>
            <w:r w:rsidRPr="00FF2B6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реестра документов с представленными документами</w:t>
            </w:r>
            <w:r w:rsidR="004B65B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82" w:type="dxa"/>
          </w:tcPr>
          <w:p w14:paraId="54F5F420" w14:textId="10BF4A47" w:rsidR="00D6485C" w:rsidRDefault="00D6485C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7AA34770" w14:textId="79334C76" w:rsidR="00D6485C" w:rsidRDefault="00FF2B60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Реестр документов</w:t>
            </w:r>
          </w:p>
        </w:tc>
        <w:tc>
          <w:tcPr>
            <w:tcW w:w="1821" w:type="dxa"/>
          </w:tcPr>
          <w:p w14:paraId="64F88F64" w14:textId="1308462D" w:rsidR="00D6485C" w:rsidRDefault="004B65B0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Проверенный реестр документов</w:t>
            </w:r>
          </w:p>
        </w:tc>
        <w:tc>
          <w:tcPr>
            <w:tcW w:w="1688" w:type="dxa"/>
          </w:tcPr>
          <w:p w14:paraId="2EA1EB56" w14:textId="77777777" w:rsidR="00D6485C" w:rsidRDefault="00D6485C" w:rsidP="00877B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984D37" w14:paraId="46B5F7F1" w14:textId="77777777" w:rsidTr="00984D37">
        <w:tc>
          <w:tcPr>
            <w:tcW w:w="2380" w:type="dxa"/>
          </w:tcPr>
          <w:p w14:paraId="3FE1DCC7" w14:textId="5734AF1F" w:rsidR="00984D37" w:rsidRDefault="00984D37" w:rsidP="00984D37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Направление межведомственных запросов (при необходимости)</w:t>
            </w:r>
          </w:p>
        </w:tc>
        <w:tc>
          <w:tcPr>
            <w:tcW w:w="1782" w:type="dxa"/>
          </w:tcPr>
          <w:p w14:paraId="56DF9DE7" w14:textId="001814B1" w:rsidR="00984D37" w:rsidRDefault="00984D37" w:rsidP="00984D37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5BB97810" w14:textId="53BDFFFA" w:rsidR="00984D37" w:rsidRDefault="00984D37" w:rsidP="00984D37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Проверенный реестр документов</w:t>
            </w:r>
          </w:p>
        </w:tc>
        <w:tc>
          <w:tcPr>
            <w:tcW w:w="1821" w:type="dxa"/>
          </w:tcPr>
          <w:p w14:paraId="753FF326" w14:textId="5CC75C0B" w:rsidR="00984D37" w:rsidRDefault="00984D37" w:rsidP="00984D37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Межведомственных запросы </w:t>
            </w:r>
            <w:r w:rsidRPr="004B65B0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в бумажной либо электронной форме</w:t>
            </w:r>
          </w:p>
        </w:tc>
        <w:tc>
          <w:tcPr>
            <w:tcW w:w="1688" w:type="dxa"/>
          </w:tcPr>
          <w:p w14:paraId="315FE3E1" w14:textId="217FDA5E" w:rsidR="00984D37" w:rsidRDefault="00984D37" w:rsidP="00984D37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1 день с даты регистрации заявления о выдаче (замене) паспорта</w:t>
            </w:r>
          </w:p>
        </w:tc>
      </w:tr>
      <w:tr w:rsidR="00A352D2" w14:paraId="729BECF2" w14:textId="77777777" w:rsidTr="00984D37">
        <w:tc>
          <w:tcPr>
            <w:tcW w:w="2380" w:type="dxa"/>
          </w:tcPr>
          <w:p w14:paraId="3E6F2C2E" w14:textId="335311E8" w:rsidR="00A352D2" w:rsidRDefault="00A352D2" w:rsidP="00A352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Получение ответ</w:t>
            </w:r>
            <w:r w:rsidR="00BC2559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ов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на межведомственные запросы</w:t>
            </w:r>
          </w:p>
        </w:tc>
        <w:tc>
          <w:tcPr>
            <w:tcW w:w="1782" w:type="dxa"/>
          </w:tcPr>
          <w:p w14:paraId="49FEB514" w14:textId="306B5259" w:rsidR="00A352D2" w:rsidRPr="00D6485C" w:rsidRDefault="00A352D2" w:rsidP="00A352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D6485C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Специалист УВМ ГУ МВД России 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 месту постоянной регистрации заявителя</w:t>
            </w:r>
          </w:p>
        </w:tc>
        <w:tc>
          <w:tcPr>
            <w:tcW w:w="1674" w:type="dxa"/>
          </w:tcPr>
          <w:p w14:paraId="4B75AE56" w14:textId="3D559CED" w:rsidR="00A352D2" w:rsidRDefault="00BC2559" w:rsidP="00A352D2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Ответы на межведомственные запросы</w:t>
            </w:r>
          </w:p>
        </w:tc>
        <w:tc>
          <w:tcPr>
            <w:tcW w:w="1821" w:type="dxa"/>
          </w:tcPr>
          <w:p w14:paraId="7CADEC8F" w14:textId="473D635B" w:rsidR="00A352D2" w:rsidRDefault="003459D0" w:rsidP="003459D0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8" w:type="dxa"/>
          </w:tcPr>
          <w:p w14:paraId="3759298E" w14:textId="241ED495" w:rsidR="00A352D2" w:rsidRDefault="003459D0" w:rsidP="003459D0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</w:tbl>
    <w:p w14:paraId="6764CF06" w14:textId="00CBF897" w:rsidR="00D6485C" w:rsidRDefault="00D6485C" w:rsidP="00DB06B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22589" w14:textId="2146D7BE" w:rsidR="00E84012" w:rsidRPr="004C2BE1" w:rsidRDefault="004C2BE1" w:rsidP="004C2BE1">
      <w:pPr>
        <w:widowControl/>
        <w:suppressAutoHyphens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Таблица 4 – </w:t>
      </w:r>
      <w:r w:rsidR="00E84012"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Рассмотрение документов и принятие решения</w:t>
      </w:r>
    </w:p>
    <w:tbl>
      <w:tblPr>
        <w:tblStyle w:val="a6"/>
        <w:tblW w:w="9907" w:type="dxa"/>
        <w:tblLook w:val="04A0" w:firstRow="1" w:lastRow="0" w:firstColumn="1" w:lastColumn="0" w:noHBand="0" w:noVBand="1"/>
      </w:tblPr>
      <w:tblGrid>
        <w:gridCol w:w="2074"/>
        <w:gridCol w:w="2179"/>
        <w:gridCol w:w="2059"/>
        <w:gridCol w:w="1907"/>
        <w:gridCol w:w="1688"/>
      </w:tblGrid>
      <w:tr w:rsidR="00E84012" w14:paraId="5CC6D589" w14:textId="77777777" w:rsidTr="002500A3">
        <w:tc>
          <w:tcPr>
            <w:tcW w:w="2074" w:type="dxa"/>
          </w:tcPr>
          <w:p w14:paraId="0BE3329F" w14:textId="77777777" w:rsidR="00E84012" w:rsidRPr="00380967" w:rsidRDefault="00E8401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2179" w:type="dxa"/>
          </w:tcPr>
          <w:p w14:paraId="2619AF37" w14:textId="77777777" w:rsidR="00E84012" w:rsidRPr="00380967" w:rsidRDefault="00E8401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059" w:type="dxa"/>
          </w:tcPr>
          <w:p w14:paraId="4263A653" w14:textId="77777777" w:rsidR="00E84012" w:rsidRPr="00380967" w:rsidRDefault="00E8401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07" w:type="dxa"/>
          </w:tcPr>
          <w:p w14:paraId="03F093B9" w14:textId="77777777" w:rsidR="00E84012" w:rsidRPr="00380967" w:rsidRDefault="00E8401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8" w:type="dxa"/>
          </w:tcPr>
          <w:p w14:paraId="3F5FE451" w14:textId="77777777" w:rsidR="00E84012" w:rsidRPr="00380967" w:rsidRDefault="00E8401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E84012" w14:paraId="037DEA96" w14:textId="77777777" w:rsidTr="002500A3">
        <w:tc>
          <w:tcPr>
            <w:tcW w:w="2074" w:type="dxa"/>
          </w:tcPr>
          <w:p w14:paraId="52FAC801" w14:textId="32EDF291" w:rsidR="00E84012" w:rsidRPr="00646511" w:rsidRDefault="001F720D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1F720D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Рассмотрение и проверка Представленных заявителем документов</w:t>
            </w:r>
          </w:p>
        </w:tc>
        <w:tc>
          <w:tcPr>
            <w:tcW w:w="2179" w:type="dxa"/>
          </w:tcPr>
          <w:p w14:paraId="79D7A307" w14:textId="7BBE15AF" w:rsidR="00E84012" w:rsidRPr="00646511" w:rsidRDefault="00E84012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Руководитель уполномоченного органа</w:t>
            </w:r>
          </w:p>
        </w:tc>
        <w:tc>
          <w:tcPr>
            <w:tcW w:w="2059" w:type="dxa"/>
          </w:tcPr>
          <w:p w14:paraId="60964D7C" w14:textId="57EBA1CA" w:rsidR="00E84012" w:rsidRPr="00FC7530" w:rsidRDefault="00FC7530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Заявление, Представленные документы</w:t>
            </w:r>
          </w:p>
        </w:tc>
        <w:tc>
          <w:tcPr>
            <w:tcW w:w="1907" w:type="dxa"/>
          </w:tcPr>
          <w:p w14:paraId="01277753" w14:textId="7C85D065" w:rsidR="00E84012" w:rsidRPr="00380967" w:rsidRDefault="00FC7530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1688" w:type="dxa"/>
          </w:tcPr>
          <w:p w14:paraId="6219667E" w14:textId="5F0E6437" w:rsidR="00E84012" w:rsidRPr="00A7226B" w:rsidRDefault="00FC7530" w:rsidP="000A7FAC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>-</w:t>
            </w:r>
            <w:r w:rsidR="00E84012"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 xml:space="preserve"> </w:t>
            </w:r>
          </w:p>
        </w:tc>
      </w:tr>
      <w:tr w:rsidR="00E84012" w14:paraId="7D9D8848" w14:textId="77777777" w:rsidTr="002500A3">
        <w:tc>
          <w:tcPr>
            <w:tcW w:w="2074" w:type="dxa"/>
          </w:tcPr>
          <w:p w14:paraId="109D3045" w14:textId="13D4AC28" w:rsidR="00E84012" w:rsidRPr="00380967" w:rsidRDefault="001F720D" w:rsidP="000A7FAC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1F720D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Внесение в заявление о выдаче (замене) паспорта сведений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 xml:space="preserve"> о наличии и приобретении гражданства РФ </w:t>
            </w:r>
          </w:p>
        </w:tc>
        <w:tc>
          <w:tcPr>
            <w:tcW w:w="2179" w:type="dxa"/>
          </w:tcPr>
          <w:p w14:paraId="79518E3F" w14:textId="0E7254BF" w:rsidR="00E84012" w:rsidRPr="00380967" w:rsidRDefault="00E84012" w:rsidP="000A7FAC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Руководитель уполномоченного органа</w:t>
            </w:r>
          </w:p>
        </w:tc>
        <w:tc>
          <w:tcPr>
            <w:tcW w:w="2059" w:type="dxa"/>
          </w:tcPr>
          <w:p w14:paraId="48CAF628" w14:textId="4E3BD740" w:rsidR="00E84012" w:rsidRPr="00380967" w:rsidRDefault="00FC7530" w:rsidP="000A7FAC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 о выдаче (замене) паспорта</w:t>
            </w:r>
          </w:p>
        </w:tc>
        <w:tc>
          <w:tcPr>
            <w:tcW w:w="1907" w:type="dxa"/>
          </w:tcPr>
          <w:p w14:paraId="2D522C55" w14:textId="6A39B02E" w:rsidR="00E84012" w:rsidRPr="00380967" w:rsidRDefault="00FC7530" w:rsidP="000A7FAC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 о выдаче (замене) паспорта с записями в пунктах 8 и 18</w:t>
            </w:r>
          </w:p>
        </w:tc>
        <w:tc>
          <w:tcPr>
            <w:tcW w:w="1688" w:type="dxa"/>
          </w:tcPr>
          <w:p w14:paraId="447B7D83" w14:textId="33C4C373" w:rsidR="00E84012" w:rsidRPr="00A74032" w:rsidRDefault="00FC7530" w:rsidP="000A7FAC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>-</w:t>
            </w:r>
          </w:p>
          <w:p w14:paraId="508AF31D" w14:textId="77777777" w:rsidR="00E84012" w:rsidRPr="00A74032" w:rsidRDefault="00E84012" w:rsidP="000A7FAC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A6532D" w14:paraId="1F8DF4B6" w14:textId="77777777" w:rsidTr="002500A3">
        <w:tc>
          <w:tcPr>
            <w:tcW w:w="2074" w:type="dxa"/>
          </w:tcPr>
          <w:p w14:paraId="516629B5" w14:textId="0D1F602B" w:rsidR="00A6532D" w:rsidRPr="001F720D" w:rsidRDefault="00A6532D" w:rsidP="00A6532D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5A66DD">
              <w:rPr>
                <w:rFonts w:eastAsia="Times New Roman" w:cs="Times New Roman"/>
                <w:color w:val="000000"/>
              </w:rPr>
              <w:t>По желанию заявителя — выда</w:t>
            </w:r>
            <w:r>
              <w:rPr>
                <w:rFonts w:eastAsia="Times New Roman" w:cs="Times New Roman"/>
                <w:color w:val="000000"/>
              </w:rPr>
              <w:t>ча</w:t>
            </w:r>
            <w:r w:rsidRPr="005A66DD">
              <w:rPr>
                <w:rFonts w:eastAsia="Times New Roman" w:cs="Times New Roman"/>
                <w:color w:val="000000"/>
              </w:rPr>
              <w:t xml:space="preserve"> на срок оформления паспорта справк</w:t>
            </w:r>
            <w:r w:rsidR="00DD71B5">
              <w:rPr>
                <w:rFonts w:eastAsia="Times New Roman" w:cs="Times New Roman"/>
                <w:color w:val="000000"/>
              </w:rPr>
              <w:t>и</w:t>
            </w:r>
            <w:r w:rsidRPr="005A66DD">
              <w:rPr>
                <w:rFonts w:eastAsia="Times New Roman" w:cs="Times New Roman"/>
                <w:color w:val="000000"/>
              </w:rPr>
              <w:t xml:space="preserve"> о </w:t>
            </w:r>
            <w:r w:rsidRPr="005A66DD">
              <w:rPr>
                <w:rFonts w:eastAsia="Times New Roman" w:cs="Times New Roman"/>
                <w:color w:val="000000"/>
              </w:rPr>
              <w:lastRenderedPageBreak/>
              <w:t xml:space="preserve">приеме </w:t>
            </w:r>
            <w:r w:rsidR="00DD71B5" w:rsidRPr="005A66DD">
              <w:rPr>
                <w:rFonts w:eastAsia="Times New Roman" w:cs="Times New Roman"/>
                <w:color w:val="000000"/>
              </w:rPr>
              <w:t>документов</w:t>
            </w:r>
            <w:r w:rsidR="00DD71B5">
              <w:rPr>
                <w:rFonts w:eastAsia="Times New Roman" w:cs="Times New Roman"/>
                <w:color w:val="000000"/>
              </w:rPr>
              <w:t xml:space="preserve"> и </w:t>
            </w:r>
            <w:r w:rsidRPr="005A66DD">
              <w:rPr>
                <w:rFonts w:eastAsia="Times New Roman" w:cs="Times New Roman"/>
                <w:color w:val="000000"/>
              </w:rPr>
              <w:t>временно</w:t>
            </w:r>
            <w:r>
              <w:rPr>
                <w:rFonts w:eastAsia="Times New Roman" w:cs="Times New Roman"/>
                <w:color w:val="000000"/>
              </w:rPr>
              <w:t>го</w:t>
            </w:r>
            <w:r w:rsidRPr="005A66DD">
              <w:rPr>
                <w:rFonts w:eastAsia="Times New Roman" w:cs="Times New Roman"/>
                <w:color w:val="000000"/>
              </w:rPr>
              <w:t xml:space="preserve"> удостоверение личности гражданина РФ </w:t>
            </w:r>
          </w:p>
        </w:tc>
        <w:tc>
          <w:tcPr>
            <w:tcW w:w="2179" w:type="dxa"/>
          </w:tcPr>
          <w:p w14:paraId="575AEF3A" w14:textId="5A317D40" w:rsidR="00A6532D" w:rsidRPr="00E84012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lastRenderedPageBreak/>
              <w:t>Руководитель уполномоченного органа</w:t>
            </w:r>
          </w:p>
        </w:tc>
        <w:tc>
          <w:tcPr>
            <w:tcW w:w="2059" w:type="dxa"/>
          </w:tcPr>
          <w:p w14:paraId="5698622E" w14:textId="414E5DAE" w:rsidR="00A6532D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Дополнительная фотография</w:t>
            </w:r>
          </w:p>
        </w:tc>
        <w:tc>
          <w:tcPr>
            <w:tcW w:w="1907" w:type="dxa"/>
          </w:tcPr>
          <w:p w14:paraId="2EFB5DF2" w14:textId="7842316F" w:rsidR="00A6532D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Справка о приеме документов, временное удостоверение личности</w:t>
            </w:r>
          </w:p>
        </w:tc>
        <w:tc>
          <w:tcPr>
            <w:tcW w:w="1688" w:type="dxa"/>
          </w:tcPr>
          <w:p w14:paraId="7C4FE194" w14:textId="71B1B82F" w:rsidR="00A6532D" w:rsidRDefault="00DD71B5" w:rsidP="00DD71B5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>-</w:t>
            </w:r>
          </w:p>
        </w:tc>
      </w:tr>
      <w:tr w:rsidR="00A6532D" w14:paraId="3C689226" w14:textId="77777777" w:rsidTr="002500A3">
        <w:tc>
          <w:tcPr>
            <w:tcW w:w="2074" w:type="dxa"/>
          </w:tcPr>
          <w:p w14:paraId="487BDC43" w14:textId="4FD1BC5D" w:rsidR="00A6532D" w:rsidRPr="001F720D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Принятие решения о выдаче или замене паспорта</w:t>
            </w:r>
          </w:p>
        </w:tc>
        <w:tc>
          <w:tcPr>
            <w:tcW w:w="2179" w:type="dxa"/>
          </w:tcPr>
          <w:p w14:paraId="52BDDDF7" w14:textId="5E76D40A" w:rsidR="00A6532D" w:rsidRPr="00E84012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E84012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Руководитель уполномоченного органа</w:t>
            </w:r>
          </w:p>
        </w:tc>
        <w:tc>
          <w:tcPr>
            <w:tcW w:w="2059" w:type="dxa"/>
          </w:tcPr>
          <w:p w14:paraId="58F92E96" w14:textId="20A739EE" w:rsidR="00A6532D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Заявление, Представленные документы</w:t>
            </w:r>
          </w:p>
        </w:tc>
        <w:tc>
          <w:tcPr>
            <w:tcW w:w="1907" w:type="dxa"/>
          </w:tcPr>
          <w:p w14:paraId="6A7D12DF" w14:textId="4748A874" w:rsidR="00A6532D" w:rsidRDefault="00A6532D" w:rsidP="00A6532D">
            <w:pPr>
              <w:widowControl/>
              <w:suppressAutoHyphens w:val="0"/>
              <w:spacing w:line="360" w:lineRule="auto"/>
              <w:ind w:firstLine="0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Заключение</w:t>
            </w:r>
          </w:p>
        </w:tc>
        <w:tc>
          <w:tcPr>
            <w:tcW w:w="1688" w:type="dxa"/>
          </w:tcPr>
          <w:p w14:paraId="5B49E1CE" w14:textId="5C7D3147" w:rsidR="00A6532D" w:rsidRDefault="00A6532D" w:rsidP="00A6532D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>-</w:t>
            </w:r>
          </w:p>
        </w:tc>
      </w:tr>
    </w:tbl>
    <w:p w14:paraId="2C0C6BA9" w14:textId="29276041" w:rsidR="002B0CB4" w:rsidRDefault="002B0CB4" w:rsidP="00DB06B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A9F1BD1" w14:textId="76CE89AC" w:rsidR="00834BD2" w:rsidRPr="004C2BE1" w:rsidRDefault="00834BD2" w:rsidP="00834BD2">
      <w:pPr>
        <w:widowControl/>
        <w:suppressAutoHyphens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5</w:t>
      </w:r>
      <w:r w:rsidRPr="004C2B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Получение нового паспорта</w:t>
      </w:r>
    </w:p>
    <w:tbl>
      <w:tblPr>
        <w:tblStyle w:val="a6"/>
        <w:tblW w:w="9907" w:type="dxa"/>
        <w:tblLook w:val="04A0" w:firstRow="1" w:lastRow="0" w:firstColumn="1" w:lastColumn="0" w:noHBand="0" w:noVBand="1"/>
      </w:tblPr>
      <w:tblGrid>
        <w:gridCol w:w="2067"/>
        <w:gridCol w:w="2155"/>
        <w:gridCol w:w="2113"/>
        <w:gridCol w:w="1884"/>
        <w:gridCol w:w="1688"/>
      </w:tblGrid>
      <w:tr w:rsidR="00834BD2" w14:paraId="4AFBB4AE" w14:textId="77777777" w:rsidTr="000A7FAC">
        <w:tc>
          <w:tcPr>
            <w:tcW w:w="2074" w:type="dxa"/>
          </w:tcPr>
          <w:p w14:paraId="54FB0900" w14:textId="77777777" w:rsidR="00834BD2" w:rsidRPr="00380967" w:rsidRDefault="00834BD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2179" w:type="dxa"/>
          </w:tcPr>
          <w:p w14:paraId="3D952A4E" w14:textId="77777777" w:rsidR="00834BD2" w:rsidRPr="00380967" w:rsidRDefault="00834BD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2059" w:type="dxa"/>
          </w:tcPr>
          <w:p w14:paraId="1E84BBFE" w14:textId="77777777" w:rsidR="00834BD2" w:rsidRPr="00380967" w:rsidRDefault="00834BD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07" w:type="dxa"/>
          </w:tcPr>
          <w:p w14:paraId="652CC7F4" w14:textId="77777777" w:rsidR="00834BD2" w:rsidRPr="00380967" w:rsidRDefault="00834BD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88" w:type="dxa"/>
          </w:tcPr>
          <w:p w14:paraId="01FFBCD4" w14:textId="77777777" w:rsidR="00834BD2" w:rsidRPr="00380967" w:rsidRDefault="00834BD2" w:rsidP="000A7FAC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380967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834BD2" w14:paraId="0C4D7E3F" w14:textId="77777777" w:rsidTr="000A7FAC">
        <w:tc>
          <w:tcPr>
            <w:tcW w:w="2074" w:type="dxa"/>
          </w:tcPr>
          <w:p w14:paraId="354F62BD" w14:textId="45A22D15" w:rsidR="00834BD2" w:rsidRPr="00646511" w:rsidRDefault="00834BD2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Получение паспорта</w:t>
            </w:r>
          </w:p>
        </w:tc>
        <w:tc>
          <w:tcPr>
            <w:tcW w:w="2179" w:type="dxa"/>
          </w:tcPr>
          <w:p w14:paraId="418BA9E0" w14:textId="0F4C77B1" w:rsidR="00834BD2" w:rsidRPr="00646511" w:rsidRDefault="00834BD2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Заявитель</w:t>
            </w:r>
          </w:p>
        </w:tc>
        <w:tc>
          <w:tcPr>
            <w:tcW w:w="2059" w:type="dxa"/>
          </w:tcPr>
          <w:p w14:paraId="2600DF94" w14:textId="74E13AF5" w:rsidR="00834BD2" w:rsidRPr="00FC7530" w:rsidRDefault="00834BD2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Документ, удостоверяющий личность заявителя</w:t>
            </w:r>
          </w:p>
        </w:tc>
        <w:tc>
          <w:tcPr>
            <w:tcW w:w="1907" w:type="dxa"/>
          </w:tcPr>
          <w:p w14:paraId="0A8DE525" w14:textId="7F5CF7F8" w:rsidR="00834BD2" w:rsidRPr="00834BD2" w:rsidRDefault="00834BD2" w:rsidP="000A7FAC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6"/>
                <w:szCs w:val="26"/>
              </w:rPr>
            </w:pPr>
            <w:r w:rsidRPr="00834BD2">
              <w:rPr>
                <w:rFonts w:eastAsia="Times New Roman" w:cs="Times New Roman"/>
                <w:bCs/>
                <w:color w:val="000000"/>
                <w:sz w:val="26"/>
                <w:szCs w:val="26"/>
              </w:rPr>
              <w:t>Новый паспорт</w:t>
            </w:r>
          </w:p>
        </w:tc>
        <w:tc>
          <w:tcPr>
            <w:tcW w:w="1688" w:type="dxa"/>
          </w:tcPr>
          <w:p w14:paraId="009C6EA6" w14:textId="436865EA" w:rsidR="00834BD2" w:rsidRPr="00A7226B" w:rsidRDefault="00834BD2" w:rsidP="000A7FAC">
            <w:pPr>
              <w:widowControl/>
              <w:shd w:val="clear" w:color="auto" w:fill="FDFDFC"/>
              <w:suppressAutoHyphens w:val="0"/>
              <w:spacing w:after="120" w:line="360" w:lineRule="auto"/>
              <w:ind w:firstLine="0"/>
              <w:textAlignment w:val="baseline"/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ru-RU" w:bidi="ar-SA"/>
              </w:rPr>
              <w:t>10 дней с момента подачи заявления</w:t>
            </w:r>
          </w:p>
        </w:tc>
      </w:tr>
    </w:tbl>
    <w:p w14:paraId="66A45D60" w14:textId="639076C6" w:rsidR="00834BD2" w:rsidRDefault="00834BD2" w:rsidP="004B71B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98556" w14:textId="31DF0D74" w:rsidR="004B71BE" w:rsidRDefault="004B71BE" w:rsidP="0086729D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4B71B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представлены на рисунках 1-5.</w:t>
      </w:r>
    </w:p>
    <w:p w14:paraId="5513F847" w14:textId="1DA50FDF" w:rsidR="0086729D" w:rsidRDefault="004B4EAD" w:rsidP="0086729D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4E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05E9BAD" wp14:editId="2887287F">
            <wp:extent cx="1914792" cy="7116168"/>
            <wp:effectExtent l="0" t="0" r="9525" b="8890"/>
            <wp:docPr id="139455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1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A9C8" w14:textId="43630B98" w:rsidR="0086729D" w:rsidRPr="0086729D" w:rsidRDefault="0086729D" w:rsidP="0086729D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="00B25C88"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="0098464E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</w:t>
      </w:r>
      <w:r w:rsidR="00B25C88"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паспорта гражданина РФ»</w:t>
      </w:r>
    </w:p>
    <w:p w14:paraId="560A2709" w14:textId="6EBAECF0" w:rsidR="0086729D" w:rsidRDefault="004B4EAD" w:rsidP="00B25C8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4E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42097AB" wp14:editId="382B9CB8">
            <wp:extent cx="5940425" cy="5810885"/>
            <wp:effectExtent l="0" t="0" r="3175" b="0"/>
            <wp:docPr id="148148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86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40F7" w14:textId="7AD3446C" w:rsidR="00B25C88" w:rsidRDefault="00B25C88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="009F4E20"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Подача заявления на оформление паспорта РФ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338FFD1" w14:textId="0703AD9A" w:rsidR="0086729D" w:rsidRDefault="004B4EAD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4E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327A990" wp14:editId="13A0D122">
            <wp:extent cx="2619741" cy="7621064"/>
            <wp:effectExtent l="0" t="0" r="9525" b="0"/>
            <wp:docPr id="29346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A3F0" w14:textId="581E87E7" w:rsidR="0098464E" w:rsidRPr="0086729D" w:rsidRDefault="0098464E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="009F4E20"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 документов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56DA6DF" w14:textId="77777777" w:rsidR="0098464E" w:rsidRDefault="0098464E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A9325" w14:textId="567BAA80" w:rsidR="0086729D" w:rsidRDefault="004B4EAD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4E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148CD42" wp14:editId="40F7583C">
            <wp:extent cx="2438740" cy="6658904"/>
            <wp:effectExtent l="0" t="0" r="0" b="8890"/>
            <wp:docPr id="135317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8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82B3" w14:textId="6C00C7EA" w:rsidR="0098464E" w:rsidRPr="0086729D" w:rsidRDefault="0098464E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 w:rsidR="004B4EA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роцесса «</w:t>
      </w:r>
      <w:r w:rsidR="009F4E20"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межведомственных запросов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F969792" w14:textId="77777777" w:rsidR="0098464E" w:rsidRDefault="0098464E" w:rsidP="0098464E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EF192" w14:textId="61F26B23" w:rsidR="0086729D" w:rsidRDefault="004B4EAD" w:rsidP="001705B7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4E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C04F874" wp14:editId="79108E6A">
            <wp:extent cx="5940425" cy="6225540"/>
            <wp:effectExtent l="0" t="0" r="3175" b="3810"/>
            <wp:docPr id="186509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9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19BA" w14:textId="4426BECC" w:rsidR="001705B7" w:rsidRPr="00834BD2" w:rsidRDefault="001705B7" w:rsidP="001705B7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WFD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</w:t>
      </w:r>
      <w:r w:rsid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«</w:t>
      </w:r>
      <w:r w:rsidR="009F4E20" w:rsidRPr="009F4E2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Рассмотрение документов и принятие решения</w:t>
      </w:r>
      <w:r w:rsidRPr="00B25C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DE7CCA5" w14:textId="2274083C" w:rsidR="00134777" w:rsidRPr="007C7A57" w:rsidRDefault="00134777" w:rsidP="00134777">
      <w:pPr>
        <w:widowControl/>
        <w:suppressAutoHyphens w:val="0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</w:p>
    <w:p w14:paraId="7869052E" w14:textId="3B0BD8C9" w:rsidR="00571CDA" w:rsidRDefault="00134777" w:rsidP="000F0AEC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134777">
        <w:rPr>
          <w:rFonts w:ascii="Times New Roman" w:eastAsia="Times New Roman" w:hAnsi="Times New Roman" w:cs="Times New Roman"/>
          <w:color w:val="000000"/>
          <w:sz w:val="28"/>
          <w:szCs w:val="28"/>
        </w:rPr>
        <w:t>остроенные и сохраненные в файле текстового формата текстовое и табличное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</w:p>
    <w:p w14:paraId="0B63999C" w14:textId="77777777" w:rsidR="00770C12" w:rsidRDefault="00770C12" w:rsidP="000F0AEC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B77A4" w14:textId="77777777" w:rsidR="00770C12" w:rsidRPr="000F0AEC" w:rsidRDefault="00770C12" w:rsidP="000F0AEC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7A349" w14:textId="03F57C64" w:rsidR="00466857" w:rsidRDefault="00466857" w:rsidP="0046685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3C2138AF" w14:textId="6DF3545F" w:rsidR="009352BE" w:rsidRDefault="009352BE" w:rsidP="009352BE">
      <w:pPr>
        <w:pStyle w:val="a7"/>
        <w:widowControl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Мэра Москвы, Как заменить или восстановить общегражданский паспорт – </w:t>
      </w:r>
      <w:hyperlink r:id="rId14" w:history="1">
        <w:r w:rsidR="000F0AEC" w:rsidRPr="006A5553">
          <w:rPr>
            <w:rStyle w:val="aff6"/>
            <w:rFonts w:ascii="Times New Roman" w:hAnsi="Times New Roman" w:cs="Times New Roman"/>
            <w:sz w:val="28"/>
            <w:szCs w:val="28"/>
          </w:rPr>
          <w:t>https://www.mos.ru/otvet-dokumenti/kak-zamenit-ili-vosstanovit-obschegrazhdanskiy-pasport/</w:t>
        </w:r>
      </w:hyperlink>
    </w:p>
    <w:p w14:paraId="351FBBA4" w14:textId="5FC88671" w:rsidR="000F0AEC" w:rsidRPr="000F0AEC" w:rsidRDefault="000F0AEC" w:rsidP="000F0AEC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AEC"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0E10E5FA" w14:textId="77777777" w:rsidR="00466857" w:rsidRDefault="00466857" w:rsidP="00466857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851" w:after="567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4668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9A027" w14:textId="77777777" w:rsidR="00A3527A" w:rsidRDefault="00A3527A" w:rsidP="008F42EE">
      <w:r>
        <w:separator/>
      </w:r>
    </w:p>
  </w:endnote>
  <w:endnote w:type="continuationSeparator" w:id="0">
    <w:p w14:paraId="2386B301" w14:textId="77777777" w:rsidR="00A3527A" w:rsidRDefault="00A3527A" w:rsidP="008F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7609" w14:textId="77777777" w:rsidR="00A3527A" w:rsidRDefault="00A3527A" w:rsidP="008F42EE">
      <w:r>
        <w:separator/>
      </w:r>
    </w:p>
  </w:footnote>
  <w:footnote w:type="continuationSeparator" w:id="0">
    <w:p w14:paraId="5DF4E746" w14:textId="77777777" w:rsidR="00A3527A" w:rsidRDefault="00A3527A" w:rsidP="008F4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D53"/>
    <w:multiLevelType w:val="hybridMultilevel"/>
    <w:tmpl w:val="4FF84C3C"/>
    <w:lvl w:ilvl="0" w:tplc="52EA45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32A4A"/>
    <w:multiLevelType w:val="multilevel"/>
    <w:tmpl w:val="4894C34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14BAA"/>
    <w:multiLevelType w:val="hybridMultilevel"/>
    <w:tmpl w:val="19AC1B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D45239"/>
    <w:multiLevelType w:val="multilevel"/>
    <w:tmpl w:val="5D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B3B9A"/>
    <w:multiLevelType w:val="multilevel"/>
    <w:tmpl w:val="4894C34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500A80"/>
    <w:multiLevelType w:val="hybridMultilevel"/>
    <w:tmpl w:val="DF24F6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747"/>
    <w:multiLevelType w:val="hybridMultilevel"/>
    <w:tmpl w:val="77AC9EE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4D2168"/>
    <w:multiLevelType w:val="hybridMultilevel"/>
    <w:tmpl w:val="72127B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CC29EC"/>
    <w:multiLevelType w:val="multilevel"/>
    <w:tmpl w:val="EE3CFE2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6D27FA"/>
    <w:multiLevelType w:val="hybridMultilevel"/>
    <w:tmpl w:val="D62C0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1A45CF"/>
    <w:multiLevelType w:val="hybridMultilevel"/>
    <w:tmpl w:val="77AC9EE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C7275"/>
    <w:multiLevelType w:val="multilevel"/>
    <w:tmpl w:val="729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A491D"/>
    <w:multiLevelType w:val="hybridMultilevel"/>
    <w:tmpl w:val="77AC9E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E39A2"/>
    <w:multiLevelType w:val="hybridMultilevel"/>
    <w:tmpl w:val="8E82B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203168"/>
    <w:multiLevelType w:val="hybridMultilevel"/>
    <w:tmpl w:val="19B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EE7291"/>
    <w:multiLevelType w:val="hybridMultilevel"/>
    <w:tmpl w:val="E1F03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051D9C"/>
    <w:multiLevelType w:val="hybridMultilevel"/>
    <w:tmpl w:val="5C164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BE19BA"/>
    <w:multiLevelType w:val="multilevel"/>
    <w:tmpl w:val="6082F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6D4B8A"/>
    <w:multiLevelType w:val="hybridMultilevel"/>
    <w:tmpl w:val="5738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01A2D"/>
    <w:multiLevelType w:val="hybridMultilevel"/>
    <w:tmpl w:val="B6AC6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D6ED2"/>
    <w:multiLevelType w:val="hybridMultilevel"/>
    <w:tmpl w:val="A0489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942D60"/>
    <w:multiLevelType w:val="hybridMultilevel"/>
    <w:tmpl w:val="42FAC92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D50424"/>
    <w:multiLevelType w:val="hybridMultilevel"/>
    <w:tmpl w:val="3F50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46457"/>
    <w:multiLevelType w:val="hybridMultilevel"/>
    <w:tmpl w:val="64F2FE62"/>
    <w:lvl w:ilvl="0" w:tplc="52EA4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8F0450"/>
    <w:multiLevelType w:val="multilevel"/>
    <w:tmpl w:val="4894C34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)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A10A46"/>
    <w:multiLevelType w:val="hybridMultilevel"/>
    <w:tmpl w:val="A38A5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0F5577"/>
    <w:multiLevelType w:val="hybridMultilevel"/>
    <w:tmpl w:val="CE067704"/>
    <w:lvl w:ilvl="0" w:tplc="B9C091D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04DC3"/>
    <w:multiLevelType w:val="hybridMultilevel"/>
    <w:tmpl w:val="DAC43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0703F3"/>
    <w:multiLevelType w:val="hybridMultilevel"/>
    <w:tmpl w:val="80B62CBC"/>
    <w:lvl w:ilvl="0" w:tplc="C24452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3C46C2"/>
    <w:multiLevelType w:val="hybridMultilevel"/>
    <w:tmpl w:val="100E4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C02C9B"/>
    <w:multiLevelType w:val="multilevel"/>
    <w:tmpl w:val="EC7859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799104854">
    <w:abstractNumId w:val="8"/>
  </w:num>
  <w:num w:numId="2" w16cid:durableId="98069429">
    <w:abstractNumId w:val="30"/>
  </w:num>
  <w:num w:numId="3" w16cid:durableId="869998392">
    <w:abstractNumId w:val="17"/>
  </w:num>
  <w:num w:numId="4" w16cid:durableId="1353266915">
    <w:abstractNumId w:val="1"/>
  </w:num>
  <w:num w:numId="5" w16cid:durableId="1978946787">
    <w:abstractNumId w:val="24"/>
  </w:num>
  <w:num w:numId="6" w16cid:durableId="764570493">
    <w:abstractNumId w:val="4"/>
  </w:num>
  <w:num w:numId="7" w16cid:durableId="16147515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5754735">
    <w:abstractNumId w:val="22"/>
  </w:num>
  <w:num w:numId="9" w16cid:durableId="1309894403">
    <w:abstractNumId w:val="7"/>
  </w:num>
  <w:num w:numId="10" w16cid:durableId="1228606900">
    <w:abstractNumId w:val="25"/>
  </w:num>
  <w:num w:numId="11" w16cid:durableId="1720397729">
    <w:abstractNumId w:val="28"/>
  </w:num>
  <w:num w:numId="12" w16cid:durableId="1978994251">
    <w:abstractNumId w:val="16"/>
  </w:num>
  <w:num w:numId="13" w16cid:durableId="1733574513">
    <w:abstractNumId w:val="3"/>
  </w:num>
  <w:num w:numId="14" w16cid:durableId="1631328245">
    <w:abstractNumId w:val="19"/>
  </w:num>
  <w:num w:numId="15" w16cid:durableId="1217350939">
    <w:abstractNumId w:val="26"/>
  </w:num>
  <w:num w:numId="16" w16cid:durableId="70224781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696496956">
    <w:abstractNumId w:val="20"/>
  </w:num>
  <w:num w:numId="18" w16cid:durableId="1242183583">
    <w:abstractNumId w:val="13"/>
  </w:num>
  <w:num w:numId="19" w16cid:durableId="960771894">
    <w:abstractNumId w:val="15"/>
  </w:num>
  <w:num w:numId="20" w16cid:durableId="105927256">
    <w:abstractNumId w:val="29"/>
  </w:num>
  <w:num w:numId="21" w16cid:durableId="510409761">
    <w:abstractNumId w:val="14"/>
  </w:num>
  <w:num w:numId="22" w16cid:durableId="366292768">
    <w:abstractNumId w:val="12"/>
  </w:num>
  <w:num w:numId="23" w16cid:durableId="997271975">
    <w:abstractNumId w:val="2"/>
  </w:num>
  <w:num w:numId="24" w16cid:durableId="1296258409">
    <w:abstractNumId w:val="9"/>
  </w:num>
  <w:num w:numId="25" w16cid:durableId="517163751">
    <w:abstractNumId w:val="27"/>
  </w:num>
  <w:num w:numId="26" w16cid:durableId="83040421">
    <w:abstractNumId w:val="21"/>
  </w:num>
  <w:num w:numId="27" w16cid:durableId="61955456">
    <w:abstractNumId w:val="23"/>
  </w:num>
  <w:num w:numId="28" w16cid:durableId="573702856">
    <w:abstractNumId w:val="0"/>
  </w:num>
  <w:num w:numId="29" w16cid:durableId="1456021792">
    <w:abstractNumId w:val="10"/>
  </w:num>
  <w:num w:numId="30" w16cid:durableId="104155071">
    <w:abstractNumId w:val="18"/>
  </w:num>
  <w:num w:numId="31" w16cid:durableId="674039575">
    <w:abstractNumId w:val="5"/>
  </w:num>
  <w:num w:numId="32" w16cid:durableId="324820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4D"/>
    <w:rsid w:val="00004592"/>
    <w:rsid w:val="00012B9B"/>
    <w:rsid w:val="00015BA7"/>
    <w:rsid w:val="00016D90"/>
    <w:rsid w:val="0003122E"/>
    <w:rsid w:val="00034565"/>
    <w:rsid w:val="00044B0F"/>
    <w:rsid w:val="000451DE"/>
    <w:rsid w:val="00045DD0"/>
    <w:rsid w:val="00050B2E"/>
    <w:rsid w:val="00062818"/>
    <w:rsid w:val="0007001F"/>
    <w:rsid w:val="00073207"/>
    <w:rsid w:val="000818DD"/>
    <w:rsid w:val="000868EC"/>
    <w:rsid w:val="000874F8"/>
    <w:rsid w:val="00090725"/>
    <w:rsid w:val="00095973"/>
    <w:rsid w:val="000D3616"/>
    <w:rsid w:val="000F0AEC"/>
    <w:rsid w:val="000F12D0"/>
    <w:rsid w:val="000F20A8"/>
    <w:rsid w:val="000F6147"/>
    <w:rsid w:val="000F7433"/>
    <w:rsid w:val="00117C7A"/>
    <w:rsid w:val="00125ADF"/>
    <w:rsid w:val="00134777"/>
    <w:rsid w:val="0014525E"/>
    <w:rsid w:val="00166D9B"/>
    <w:rsid w:val="001705B7"/>
    <w:rsid w:val="00176F52"/>
    <w:rsid w:val="001948C8"/>
    <w:rsid w:val="001A4B09"/>
    <w:rsid w:val="001B0618"/>
    <w:rsid w:val="001D1965"/>
    <w:rsid w:val="001E327E"/>
    <w:rsid w:val="001E5E00"/>
    <w:rsid w:val="001F720D"/>
    <w:rsid w:val="00244667"/>
    <w:rsid w:val="002500A3"/>
    <w:rsid w:val="00250923"/>
    <w:rsid w:val="00290053"/>
    <w:rsid w:val="002B0CB4"/>
    <w:rsid w:val="002B552F"/>
    <w:rsid w:val="002B7A97"/>
    <w:rsid w:val="002C7BEF"/>
    <w:rsid w:val="002D2CD4"/>
    <w:rsid w:val="002D4CD0"/>
    <w:rsid w:val="002F3245"/>
    <w:rsid w:val="00315F08"/>
    <w:rsid w:val="00317397"/>
    <w:rsid w:val="003239F8"/>
    <w:rsid w:val="00341C68"/>
    <w:rsid w:val="003459D0"/>
    <w:rsid w:val="00364483"/>
    <w:rsid w:val="003671AB"/>
    <w:rsid w:val="0037336D"/>
    <w:rsid w:val="003747CE"/>
    <w:rsid w:val="00377E8C"/>
    <w:rsid w:val="00380967"/>
    <w:rsid w:val="003810C5"/>
    <w:rsid w:val="0039218C"/>
    <w:rsid w:val="003959D2"/>
    <w:rsid w:val="003B6840"/>
    <w:rsid w:val="003C4E36"/>
    <w:rsid w:val="003F115A"/>
    <w:rsid w:val="003F31BB"/>
    <w:rsid w:val="00411BA8"/>
    <w:rsid w:val="00412DFD"/>
    <w:rsid w:val="00416596"/>
    <w:rsid w:val="00431B28"/>
    <w:rsid w:val="0044166B"/>
    <w:rsid w:val="00444870"/>
    <w:rsid w:val="0044642C"/>
    <w:rsid w:val="00455709"/>
    <w:rsid w:val="004641B5"/>
    <w:rsid w:val="00466857"/>
    <w:rsid w:val="004913ED"/>
    <w:rsid w:val="004B0A2F"/>
    <w:rsid w:val="004B4EAD"/>
    <w:rsid w:val="004B65B0"/>
    <w:rsid w:val="004B71BE"/>
    <w:rsid w:val="004C2BE1"/>
    <w:rsid w:val="004C75ED"/>
    <w:rsid w:val="004D020E"/>
    <w:rsid w:val="004D46AC"/>
    <w:rsid w:val="004D5D85"/>
    <w:rsid w:val="004F026B"/>
    <w:rsid w:val="0050420B"/>
    <w:rsid w:val="00507E56"/>
    <w:rsid w:val="00512A7A"/>
    <w:rsid w:val="00534E4F"/>
    <w:rsid w:val="005537D5"/>
    <w:rsid w:val="0056140E"/>
    <w:rsid w:val="00566875"/>
    <w:rsid w:val="00571CDA"/>
    <w:rsid w:val="005959D7"/>
    <w:rsid w:val="005A66DD"/>
    <w:rsid w:val="005B4BB9"/>
    <w:rsid w:val="005E34DB"/>
    <w:rsid w:val="00603C84"/>
    <w:rsid w:val="0060726F"/>
    <w:rsid w:val="00612458"/>
    <w:rsid w:val="00612F66"/>
    <w:rsid w:val="00621A2E"/>
    <w:rsid w:val="00646511"/>
    <w:rsid w:val="00662048"/>
    <w:rsid w:val="0068793F"/>
    <w:rsid w:val="006E2BF4"/>
    <w:rsid w:val="006F0C92"/>
    <w:rsid w:val="00707F5A"/>
    <w:rsid w:val="00716C27"/>
    <w:rsid w:val="007377EF"/>
    <w:rsid w:val="007465DE"/>
    <w:rsid w:val="00753DFE"/>
    <w:rsid w:val="00762837"/>
    <w:rsid w:val="00770C12"/>
    <w:rsid w:val="007711AE"/>
    <w:rsid w:val="007A0882"/>
    <w:rsid w:val="007C007E"/>
    <w:rsid w:val="007C14DC"/>
    <w:rsid w:val="007C4670"/>
    <w:rsid w:val="007C7A57"/>
    <w:rsid w:val="007D6EC5"/>
    <w:rsid w:val="007F2BCF"/>
    <w:rsid w:val="0080381A"/>
    <w:rsid w:val="0081026A"/>
    <w:rsid w:val="008113D9"/>
    <w:rsid w:val="0081468D"/>
    <w:rsid w:val="0081581B"/>
    <w:rsid w:val="00816E82"/>
    <w:rsid w:val="00834BD2"/>
    <w:rsid w:val="008568E8"/>
    <w:rsid w:val="0086729D"/>
    <w:rsid w:val="0086770F"/>
    <w:rsid w:val="008678EF"/>
    <w:rsid w:val="0087051D"/>
    <w:rsid w:val="00871EFE"/>
    <w:rsid w:val="00875046"/>
    <w:rsid w:val="008B46C0"/>
    <w:rsid w:val="008E00B4"/>
    <w:rsid w:val="008F42EE"/>
    <w:rsid w:val="00903D59"/>
    <w:rsid w:val="00912CB1"/>
    <w:rsid w:val="0092499C"/>
    <w:rsid w:val="00924D34"/>
    <w:rsid w:val="00925A1C"/>
    <w:rsid w:val="00930B6E"/>
    <w:rsid w:val="009352BE"/>
    <w:rsid w:val="00961589"/>
    <w:rsid w:val="00962E5C"/>
    <w:rsid w:val="00972677"/>
    <w:rsid w:val="0098464E"/>
    <w:rsid w:val="00984D37"/>
    <w:rsid w:val="00986A8B"/>
    <w:rsid w:val="009870C1"/>
    <w:rsid w:val="009910F6"/>
    <w:rsid w:val="0099694D"/>
    <w:rsid w:val="009A3704"/>
    <w:rsid w:val="009B1ABC"/>
    <w:rsid w:val="009B734A"/>
    <w:rsid w:val="009C25B5"/>
    <w:rsid w:val="009F4E20"/>
    <w:rsid w:val="00A0613B"/>
    <w:rsid w:val="00A268D0"/>
    <w:rsid w:val="00A3527A"/>
    <w:rsid w:val="00A352D2"/>
    <w:rsid w:val="00A51D3A"/>
    <w:rsid w:val="00A6058F"/>
    <w:rsid w:val="00A6532D"/>
    <w:rsid w:val="00A657B9"/>
    <w:rsid w:val="00A679EE"/>
    <w:rsid w:val="00A70C73"/>
    <w:rsid w:val="00A7226B"/>
    <w:rsid w:val="00A74032"/>
    <w:rsid w:val="00A74277"/>
    <w:rsid w:val="00A808E4"/>
    <w:rsid w:val="00A833EA"/>
    <w:rsid w:val="00A83CEE"/>
    <w:rsid w:val="00A97D69"/>
    <w:rsid w:val="00AA4AD8"/>
    <w:rsid w:val="00AA5E29"/>
    <w:rsid w:val="00AA7819"/>
    <w:rsid w:val="00AB1381"/>
    <w:rsid w:val="00AB37D9"/>
    <w:rsid w:val="00AC0199"/>
    <w:rsid w:val="00AF2C29"/>
    <w:rsid w:val="00AF5089"/>
    <w:rsid w:val="00B064E3"/>
    <w:rsid w:val="00B173CD"/>
    <w:rsid w:val="00B25C88"/>
    <w:rsid w:val="00B2686D"/>
    <w:rsid w:val="00B33672"/>
    <w:rsid w:val="00B35B37"/>
    <w:rsid w:val="00B6512D"/>
    <w:rsid w:val="00B94C5C"/>
    <w:rsid w:val="00BA7F00"/>
    <w:rsid w:val="00BB02C1"/>
    <w:rsid w:val="00BC2263"/>
    <w:rsid w:val="00BC2559"/>
    <w:rsid w:val="00BD52DC"/>
    <w:rsid w:val="00BF3861"/>
    <w:rsid w:val="00C04697"/>
    <w:rsid w:val="00C106C9"/>
    <w:rsid w:val="00C14FCC"/>
    <w:rsid w:val="00C44AD7"/>
    <w:rsid w:val="00C4541B"/>
    <w:rsid w:val="00C45CBE"/>
    <w:rsid w:val="00C51738"/>
    <w:rsid w:val="00C732DE"/>
    <w:rsid w:val="00CA4E00"/>
    <w:rsid w:val="00CE2DAF"/>
    <w:rsid w:val="00D0586E"/>
    <w:rsid w:val="00D1355C"/>
    <w:rsid w:val="00D1477B"/>
    <w:rsid w:val="00D272E9"/>
    <w:rsid w:val="00D30897"/>
    <w:rsid w:val="00D33D88"/>
    <w:rsid w:val="00D36214"/>
    <w:rsid w:val="00D6485C"/>
    <w:rsid w:val="00D700D0"/>
    <w:rsid w:val="00D731F2"/>
    <w:rsid w:val="00D76801"/>
    <w:rsid w:val="00D82AA1"/>
    <w:rsid w:val="00DA78D6"/>
    <w:rsid w:val="00DB06B3"/>
    <w:rsid w:val="00DB483C"/>
    <w:rsid w:val="00DD71B5"/>
    <w:rsid w:val="00DF0F4D"/>
    <w:rsid w:val="00DF4F76"/>
    <w:rsid w:val="00DF6D51"/>
    <w:rsid w:val="00E025B0"/>
    <w:rsid w:val="00E37C74"/>
    <w:rsid w:val="00E44FBE"/>
    <w:rsid w:val="00E57C12"/>
    <w:rsid w:val="00E670C5"/>
    <w:rsid w:val="00E757BB"/>
    <w:rsid w:val="00E82763"/>
    <w:rsid w:val="00E84012"/>
    <w:rsid w:val="00E94B22"/>
    <w:rsid w:val="00EC5273"/>
    <w:rsid w:val="00EC6C73"/>
    <w:rsid w:val="00EF30D9"/>
    <w:rsid w:val="00F06BBA"/>
    <w:rsid w:val="00F13895"/>
    <w:rsid w:val="00F322E7"/>
    <w:rsid w:val="00F66E72"/>
    <w:rsid w:val="00F948FF"/>
    <w:rsid w:val="00FB1507"/>
    <w:rsid w:val="00FB3403"/>
    <w:rsid w:val="00FC59BB"/>
    <w:rsid w:val="00FC7530"/>
    <w:rsid w:val="00FC7C93"/>
    <w:rsid w:val="00FD34DB"/>
    <w:rsid w:val="00FE3DBD"/>
    <w:rsid w:val="00FE734E"/>
    <w:rsid w:val="00FF238E"/>
    <w:rsid w:val="00FF2B60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2E7A"/>
  <w15:docId w15:val="{9F76ED07-8417-4428-99D5-9506CDA4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b">
    <w:name w:val="Заголовок третьего уровня"/>
    <w:basedOn w:val="a"/>
    <w:link w:val="ac"/>
    <w:qFormat/>
    <w:rsid w:val="00054C50"/>
    <w:pPr>
      <w:keepNext/>
      <w:keepLines/>
      <w:widowControl/>
      <w:numPr>
        <w:ilvl w:val="2"/>
      </w:numPr>
      <w:suppressAutoHyphens w:val="0"/>
      <w:spacing w:before="851" w:after="567" w:line="360" w:lineRule="auto"/>
      <w:ind w:left="709" w:firstLine="1"/>
      <w:outlineLvl w:val="2"/>
    </w:pPr>
    <w:rPr>
      <w:rFonts w:ascii="Times New Roman" w:eastAsia="Times New Roman" w:hAnsi="Times New Roman" w:cs="Times New Roman"/>
      <w:b/>
      <w:kern w:val="0"/>
      <w:sz w:val="28"/>
      <w:szCs w:val="28"/>
      <w:lang w:eastAsia="ru-RU" w:bidi="ar-SA"/>
    </w:rPr>
  </w:style>
  <w:style w:type="character" w:customStyle="1" w:styleId="ac">
    <w:name w:val="Заголовок третьего уровня Знак"/>
    <w:basedOn w:val="a0"/>
    <w:link w:val="ab"/>
    <w:rsid w:val="00054C5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d">
    <w:name w:val="Основной текст РТУ МИРЭА"/>
    <w:basedOn w:val="a"/>
    <w:link w:val="ae"/>
    <w:qFormat/>
    <w:rsid w:val="000B42BC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e">
    <w:name w:val="Основной текст РТУ МИРЭА Знак"/>
    <w:basedOn w:val="a0"/>
    <w:link w:val="ad"/>
    <w:rsid w:val="000B42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Подпись рисунков РТУ МИРЭА"/>
    <w:basedOn w:val="a"/>
    <w:link w:val="af0"/>
    <w:qFormat/>
    <w:rsid w:val="00642691"/>
    <w:pPr>
      <w:widowControl/>
      <w:suppressAutoHyphens w:val="0"/>
      <w:spacing w:after="340"/>
      <w:jc w:val="center"/>
    </w:pPr>
    <w:rPr>
      <w:rFonts w:ascii="Times New Roman" w:eastAsia="Times New Roman" w:hAnsi="Times New Roman" w:cs="Times New Roman"/>
      <w:b/>
      <w:iCs/>
      <w:kern w:val="0"/>
      <w:lang w:eastAsia="ru-RU" w:bidi="ar-SA"/>
    </w:rPr>
  </w:style>
  <w:style w:type="character" w:customStyle="1" w:styleId="af0">
    <w:name w:val="Подпись рисунков РТУ МИРЭА Знак"/>
    <w:basedOn w:val="a0"/>
    <w:link w:val="af"/>
    <w:rsid w:val="006426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1">
    <w:name w:val="Подпись таблиц"/>
    <w:basedOn w:val="af2"/>
    <w:link w:val="af3"/>
    <w:qFormat/>
    <w:rsid w:val="00FC44F7"/>
    <w:pPr>
      <w:keepNext/>
      <w:widowControl/>
      <w:suppressAutoHyphens w:val="0"/>
      <w:spacing w:before="340" w:after="0"/>
    </w:pPr>
    <w:rPr>
      <w:rFonts w:ascii="Times New Roman" w:eastAsia="Times New Roman" w:hAnsi="Times New Roman" w:cs="Times New Roman"/>
      <w:color w:val="auto"/>
      <w:kern w:val="0"/>
      <w:sz w:val="24"/>
      <w:szCs w:val="18"/>
      <w:lang w:eastAsia="ru-RU" w:bidi="ar-SA"/>
    </w:rPr>
  </w:style>
  <w:style w:type="character" w:customStyle="1" w:styleId="af3">
    <w:name w:val="Подпись таблиц Знак"/>
    <w:basedOn w:val="a0"/>
    <w:link w:val="af1"/>
    <w:rsid w:val="00FC44F7"/>
    <w:rPr>
      <w:rFonts w:ascii="Times New Roman" w:eastAsia="Times New Roman" w:hAnsi="Times New Roman" w:cs="Times New Roman"/>
      <w:i/>
      <w:iCs/>
      <w:sz w:val="24"/>
      <w:szCs w:val="18"/>
      <w:lang w:eastAsia="ru-RU"/>
    </w:rPr>
  </w:style>
  <w:style w:type="paragraph" w:styleId="af2">
    <w:name w:val="caption"/>
    <w:basedOn w:val="a"/>
    <w:next w:val="a"/>
    <w:uiPriority w:val="35"/>
    <w:semiHidden/>
    <w:unhideWhenUsed/>
    <w:qFormat/>
    <w:rsid w:val="00FC44F7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4">
    <w:name w:val="No Spacing"/>
    <w:uiPriority w:val="1"/>
    <w:qFormat/>
    <w:rsid w:val="00DF0EA8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8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9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a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b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c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d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e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f">
    <w:basedOn w:val="a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character" w:customStyle="1" w:styleId="aff0">
    <w:name w:val="Другое_"/>
    <w:basedOn w:val="a0"/>
    <w:link w:val="aff1"/>
    <w:uiPriority w:val="99"/>
    <w:rsid w:val="00466857"/>
    <w:rPr>
      <w:rFonts w:ascii="Times New Roman" w:hAnsi="Times New Roman" w:cs="Times New Roman"/>
      <w:b/>
      <w:bCs/>
    </w:rPr>
  </w:style>
  <w:style w:type="paragraph" w:customStyle="1" w:styleId="aff1">
    <w:name w:val="Другое"/>
    <w:basedOn w:val="a"/>
    <w:link w:val="aff0"/>
    <w:uiPriority w:val="99"/>
    <w:rsid w:val="00466857"/>
    <w:pPr>
      <w:widowControl/>
      <w:suppressAutoHyphens w:val="0"/>
      <w:ind w:left="70"/>
    </w:pPr>
    <w:rPr>
      <w:rFonts w:ascii="Times New Roman" w:eastAsia="Liberation Serif" w:hAnsi="Times New Roman" w:cs="Times New Roman"/>
      <w:b/>
      <w:bCs/>
      <w:kern w:val="0"/>
      <w:lang w:eastAsia="ru-RU" w:bidi="ar-SA"/>
    </w:rPr>
  </w:style>
  <w:style w:type="paragraph" w:styleId="aff2">
    <w:name w:val="header"/>
    <w:basedOn w:val="a"/>
    <w:link w:val="aff3"/>
    <w:uiPriority w:val="99"/>
    <w:unhideWhenUsed/>
    <w:rsid w:val="008F42E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ff3">
    <w:name w:val="Верхний колонтитул Знак"/>
    <w:basedOn w:val="a0"/>
    <w:link w:val="aff2"/>
    <w:uiPriority w:val="99"/>
    <w:rsid w:val="008F42EE"/>
    <w:rPr>
      <w:rFonts w:eastAsia="Droid Sans Fallback" w:cs="Mangal"/>
      <w:kern w:val="2"/>
      <w:szCs w:val="21"/>
      <w:lang w:eastAsia="zh-CN" w:bidi="hi-IN"/>
    </w:rPr>
  </w:style>
  <w:style w:type="paragraph" w:styleId="aff4">
    <w:name w:val="footer"/>
    <w:basedOn w:val="a"/>
    <w:link w:val="aff5"/>
    <w:uiPriority w:val="99"/>
    <w:unhideWhenUsed/>
    <w:rsid w:val="008F42EE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ff5">
    <w:name w:val="Нижний колонтитул Знак"/>
    <w:basedOn w:val="a0"/>
    <w:link w:val="aff4"/>
    <w:uiPriority w:val="99"/>
    <w:rsid w:val="008F42EE"/>
    <w:rPr>
      <w:rFonts w:eastAsia="Droid Sans Fallback" w:cs="Mangal"/>
      <w:kern w:val="2"/>
      <w:szCs w:val="21"/>
      <w:lang w:eastAsia="zh-CN" w:bidi="hi-IN"/>
    </w:rPr>
  </w:style>
  <w:style w:type="character" w:styleId="aff6">
    <w:name w:val="Hyperlink"/>
    <w:basedOn w:val="a0"/>
    <w:uiPriority w:val="99"/>
    <w:unhideWhenUsed/>
    <w:rsid w:val="000F0AEC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0F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s.ru/otvet-dokumenti/kak-zamenit-ili-vosstanovit-obschegrazhdanskiy-pasp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btOC2GLRjpaCy9r5vrmCZ0hyfA==">AMUW2mXYCuUOHCSUU870GK74Fh4tmlVbFdqSpOAt2nCm0KWF27BHXZ4su9pzRnwtcpxT0zrQxBJIKfYGCzqBuYJq7IznDy3TGJR0c9ejm98fWWIcoDngi/E=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17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Утенков</cp:lastModifiedBy>
  <cp:revision>178</cp:revision>
  <dcterms:created xsi:type="dcterms:W3CDTF">2021-12-02T19:38:00Z</dcterms:created>
  <dcterms:modified xsi:type="dcterms:W3CDTF">2024-12-19T10:31:00Z</dcterms:modified>
</cp:coreProperties>
</file>