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9A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НАЦІОНАЛЬНИЙ ТЕХНІЧНИЙ УНІВЕРСИТЕТ УКРАЇНИ</w:t>
      </w:r>
    </w:p>
    <w:p w:rsidR="006F789A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:rsidR="006F789A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ФАКУЛЬТЕТ ІНФОРМАТИКИ ТА ОБЧИСЛЮВАЛЬНОЇ ТЕХНІКИ</w:t>
      </w:r>
    </w:p>
    <w:p w:rsidR="006F789A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</w:p>
    <w:p w:rsidR="006F789A" w:rsidRDefault="006F789A" w:rsidP="006F789A">
      <w:pPr>
        <w:pStyle w:val="1"/>
        <w:ind w:left="-851" w:firstLine="284"/>
        <w:rPr>
          <w:b/>
          <w:bCs/>
          <w:lang w:eastAsia="ru-RU"/>
        </w:rPr>
      </w:pPr>
      <w:r>
        <w:rPr>
          <w:b/>
          <w:bCs/>
          <w:lang w:eastAsia="ru-RU"/>
        </w:rPr>
        <w:t>Дисципліна:</w:t>
      </w:r>
    </w:p>
    <w:p w:rsidR="006F789A" w:rsidRDefault="006F789A" w:rsidP="006F789A">
      <w:pPr>
        <w:pStyle w:val="1"/>
        <w:ind w:left="-851" w:firstLine="284"/>
        <w:rPr>
          <w:bCs/>
          <w:lang w:eastAsia="ru-RU"/>
        </w:rPr>
      </w:pPr>
      <w:r>
        <w:t>«</w:t>
      </w:r>
      <w:r>
        <w:rPr>
          <w:bCs/>
          <w:lang w:eastAsia="ru-RU"/>
        </w:rPr>
        <w:t>Методи наукових досліджень</w:t>
      </w:r>
      <w:r>
        <w:rPr>
          <w:bCs/>
          <w:lang w:eastAsia="ru-RU"/>
        </w:rPr>
        <w:t>»</w:t>
      </w:r>
    </w:p>
    <w:p w:rsidR="006F789A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:rsidR="006F789A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:rsidR="006F789A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:rsidR="006F789A" w:rsidRDefault="006F789A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Звіт</w:t>
      </w:r>
    </w:p>
    <w:p w:rsidR="006F789A" w:rsidRDefault="006F789A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Лабораторної роботи №1</w:t>
      </w:r>
    </w:p>
    <w:p w:rsidR="006F789A" w:rsidRPr="006F789A" w:rsidRDefault="006F789A" w:rsidP="006F789A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на тему: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6F789A">
        <w:rPr>
          <w:sz w:val="28"/>
          <w:szCs w:val="28"/>
        </w:rPr>
        <w:t>ЗАГАЛЬНІ ПРИНЦИПИ ОРГАНІЗАЦІЇ ЕКСПЕРИМЕНТІВ З</w:t>
      </w:r>
    </w:p>
    <w:p w:rsidR="006F789A" w:rsidRDefault="006F789A" w:rsidP="006F789A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6F789A">
        <w:rPr>
          <w:sz w:val="28"/>
          <w:szCs w:val="28"/>
        </w:rPr>
        <w:t>ДОВІЛЬНИМИ ЗНАЧЕННЯМИ ФАКТОРІВ</w:t>
      </w:r>
      <w:r>
        <w:rPr>
          <w:sz w:val="28"/>
          <w:szCs w:val="28"/>
        </w:rPr>
        <w:t>»</w:t>
      </w:r>
    </w:p>
    <w:p w:rsidR="006F789A" w:rsidRDefault="006F789A" w:rsidP="006F789A">
      <w:pPr>
        <w:ind w:left="-851" w:firstLine="284"/>
        <w:jc w:val="center"/>
        <w:outlineLvl w:val="0"/>
        <w:rPr>
          <w:b/>
          <w:sz w:val="28"/>
          <w:szCs w:val="28"/>
        </w:rPr>
      </w:pPr>
    </w:p>
    <w:p w:rsidR="006F789A" w:rsidRDefault="006F789A" w:rsidP="006F789A">
      <w:pPr>
        <w:ind w:left="-851" w:firstLine="284"/>
        <w:jc w:val="center"/>
        <w:outlineLvl w:val="0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Виконав:</w:t>
      </w:r>
    </w:p>
    <w:p w:rsidR="006F789A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 групи: ІВ-92</w:t>
      </w:r>
    </w:p>
    <w:p w:rsidR="006F789A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Кубишка Юрій Сергійович</w:t>
      </w:r>
    </w:p>
    <w:p w:rsidR="006F789A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Варіант №13</w:t>
      </w:r>
    </w:p>
    <w:p w:rsidR="006F789A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Перевірив:</w:t>
      </w: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Регіда Павло Геннадійович</w:t>
      </w: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Default="006F789A" w:rsidP="006F789A">
      <w:pPr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</w:p>
    <w:p w:rsidR="006F789A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Київ-2021</w:t>
      </w:r>
    </w:p>
    <w:p w:rsidR="006F789A" w:rsidRDefault="006F789A" w:rsidP="006F789A">
      <w:pPr>
        <w:ind w:left="-851" w:firstLine="284"/>
        <w:rPr>
          <w:sz w:val="28"/>
          <w:szCs w:val="28"/>
          <w:lang w:eastAsia="ru-RU"/>
        </w:rPr>
      </w:pPr>
      <w:r w:rsidRPr="006F789A">
        <w:rPr>
          <w:b/>
          <w:sz w:val="28"/>
          <w:szCs w:val="28"/>
          <w:lang w:eastAsia="ru-RU"/>
        </w:rPr>
        <w:lastRenderedPageBreak/>
        <w:t xml:space="preserve">Мета: </w:t>
      </w:r>
      <w:r w:rsidRPr="006F789A">
        <w:rPr>
          <w:sz w:val="28"/>
          <w:szCs w:val="28"/>
          <w:lang w:eastAsia="ru-RU"/>
        </w:rPr>
        <w:t>Вивчити основні поняття, визначення, принципи теорії планування експерименту,</w:t>
      </w:r>
      <w:r>
        <w:rPr>
          <w:sz w:val="28"/>
          <w:szCs w:val="28"/>
          <w:lang w:eastAsia="ru-RU"/>
        </w:rPr>
        <w:t xml:space="preserve"> </w:t>
      </w:r>
      <w:r w:rsidRPr="006F789A">
        <w:rPr>
          <w:sz w:val="28"/>
          <w:szCs w:val="28"/>
          <w:lang w:eastAsia="ru-RU"/>
        </w:rPr>
        <w:t>на основі яких вивчити побудову формалізованих алгоритмів проведення експерименту і</w:t>
      </w:r>
      <w:r>
        <w:rPr>
          <w:sz w:val="28"/>
          <w:szCs w:val="28"/>
          <w:lang w:eastAsia="ru-RU"/>
        </w:rPr>
        <w:t xml:space="preserve"> </w:t>
      </w:r>
      <w:r w:rsidRPr="006F789A">
        <w:rPr>
          <w:sz w:val="28"/>
          <w:szCs w:val="28"/>
          <w:lang w:eastAsia="ru-RU"/>
        </w:rPr>
        <w:t>отримання формалізованої моделі об’єкта. Закріпити отримані знання практичним їх</w:t>
      </w:r>
      <w:r>
        <w:rPr>
          <w:sz w:val="28"/>
          <w:szCs w:val="28"/>
          <w:lang w:eastAsia="ru-RU"/>
        </w:rPr>
        <w:t xml:space="preserve"> </w:t>
      </w:r>
      <w:r w:rsidRPr="006F789A">
        <w:rPr>
          <w:sz w:val="28"/>
          <w:szCs w:val="28"/>
          <w:lang w:eastAsia="ru-RU"/>
        </w:rPr>
        <w:t>використанням при написанні програми, що реалізує завдання на лабораторну роботу</w:t>
      </w:r>
      <w:r>
        <w:rPr>
          <w:sz w:val="28"/>
          <w:szCs w:val="28"/>
          <w:lang w:eastAsia="ru-RU"/>
        </w:rPr>
        <w:t>.</w:t>
      </w:r>
    </w:p>
    <w:p w:rsidR="006F789A" w:rsidRPr="006F789A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6F789A">
        <w:rPr>
          <w:b/>
          <w:sz w:val="28"/>
          <w:szCs w:val="28"/>
          <w:lang w:eastAsia="ru-RU"/>
        </w:rPr>
        <w:t>Завдання</w:t>
      </w:r>
      <w:r w:rsidRPr="006F789A">
        <w:rPr>
          <w:b/>
          <w:sz w:val="28"/>
          <w:szCs w:val="28"/>
          <w:lang w:eastAsia="ru-RU"/>
        </w:rPr>
        <w:t xml:space="preserve"> на лабораторну роботу</w:t>
      </w:r>
    </w:p>
    <w:p w:rsidR="006F789A" w:rsidRPr="003075E1" w:rsidRDefault="006F789A" w:rsidP="003075E1">
      <w:pPr>
        <w:pStyle w:val="a4"/>
        <w:numPr>
          <w:ilvl w:val="0"/>
          <w:numId w:val="2"/>
        </w:numPr>
        <w:rPr>
          <w:sz w:val="28"/>
          <w:szCs w:val="28"/>
          <w:lang w:eastAsia="ru-RU"/>
        </w:rPr>
      </w:pPr>
      <w:r w:rsidRPr="003075E1">
        <w:rPr>
          <w:sz w:val="28"/>
          <w:szCs w:val="28"/>
          <w:lang w:eastAsia="ru-RU"/>
        </w:rPr>
        <w:t>Використовуючи програму генерації випадкових чисел, провести трьох</w:t>
      </w:r>
      <w:r w:rsidRPr="003075E1">
        <w:rPr>
          <w:sz w:val="28"/>
          <w:szCs w:val="28"/>
          <w:lang w:eastAsia="ru-RU"/>
        </w:rPr>
        <w:t>-</w:t>
      </w:r>
      <w:r w:rsidRPr="003075E1">
        <w:rPr>
          <w:sz w:val="28"/>
          <w:szCs w:val="28"/>
          <w:lang w:eastAsia="ru-RU"/>
        </w:rPr>
        <w:t>факторний</w:t>
      </w:r>
      <w:r w:rsidRPr="003075E1">
        <w:rPr>
          <w:sz w:val="28"/>
          <w:szCs w:val="28"/>
          <w:lang w:eastAsia="ru-RU"/>
        </w:rPr>
        <w:t xml:space="preserve"> </w:t>
      </w:r>
      <w:r w:rsidRPr="003075E1">
        <w:rPr>
          <w:sz w:val="28"/>
          <w:szCs w:val="28"/>
          <w:lang w:eastAsia="ru-RU"/>
        </w:rPr>
        <w:t>експеримент в восьми точках (три стовбці і вісім рядків в матриці планування –</w:t>
      </w:r>
      <w:r w:rsidRPr="003075E1">
        <w:rPr>
          <w:sz w:val="28"/>
          <w:szCs w:val="28"/>
          <w:lang w:eastAsia="ru-RU"/>
        </w:rPr>
        <w:t xml:space="preserve"> </w:t>
      </w:r>
      <w:r w:rsidRPr="003075E1">
        <w:rPr>
          <w:sz w:val="28"/>
          <w:szCs w:val="28"/>
          <w:lang w:eastAsia="ru-RU"/>
        </w:rPr>
        <w:t>заповнити її випадковими числами). Рекомендовано взяти обмеження до 20 при</w:t>
      </w:r>
      <w:r w:rsidRPr="003075E1">
        <w:rPr>
          <w:sz w:val="28"/>
          <w:szCs w:val="28"/>
          <w:lang w:eastAsia="ru-RU"/>
        </w:rPr>
        <w:t xml:space="preserve"> </w:t>
      </w:r>
      <w:r w:rsidRPr="003075E1">
        <w:rPr>
          <w:sz w:val="28"/>
          <w:szCs w:val="28"/>
          <w:lang w:eastAsia="ru-RU"/>
        </w:rPr>
        <w:t>генерації випадкових чисел, але врахувати можливість зміни обмеження на вимогу</w:t>
      </w:r>
      <w:r w:rsidRPr="003075E1">
        <w:rPr>
          <w:sz w:val="28"/>
          <w:szCs w:val="28"/>
          <w:lang w:eastAsia="ru-RU"/>
        </w:rPr>
        <w:t xml:space="preserve"> </w:t>
      </w:r>
      <w:r w:rsidRPr="003075E1">
        <w:rPr>
          <w:sz w:val="28"/>
          <w:szCs w:val="28"/>
          <w:lang w:eastAsia="ru-RU"/>
        </w:rPr>
        <w:t>викладача. Програма створюється на основі будь-якої мови високого рівня.</w:t>
      </w:r>
      <w:r w:rsidRPr="003075E1">
        <w:rPr>
          <w:sz w:val="28"/>
          <w:szCs w:val="28"/>
          <w:lang w:eastAsia="ru-RU"/>
        </w:rPr>
        <w:t xml:space="preserve"> </w:t>
      </w:r>
    </w:p>
    <w:p w:rsidR="006F789A" w:rsidRPr="003075E1" w:rsidRDefault="006F789A" w:rsidP="003075E1">
      <w:pPr>
        <w:pStyle w:val="a4"/>
        <w:numPr>
          <w:ilvl w:val="0"/>
          <w:numId w:val="2"/>
        </w:numPr>
        <w:rPr>
          <w:sz w:val="28"/>
          <w:szCs w:val="28"/>
          <w:lang w:eastAsia="ru-RU"/>
        </w:rPr>
      </w:pPr>
      <w:r w:rsidRPr="003075E1">
        <w:rPr>
          <w:sz w:val="28"/>
          <w:szCs w:val="28"/>
          <w:lang w:eastAsia="ru-RU"/>
        </w:rPr>
        <w:t>Визначити значення функції відгуку</w:t>
      </w:r>
      <w:r w:rsidRPr="003075E1">
        <w:rPr>
          <w:sz w:val="28"/>
          <w:szCs w:val="28"/>
          <w:lang w:eastAsia="ru-RU"/>
        </w:rPr>
        <w:t xml:space="preserve"> </w:t>
      </w:r>
      <w:r w:rsidRPr="003075E1">
        <w:rPr>
          <w:sz w:val="28"/>
          <w:szCs w:val="28"/>
          <w:lang w:eastAsia="ru-RU"/>
        </w:rPr>
        <w:t>в для кожної точки плану за формулою</w:t>
      </w:r>
      <w:r w:rsidR="003075E1">
        <w:rPr>
          <w:sz w:val="28"/>
          <w:szCs w:val="28"/>
          <w:lang w:eastAsia="ru-RU"/>
        </w:rPr>
        <w:t xml:space="preserve"> </w:t>
      </w:r>
      <w:r w:rsidRPr="003075E1">
        <w:rPr>
          <w:sz w:val="28"/>
          <w:szCs w:val="28"/>
          <w:lang w:eastAsia="ru-RU"/>
        </w:rPr>
        <w:t>лінійної регресії:</w:t>
      </w:r>
      <w:r w:rsidRPr="003075E1">
        <w:rPr>
          <w:sz w:val="28"/>
          <w:szCs w:val="28"/>
          <w:lang w:eastAsia="ru-RU"/>
        </w:rPr>
        <w:t xml:space="preserve"> </w:t>
      </w:r>
    </w:p>
    <w:p w:rsidR="006F789A" w:rsidRPr="003075E1" w:rsidRDefault="006F789A" w:rsidP="003075E1">
      <w:pPr>
        <w:rPr>
          <w:b/>
          <w:sz w:val="28"/>
          <w:szCs w:val="28"/>
          <w:lang w:eastAsia="ru-RU"/>
        </w:rPr>
      </w:pPr>
      <w:r w:rsidRPr="003075E1">
        <w:rPr>
          <w:b/>
          <w:sz w:val="28"/>
          <w:szCs w:val="28"/>
          <w:lang w:eastAsia="ru-RU"/>
        </w:rPr>
        <w:t>Y =a0 + a1 X1 + a2 X2 + a3 X3</w:t>
      </w:r>
      <w:r w:rsidRPr="003075E1">
        <w:rPr>
          <w:sz w:val="28"/>
          <w:szCs w:val="28"/>
          <w:lang w:eastAsia="ru-RU"/>
        </w:rPr>
        <w:t>,</w:t>
      </w:r>
    </w:p>
    <w:p w:rsidR="006F789A" w:rsidRPr="003075E1" w:rsidRDefault="006F789A" w:rsidP="003075E1">
      <w:pPr>
        <w:rPr>
          <w:sz w:val="28"/>
          <w:szCs w:val="28"/>
          <w:lang w:eastAsia="ru-RU"/>
        </w:rPr>
      </w:pPr>
      <w:r w:rsidRPr="003075E1">
        <w:rPr>
          <w:sz w:val="28"/>
          <w:szCs w:val="28"/>
          <w:lang w:eastAsia="ru-RU"/>
        </w:rPr>
        <w:t>де a0, a1, a2, a3 довільно вибрані (для кожного студента різні) коефіцієнти, постійні</w:t>
      </w:r>
      <w:r w:rsidRPr="003075E1">
        <w:rPr>
          <w:sz w:val="28"/>
          <w:szCs w:val="28"/>
          <w:lang w:eastAsia="ru-RU"/>
        </w:rPr>
        <w:t xml:space="preserve"> </w:t>
      </w:r>
      <w:r w:rsidRPr="003075E1">
        <w:rPr>
          <w:sz w:val="28"/>
          <w:szCs w:val="28"/>
          <w:lang w:eastAsia="ru-RU"/>
        </w:rPr>
        <w:t>протягом усього часу проведення експерименту.</w:t>
      </w:r>
    </w:p>
    <w:p w:rsidR="006F789A" w:rsidRPr="003075E1" w:rsidRDefault="006F789A" w:rsidP="003075E1">
      <w:pPr>
        <w:pStyle w:val="a4"/>
        <w:numPr>
          <w:ilvl w:val="0"/>
          <w:numId w:val="2"/>
        </w:numPr>
        <w:rPr>
          <w:sz w:val="28"/>
          <w:szCs w:val="28"/>
          <w:lang w:eastAsia="ru-RU"/>
        </w:rPr>
      </w:pPr>
      <w:r w:rsidRPr="003075E1">
        <w:rPr>
          <w:sz w:val="28"/>
          <w:szCs w:val="28"/>
          <w:lang w:eastAsia="ru-RU"/>
        </w:rPr>
        <w:t>Виконати нормування факторів. Визначити значення нульових рівнів факторів.</w:t>
      </w:r>
    </w:p>
    <w:p w:rsidR="006F789A" w:rsidRPr="003075E1" w:rsidRDefault="006F789A" w:rsidP="003075E1">
      <w:pPr>
        <w:rPr>
          <w:sz w:val="28"/>
          <w:szCs w:val="28"/>
          <w:lang w:eastAsia="ru-RU"/>
        </w:rPr>
      </w:pPr>
      <w:r w:rsidRPr="003075E1">
        <w:rPr>
          <w:sz w:val="28"/>
          <w:szCs w:val="28"/>
          <w:lang w:eastAsia="ru-RU"/>
        </w:rPr>
        <w:t xml:space="preserve">Знайти значення відгуку для нульових рівнів факторів і прийняти його за </w:t>
      </w:r>
      <w:r w:rsidRPr="003075E1">
        <w:rPr>
          <w:sz w:val="28"/>
          <w:szCs w:val="28"/>
          <w:lang w:eastAsia="ru-RU"/>
        </w:rPr>
        <w:t>е</w:t>
      </w:r>
      <w:r w:rsidRPr="003075E1">
        <w:rPr>
          <w:sz w:val="28"/>
          <w:szCs w:val="28"/>
          <w:lang w:eastAsia="ru-RU"/>
        </w:rPr>
        <w:t>талонне</w:t>
      </w:r>
      <w:r w:rsidRPr="003075E1">
        <w:rPr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ru-RU"/>
          </w:rPr>
          <m:t>Уэт.</m:t>
        </m:r>
      </m:oMath>
    </w:p>
    <w:p w:rsidR="006F789A" w:rsidRDefault="006F789A" w:rsidP="003075E1">
      <w:pPr>
        <w:pStyle w:val="a4"/>
        <w:numPr>
          <w:ilvl w:val="0"/>
          <w:numId w:val="2"/>
        </w:numPr>
        <w:rPr>
          <w:sz w:val="28"/>
          <w:szCs w:val="28"/>
          <w:lang w:eastAsia="ru-RU"/>
        </w:rPr>
      </w:pPr>
      <w:r w:rsidRPr="003075E1">
        <w:rPr>
          <w:sz w:val="28"/>
          <w:szCs w:val="28"/>
          <w:lang w:eastAsia="ru-RU"/>
        </w:rPr>
        <w:t>Знайти точку плану, що задовольняє критерію вибору оптимальності</w:t>
      </w:r>
      <w:r w:rsidR="003075E1">
        <w:rPr>
          <w:sz w:val="28"/>
          <w:szCs w:val="28"/>
          <w:lang w:eastAsia="ru-RU"/>
        </w:rPr>
        <w:t>.</w:t>
      </w:r>
    </w:p>
    <w:p w:rsidR="003075E1" w:rsidRDefault="003075E1" w:rsidP="003075E1">
      <w:pPr>
        <w:pStyle w:val="a4"/>
        <w:ind w:left="-207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Код програми</w:t>
      </w:r>
      <w:r w:rsidRPr="003075E1">
        <w:rPr>
          <w:b/>
          <w:sz w:val="28"/>
          <w:szCs w:val="28"/>
          <w:lang w:eastAsia="ru-RU"/>
        </w:rPr>
        <w:t>:</w:t>
      </w:r>
    </w:p>
    <w:p w:rsidR="00A0223E" w:rsidRPr="00A0223E" w:rsidRDefault="00A0223E" w:rsidP="00A0223E">
      <w:pPr>
        <w:pStyle w:val="HTML"/>
        <w:shd w:val="clear" w:color="auto" w:fill="2B2B2B"/>
        <w:rPr>
          <w:color w:val="A9B7C6"/>
          <w:lang w:val="en-US"/>
        </w:rPr>
      </w:pPr>
      <w:r w:rsidRPr="00A0223E">
        <w:rPr>
          <w:color w:val="CC7832"/>
          <w:lang w:val="en-US"/>
        </w:rPr>
        <w:t xml:space="preserve">import </w:t>
      </w:r>
      <w:r w:rsidRPr="00A0223E">
        <w:rPr>
          <w:color w:val="A9B7C6"/>
          <w:lang w:val="en-US"/>
        </w:rPr>
        <w:t>random</w:t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br/>
        <w:t xml:space="preserve">LIMIT = </w:t>
      </w:r>
      <w:r w:rsidRPr="00A0223E">
        <w:rPr>
          <w:color w:val="6897BB"/>
          <w:lang w:val="en-US"/>
        </w:rPr>
        <w:t>20</w:t>
      </w:r>
      <w:r w:rsidRPr="00A0223E">
        <w:rPr>
          <w:color w:val="6897BB"/>
          <w:lang w:val="en-US"/>
        </w:rPr>
        <w:br/>
      </w:r>
      <w:r w:rsidRPr="00A0223E">
        <w:rPr>
          <w:color w:val="6897BB"/>
          <w:lang w:val="en-US"/>
        </w:rPr>
        <w:br/>
      </w:r>
      <w:r w:rsidRPr="00A0223E">
        <w:rPr>
          <w:color w:val="A9B7C6"/>
          <w:lang w:val="en-US"/>
        </w:rPr>
        <w:t xml:space="preserve">a0 = </w:t>
      </w:r>
      <w:r w:rsidRPr="00A0223E">
        <w:rPr>
          <w:color w:val="6897BB"/>
          <w:lang w:val="en-US"/>
        </w:rPr>
        <w:t xml:space="preserve">5  </w:t>
      </w:r>
      <w:r w:rsidRPr="00A0223E">
        <w:rPr>
          <w:color w:val="808080"/>
          <w:lang w:val="en-US"/>
        </w:rPr>
        <w:t># initialization of variables</w:t>
      </w:r>
      <w:r w:rsidRPr="00A0223E">
        <w:rPr>
          <w:color w:val="808080"/>
          <w:lang w:val="en-US"/>
        </w:rPr>
        <w:br/>
      </w:r>
      <w:r w:rsidRPr="00A0223E">
        <w:rPr>
          <w:color w:val="A9B7C6"/>
          <w:lang w:val="en-US"/>
        </w:rPr>
        <w:t xml:space="preserve">a1 = </w:t>
      </w:r>
      <w:r w:rsidRPr="00A0223E">
        <w:rPr>
          <w:color w:val="6897BB"/>
          <w:lang w:val="en-US"/>
        </w:rPr>
        <w:t>6</w:t>
      </w:r>
      <w:r w:rsidRPr="00A0223E">
        <w:rPr>
          <w:color w:val="6897BB"/>
          <w:lang w:val="en-US"/>
        </w:rPr>
        <w:br/>
      </w:r>
      <w:r w:rsidRPr="00A0223E">
        <w:rPr>
          <w:color w:val="A9B7C6"/>
          <w:lang w:val="en-US"/>
        </w:rPr>
        <w:t xml:space="preserve">a2 = </w:t>
      </w:r>
      <w:r w:rsidRPr="00A0223E">
        <w:rPr>
          <w:color w:val="6897BB"/>
          <w:lang w:val="en-US"/>
        </w:rPr>
        <w:t>7</w:t>
      </w:r>
      <w:r w:rsidRPr="00A0223E">
        <w:rPr>
          <w:color w:val="6897BB"/>
          <w:lang w:val="en-US"/>
        </w:rPr>
        <w:br/>
      </w:r>
      <w:r w:rsidRPr="00A0223E">
        <w:rPr>
          <w:color w:val="A9B7C6"/>
          <w:lang w:val="en-US"/>
        </w:rPr>
        <w:t xml:space="preserve">a3 = </w:t>
      </w:r>
      <w:r w:rsidRPr="00A0223E">
        <w:rPr>
          <w:color w:val="6897BB"/>
          <w:lang w:val="en-US"/>
        </w:rPr>
        <w:t>8</w:t>
      </w:r>
      <w:r w:rsidRPr="00A0223E">
        <w:rPr>
          <w:color w:val="6897BB"/>
          <w:lang w:val="en-US"/>
        </w:rPr>
        <w:br/>
      </w:r>
      <w:r w:rsidRPr="00A0223E">
        <w:rPr>
          <w:color w:val="6897BB"/>
          <w:lang w:val="en-US"/>
        </w:rPr>
        <w:br/>
      </w:r>
      <w:r w:rsidRPr="00A0223E">
        <w:rPr>
          <w:color w:val="A9B7C6"/>
          <w:lang w:val="en-US"/>
        </w:rPr>
        <w:t>planning_matrix = [[random.randint(</w:t>
      </w:r>
      <w:r w:rsidRPr="00A0223E">
        <w:rPr>
          <w:color w:val="6897BB"/>
          <w:lang w:val="en-US"/>
        </w:rPr>
        <w:t>0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>LIMIT)</w:t>
      </w:r>
      <w:r w:rsidRPr="00A0223E">
        <w:rPr>
          <w:color w:val="CC7832"/>
          <w:lang w:val="en-US"/>
        </w:rPr>
        <w:t>,</w:t>
      </w:r>
      <w:r w:rsidRPr="00A0223E">
        <w:rPr>
          <w:color w:val="CC7832"/>
          <w:lang w:val="en-US"/>
        </w:rPr>
        <w:br/>
        <w:t xml:space="preserve">                    </w:t>
      </w:r>
      <w:r w:rsidRPr="00A0223E">
        <w:rPr>
          <w:color w:val="A9B7C6"/>
          <w:lang w:val="en-US"/>
        </w:rPr>
        <w:t>random.randint(</w:t>
      </w:r>
      <w:r w:rsidRPr="00A0223E">
        <w:rPr>
          <w:color w:val="6897BB"/>
          <w:lang w:val="en-US"/>
        </w:rPr>
        <w:t>0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>LIMIT)</w:t>
      </w:r>
      <w:r w:rsidRPr="00A0223E">
        <w:rPr>
          <w:color w:val="CC7832"/>
          <w:lang w:val="en-US"/>
        </w:rPr>
        <w:t>,</w:t>
      </w:r>
      <w:r w:rsidRPr="00A0223E">
        <w:rPr>
          <w:color w:val="CC7832"/>
          <w:lang w:val="en-US"/>
        </w:rPr>
        <w:br/>
        <w:t xml:space="preserve">                    </w:t>
      </w:r>
      <w:r w:rsidRPr="00A0223E">
        <w:rPr>
          <w:color w:val="A9B7C6"/>
          <w:lang w:val="en-US"/>
        </w:rPr>
        <w:t>random.randint(</w:t>
      </w:r>
      <w:r w:rsidRPr="00A0223E">
        <w:rPr>
          <w:color w:val="6897BB"/>
          <w:lang w:val="en-US"/>
        </w:rPr>
        <w:t>0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 xml:space="preserve">LIMIT)] </w:t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8888C6"/>
          <w:lang w:val="en-US"/>
        </w:rPr>
        <w:t>range</w:t>
      </w:r>
      <w:r w:rsidRPr="00A0223E">
        <w:rPr>
          <w:color w:val="A9B7C6"/>
          <w:lang w:val="en-US"/>
        </w:rPr>
        <w:t>(</w:t>
      </w:r>
      <w:r w:rsidRPr="00A0223E">
        <w:rPr>
          <w:color w:val="6897BB"/>
          <w:lang w:val="en-US"/>
        </w:rPr>
        <w:t>8</w:t>
      </w:r>
      <w:r w:rsidRPr="00A0223E">
        <w:rPr>
          <w:color w:val="A9B7C6"/>
          <w:lang w:val="en-US"/>
        </w:rPr>
        <w:t xml:space="preserve">)]  </w:t>
      </w:r>
      <w:r w:rsidRPr="00A0223E">
        <w:rPr>
          <w:color w:val="808080"/>
          <w:lang w:val="en-US"/>
        </w:rPr>
        <w:t># create matrix</w:t>
      </w:r>
      <w:r w:rsidRPr="00A0223E">
        <w:rPr>
          <w:color w:val="808080"/>
          <w:lang w:val="en-US"/>
        </w:rPr>
        <w:br/>
      </w:r>
      <w:r w:rsidRPr="00A0223E">
        <w:rPr>
          <w:color w:val="808080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"----------- three-factor experiment ------------"</w:t>
      </w:r>
      <w:r w:rsidRPr="00A0223E">
        <w:rPr>
          <w:color w:val="A9B7C6"/>
          <w:lang w:val="en-US"/>
        </w:rPr>
        <w:t>)</w:t>
      </w:r>
      <w:r w:rsidRPr="00A0223E">
        <w:rPr>
          <w:color w:val="A9B7C6"/>
          <w:lang w:val="en-US"/>
        </w:rPr>
        <w:br/>
        <w:t xml:space="preserve">list_y = []  </w:t>
      </w:r>
      <w:r w:rsidRPr="00A0223E">
        <w:rPr>
          <w:color w:val="808080"/>
          <w:lang w:val="en-US"/>
        </w:rPr>
        <w:t># list for the value of feedback functions</w:t>
      </w:r>
      <w:r w:rsidRPr="00A0223E">
        <w:rPr>
          <w:color w:val="808080"/>
          <w:lang w:val="en-US"/>
        </w:rPr>
        <w:br/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8888C6"/>
          <w:lang w:val="en-US"/>
        </w:rPr>
        <w:t>range</w:t>
      </w:r>
      <w:r w:rsidRPr="00A0223E">
        <w:rPr>
          <w:color w:val="A9B7C6"/>
          <w:lang w:val="en-US"/>
        </w:rPr>
        <w:t>(</w:t>
      </w:r>
      <w:r w:rsidRPr="00A0223E">
        <w:rPr>
          <w:color w:val="8888C6"/>
          <w:lang w:val="en-US"/>
        </w:rPr>
        <w:t>len</w:t>
      </w:r>
      <w:r w:rsidRPr="00A0223E">
        <w:rPr>
          <w:color w:val="A9B7C6"/>
          <w:lang w:val="en-US"/>
        </w:rPr>
        <w:t>(planning_matrix)):</w:t>
      </w:r>
      <w:r w:rsidRPr="00A0223E">
        <w:rPr>
          <w:color w:val="A9B7C6"/>
          <w:lang w:val="en-US"/>
        </w:rPr>
        <w:br/>
        <w:t xml:space="preserve">    </w:t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(planning_matrix[i])</w:t>
      </w:r>
      <w:r w:rsidRPr="00A0223E">
        <w:rPr>
          <w:color w:val="A9B7C6"/>
          <w:lang w:val="en-US"/>
        </w:rPr>
        <w:br/>
        <w:t xml:space="preserve">    list_y.append(a0 +</w:t>
      </w:r>
      <w:r w:rsidRPr="00A0223E">
        <w:rPr>
          <w:color w:val="A9B7C6"/>
          <w:lang w:val="en-US"/>
        </w:rPr>
        <w:br/>
        <w:t xml:space="preserve">                  a1 * planning_matrix[i][</w:t>
      </w:r>
      <w:r w:rsidRPr="00A0223E">
        <w:rPr>
          <w:color w:val="6897BB"/>
          <w:lang w:val="en-US"/>
        </w:rPr>
        <w:t>0</w:t>
      </w:r>
      <w:r w:rsidRPr="00A0223E">
        <w:rPr>
          <w:color w:val="A9B7C6"/>
          <w:lang w:val="en-US"/>
        </w:rPr>
        <w:t>] +</w:t>
      </w:r>
      <w:r w:rsidRPr="00A0223E">
        <w:rPr>
          <w:color w:val="A9B7C6"/>
          <w:lang w:val="en-US"/>
        </w:rPr>
        <w:br/>
        <w:t xml:space="preserve">                  a2 * planning_matrix[i][</w:t>
      </w:r>
      <w:r w:rsidRPr="00A0223E">
        <w:rPr>
          <w:color w:val="6897BB"/>
          <w:lang w:val="en-US"/>
        </w:rPr>
        <w:t>1</w:t>
      </w:r>
      <w:r w:rsidRPr="00A0223E">
        <w:rPr>
          <w:color w:val="A9B7C6"/>
          <w:lang w:val="en-US"/>
        </w:rPr>
        <w:t>] +</w:t>
      </w:r>
      <w:r w:rsidRPr="00A0223E">
        <w:rPr>
          <w:color w:val="A9B7C6"/>
          <w:lang w:val="en-US"/>
        </w:rPr>
        <w:br/>
        <w:t xml:space="preserve">                  a3 * planning_matrix[i][</w:t>
      </w:r>
      <w:r w:rsidRPr="00A0223E">
        <w:rPr>
          <w:color w:val="6897BB"/>
          <w:lang w:val="en-US"/>
        </w:rPr>
        <w:t>2</w:t>
      </w:r>
      <w:r w:rsidRPr="00A0223E">
        <w:rPr>
          <w:color w:val="A9B7C6"/>
          <w:lang w:val="en-US"/>
        </w:rPr>
        <w:t xml:space="preserve">])  </w:t>
      </w:r>
      <w:r w:rsidRPr="00A0223E">
        <w:rPr>
          <w:color w:val="808080"/>
          <w:lang w:val="en-US"/>
        </w:rPr>
        <w:t># calculate every element for list_y</w:t>
      </w:r>
      <w:r w:rsidRPr="00A0223E">
        <w:rPr>
          <w:color w:val="808080"/>
          <w:lang w:val="en-US"/>
        </w:rPr>
        <w:br/>
      </w:r>
      <w:r w:rsidRPr="00A0223E">
        <w:rPr>
          <w:color w:val="808080"/>
          <w:lang w:val="en-US"/>
        </w:rPr>
        <w:br/>
      </w:r>
      <w:r w:rsidRPr="00A0223E">
        <w:rPr>
          <w:color w:val="A9B7C6"/>
          <w:lang w:val="en-US"/>
        </w:rPr>
        <w:t>list_for_x1 = []</w:t>
      </w:r>
      <w:r w:rsidRPr="00A0223E">
        <w:rPr>
          <w:color w:val="A9B7C6"/>
          <w:lang w:val="en-US"/>
        </w:rPr>
        <w:br/>
        <w:t>list_for_x2 = []</w:t>
      </w:r>
      <w:r w:rsidRPr="00A0223E">
        <w:rPr>
          <w:color w:val="A9B7C6"/>
          <w:lang w:val="en-US"/>
        </w:rPr>
        <w:br/>
        <w:t>list_for_x3 = []</w:t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br/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8888C6"/>
          <w:lang w:val="en-US"/>
        </w:rPr>
        <w:t>range</w:t>
      </w:r>
      <w:r w:rsidRPr="00A0223E">
        <w:rPr>
          <w:color w:val="A9B7C6"/>
          <w:lang w:val="en-US"/>
        </w:rPr>
        <w:t>(</w:t>
      </w:r>
      <w:r w:rsidRPr="00A0223E">
        <w:rPr>
          <w:color w:val="8888C6"/>
          <w:lang w:val="en-US"/>
        </w:rPr>
        <w:t>len</w:t>
      </w:r>
      <w:r w:rsidRPr="00A0223E">
        <w:rPr>
          <w:color w:val="A9B7C6"/>
          <w:lang w:val="en-US"/>
        </w:rPr>
        <w:t>(planning_matrix)):</w:t>
      </w:r>
      <w:r w:rsidRPr="00A0223E">
        <w:rPr>
          <w:color w:val="A9B7C6"/>
          <w:lang w:val="en-US"/>
        </w:rPr>
        <w:br/>
        <w:t xml:space="preserve">    list_for_x1.append(planning_matrix[i][</w:t>
      </w:r>
      <w:r w:rsidRPr="00A0223E">
        <w:rPr>
          <w:color w:val="6897BB"/>
          <w:lang w:val="en-US"/>
        </w:rPr>
        <w:t>0</w:t>
      </w:r>
      <w:r w:rsidRPr="00A0223E">
        <w:rPr>
          <w:color w:val="A9B7C6"/>
          <w:lang w:val="en-US"/>
        </w:rPr>
        <w:t>])</w:t>
      </w:r>
      <w:r w:rsidRPr="00A0223E">
        <w:rPr>
          <w:color w:val="A9B7C6"/>
          <w:lang w:val="en-US"/>
        </w:rPr>
        <w:br/>
        <w:t xml:space="preserve">    list_for_x2.append(planning_matrix[i][</w:t>
      </w:r>
      <w:r w:rsidRPr="00A0223E">
        <w:rPr>
          <w:color w:val="6897BB"/>
          <w:lang w:val="en-US"/>
        </w:rPr>
        <w:t>1</w:t>
      </w:r>
      <w:r w:rsidRPr="00A0223E">
        <w:rPr>
          <w:color w:val="A9B7C6"/>
          <w:lang w:val="en-US"/>
        </w:rPr>
        <w:t>])</w:t>
      </w:r>
      <w:r w:rsidRPr="00A0223E">
        <w:rPr>
          <w:color w:val="A9B7C6"/>
          <w:lang w:val="en-US"/>
        </w:rPr>
        <w:br/>
        <w:t xml:space="preserve">    list_for_x3.append(planning_matrix[i][</w:t>
      </w:r>
      <w:r w:rsidRPr="00A0223E">
        <w:rPr>
          <w:color w:val="6897BB"/>
          <w:lang w:val="en-US"/>
        </w:rPr>
        <w:t>2</w:t>
      </w:r>
      <w:r w:rsidRPr="00A0223E">
        <w:rPr>
          <w:color w:val="A9B7C6"/>
          <w:lang w:val="en-US"/>
        </w:rPr>
        <w:t>])</w:t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lastRenderedPageBreak/>
        <w:br/>
        <w:t>x1_medium = (</w:t>
      </w:r>
      <w:r w:rsidRPr="00A0223E">
        <w:rPr>
          <w:color w:val="8888C6"/>
          <w:lang w:val="en-US"/>
        </w:rPr>
        <w:t>min</w:t>
      </w:r>
      <w:r w:rsidRPr="00A0223E">
        <w:rPr>
          <w:color w:val="A9B7C6"/>
          <w:lang w:val="en-US"/>
        </w:rPr>
        <w:t xml:space="preserve">(list_for_x1) + </w:t>
      </w:r>
      <w:r w:rsidRPr="00A0223E">
        <w:rPr>
          <w:color w:val="8888C6"/>
          <w:lang w:val="en-US"/>
        </w:rPr>
        <w:t>max</w:t>
      </w:r>
      <w:r w:rsidRPr="00A0223E">
        <w:rPr>
          <w:color w:val="A9B7C6"/>
          <w:lang w:val="en-US"/>
        </w:rPr>
        <w:t xml:space="preserve">(list_for_x1)) / </w:t>
      </w:r>
      <w:r w:rsidRPr="00A0223E">
        <w:rPr>
          <w:color w:val="6897BB"/>
          <w:lang w:val="en-US"/>
        </w:rPr>
        <w:t>2</w:t>
      </w:r>
      <w:r w:rsidRPr="00A0223E">
        <w:rPr>
          <w:color w:val="6897BB"/>
          <w:lang w:val="en-US"/>
        </w:rPr>
        <w:br/>
      </w:r>
      <w:r w:rsidRPr="00A0223E">
        <w:rPr>
          <w:color w:val="A9B7C6"/>
          <w:lang w:val="en-US"/>
        </w:rPr>
        <w:t>x2_medium = (</w:t>
      </w:r>
      <w:r w:rsidRPr="00A0223E">
        <w:rPr>
          <w:color w:val="8888C6"/>
          <w:lang w:val="en-US"/>
        </w:rPr>
        <w:t>min</w:t>
      </w:r>
      <w:r w:rsidRPr="00A0223E">
        <w:rPr>
          <w:color w:val="A9B7C6"/>
          <w:lang w:val="en-US"/>
        </w:rPr>
        <w:t xml:space="preserve">(list_for_x2) + </w:t>
      </w:r>
      <w:r w:rsidRPr="00A0223E">
        <w:rPr>
          <w:color w:val="8888C6"/>
          <w:lang w:val="en-US"/>
        </w:rPr>
        <w:t>max</w:t>
      </w:r>
      <w:r w:rsidRPr="00A0223E">
        <w:rPr>
          <w:color w:val="A9B7C6"/>
          <w:lang w:val="en-US"/>
        </w:rPr>
        <w:t xml:space="preserve">(list_for_x2)) / </w:t>
      </w:r>
      <w:r w:rsidRPr="00A0223E">
        <w:rPr>
          <w:color w:val="6897BB"/>
          <w:lang w:val="en-US"/>
        </w:rPr>
        <w:t>2</w:t>
      </w:r>
      <w:r w:rsidRPr="00A0223E">
        <w:rPr>
          <w:color w:val="6897BB"/>
          <w:lang w:val="en-US"/>
        </w:rPr>
        <w:br/>
      </w:r>
      <w:r w:rsidRPr="00A0223E">
        <w:rPr>
          <w:color w:val="A9B7C6"/>
          <w:lang w:val="en-US"/>
        </w:rPr>
        <w:t>x3_medium = (</w:t>
      </w:r>
      <w:r w:rsidRPr="00A0223E">
        <w:rPr>
          <w:color w:val="8888C6"/>
          <w:lang w:val="en-US"/>
        </w:rPr>
        <w:t>min</w:t>
      </w:r>
      <w:r w:rsidRPr="00A0223E">
        <w:rPr>
          <w:color w:val="A9B7C6"/>
          <w:lang w:val="en-US"/>
        </w:rPr>
        <w:t xml:space="preserve">(list_for_x3) + </w:t>
      </w:r>
      <w:r w:rsidRPr="00A0223E">
        <w:rPr>
          <w:color w:val="8888C6"/>
          <w:lang w:val="en-US"/>
        </w:rPr>
        <w:t>max</w:t>
      </w:r>
      <w:r w:rsidRPr="00A0223E">
        <w:rPr>
          <w:color w:val="A9B7C6"/>
          <w:lang w:val="en-US"/>
        </w:rPr>
        <w:t xml:space="preserve">(list_for_x3)) / </w:t>
      </w:r>
      <w:r w:rsidRPr="00A0223E">
        <w:rPr>
          <w:color w:val="6897BB"/>
          <w:lang w:val="en-US"/>
        </w:rPr>
        <w:t>2</w:t>
      </w:r>
      <w:r w:rsidRPr="00A0223E">
        <w:rPr>
          <w:color w:val="6897BB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"---------------- medium values -----------------"</w:t>
      </w:r>
      <w:r w:rsidRPr="00A0223E">
        <w:rPr>
          <w:color w:val="A9B7C6"/>
          <w:lang w:val="en-US"/>
        </w:rPr>
        <w:t>)</w:t>
      </w:r>
      <w:r w:rsidRPr="00A0223E">
        <w:rPr>
          <w:color w:val="A9B7C6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"medium x1: {0}, medium x2: {1}, medium x3: {2}"</w:t>
      </w:r>
      <w:r w:rsidRPr="00A0223E">
        <w:rPr>
          <w:color w:val="A9B7C6"/>
          <w:lang w:val="en-US"/>
        </w:rPr>
        <w:t>.format(x1_medium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>x2_medium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>x3_medium))</w:t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br/>
        <w:t xml:space="preserve">dx_1 = x1_medium - </w:t>
      </w:r>
      <w:r w:rsidRPr="00A0223E">
        <w:rPr>
          <w:color w:val="8888C6"/>
          <w:lang w:val="en-US"/>
        </w:rPr>
        <w:t>min</w:t>
      </w:r>
      <w:r w:rsidRPr="00A0223E">
        <w:rPr>
          <w:color w:val="A9B7C6"/>
          <w:lang w:val="en-US"/>
        </w:rPr>
        <w:t>(list_for_x1)</w:t>
      </w:r>
      <w:r w:rsidRPr="00A0223E">
        <w:rPr>
          <w:color w:val="A9B7C6"/>
          <w:lang w:val="en-US"/>
        </w:rPr>
        <w:br/>
        <w:t xml:space="preserve">dx_2 = x2_medium - </w:t>
      </w:r>
      <w:r w:rsidRPr="00A0223E">
        <w:rPr>
          <w:color w:val="8888C6"/>
          <w:lang w:val="en-US"/>
        </w:rPr>
        <w:t>min</w:t>
      </w:r>
      <w:r w:rsidRPr="00A0223E">
        <w:rPr>
          <w:color w:val="A9B7C6"/>
          <w:lang w:val="en-US"/>
        </w:rPr>
        <w:t>(list_for_x2)</w:t>
      </w:r>
      <w:r w:rsidRPr="00A0223E">
        <w:rPr>
          <w:color w:val="A9B7C6"/>
          <w:lang w:val="en-US"/>
        </w:rPr>
        <w:br/>
        <w:t xml:space="preserve">dx_3 = x3_medium - </w:t>
      </w:r>
      <w:r w:rsidRPr="00A0223E">
        <w:rPr>
          <w:color w:val="8888C6"/>
          <w:lang w:val="en-US"/>
        </w:rPr>
        <w:t>min</w:t>
      </w:r>
      <w:r w:rsidRPr="00A0223E">
        <w:rPr>
          <w:color w:val="A9B7C6"/>
          <w:lang w:val="en-US"/>
        </w:rPr>
        <w:t>(list_for_x3)</w:t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br/>
        <w:t>Y_standard = a0 + a1 * x1_medium + a2 * x2_medium + a3 * x1_medium</w:t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br/>
        <w:t xml:space="preserve">list_x1_normalized = [(i - x1_medium) / dx_1 </w:t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A9B7C6"/>
          <w:lang w:val="en-US"/>
        </w:rPr>
        <w:t>list_for_x1]</w:t>
      </w:r>
      <w:r w:rsidRPr="00A0223E">
        <w:rPr>
          <w:color w:val="A9B7C6"/>
          <w:lang w:val="en-US"/>
        </w:rPr>
        <w:br/>
        <w:t xml:space="preserve">list_x2_normalized = [(i - x2_medium) / dx_2 </w:t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A9B7C6"/>
          <w:lang w:val="en-US"/>
        </w:rPr>
        <w:t>list_for_x2]</w:t>
      </w:r>
      <w:r w:rsidRPr="00A0223E">
        <w:rPr>
          <w:color w:val="A9B7C6"/>
          <w:lang w:val="en-US"/>
        </w:rPr>
        <w:br/>
        <w:t xml:space="preserve">list_x3_normalized = [(i - x3_medium) / dx_3 </w:t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A9B7C6"/>
          <w:lang w:val="en-US"/>
        </w:rPr>
        <w:t>list_for_x3]</w:t>
      </w:r>
      <w:r w:rsidRPr="00A0223E">
        <w:rPr>
          <w:color w:val="A9B7C6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"------------------ normalized ------------------"</w:t>
      </w:r>
      <w:r w:rsidRPr="00A0223E">
        <w:rPr>
          <w:color w:val="A9B7C6"/>
          <w:lang w:val="en-US"/>
        </w:rPr>
        <w:t>)</w:t>
      </w:r>
      <w:r w:rsidRPr="00A0223E">
        <w:rPr>
          <w:color w:val="A9B7C6"/>
          <w:lang w:val="en-US"/>
        </w:rPr>
        <w:br/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8888C6"/>
          <w:lang w:val="en-US"/>
        </w:rPr>
        <w:t>range</w:t>
      </w:r>
      <w:r w:rsidRPr="00A0223E">
        <w:rPr>
          <w:color w:val="A9B7C6"/>
          <w:lang w:val="en-US"/>
        </w:rPr>
        <w:t>(</w:t>
      </w:r>
      <w:r w:rsidRPr="00A0223E">
        <w:rPr>
          <w:color w:val="8888C6"/>
          <w:lang w:val="en-US"/>
        </w:rPr>
        <w:t>len</w:t>
      </w:r>
      <w:r w:rsidRPr="00A0223E">
        <w:rPr>
          <w:color w:val="A9B7C6"/>
          <w:lang w:val="en-US"/>
        </w:rPr>
        <w:t>(list_x1_normalized)):</w:t>
      </w:r>
      <w:r w:rsidRPr="00A0223E">
        <w:rPr>
          <w:color w:val="A9B7C6"/>
          <w:lang w:val="en-US"/>
        </w:rPr>
        <w:br/>
        <w:t xml:space="preserve">    </w:t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"{0:+4.3f}"</w:t>
      </w:r>
      <w:r w:rsidRPr="00A0223E">
        <w:rPr>
          <w:color w:val="A9B7C6"/>
          <w:lang w:val="en-US"/>
        </w:rPr>
        <w:t>.format(list_x1_normalized[i])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A4926"/>
          <w:lang w:val="en-US"/>
        </w:rPr>
        <w:t>end</w:t>
      </w:r>
      <w:r w:rsidRPr="00A0223E">
        <w:rPr>
          <w:color w:val="A9B7C6"/>
          <w:lang w:val="en-US"/>
        </w:rPr>
        <w:t>=</w:t>
      </w:r>
      <w:r w:rsidRPr="00A0223E">
        <w:rPr>
          <w:color w:val="6A8759"/>
          <w:lang w:val="en-US"/>
        </w:rPr>
        <w:t>" "</w:t>
      </w:r>
      <w:r w:rsidRPr="00A0223E">
        <w:rPr>
          <w:color w:val="A9B7C6"/>
          <w:lang w:val="en-US"/>
        </w:rPr>
        <w:t>)</w:t>
      </w:r>
      <w:r w:rsidRPr="00A0223E">
        <w:rPr>
          <w:color w:val="A9B7C6"/>
          <w:lang w:val="en-US"/>
        </w:rPr>
        <w:br/>
        <w:t xml:space="preserve">    </w:t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"{0:+4.3f}"</w:t>
      </w:r>
      <w:r w:rsidRPr="00A0223E">
        <w:rPr>
          <w:color w:val="A9B7C6"/>
          <w:lang w:val="en-US"/>
        </w:rPr>
        <w:t>.format(list_x2_normalized[i])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A4926"/>
          <w:lang w:val="en-US"/>
        </w:rPr>
        <w:t>end</w:t>
      </w:r>
      <w:r w:rsidRPr="00A0223E">
        <w:rPr>
          <w:color w:val="A9B7C6"/>
          <w:lang w:val="en-US"/>
        </w:rPr>
        <w:t>=</w:t>
      </w:r>
      <w:r w:rsidRPr="00A0223E">
        <w:rPr>
          <w:color w:val="6A8759"/>
          <w:lang w:val="en-US"/>
        </w:rPr>
        <w:t>" "</w:t>
      </w:r>
      <w:r w:rsidRPr="00A0223E">
        <w:rPr>
          <w:color w:val="A9B7C6"/>
          <w:lang w:val="en-US"/>
        </w:rPr>
        <w:t>)</w:t>
      </w:r>
      <w:r w:rsidRPr="00A0223E">
        <w:rPr>
          <w:color w:val="A9B7C6"/>
          <w:lang w:val="en-US"/>
        </w:rPr>
        <w:br/>
        <w:t xml:space="preserve">    </w:t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"{0:+4.3f}"</w:t>
      </w:r>
      <w:r w:rsidRPr="00A0223E">
        <w:rPr>
          <w:color w:val="A9B7C6"/>
          <w:lang w:val="en-US"/>
        </w:rPr>
        <w:t>.format(list_x3_normalized[i]))</w:t>
      </w:r>
      <w:r w:rsidRPr="00A0223E">
        <w:rPr>
          <w:color w:val="A9B7C6"/>
          <w:lang w:val="en-US"/>
        </w:rPr>
        <w:br/>
      </w:r>
      <w:r w:rsidRPr="00A0223E">
        <w:rPr>
          <w:color w:val="A9B7C6"/>
          <w:lang w:val="en-US"/>
        </w:rPr>
        <w:br/>
        <w:t>result_y = []</w:t>
      </w:r>
      <w:r w:rsidRPr="00A0223E">
        <w:rPr>
          <w:color w:val="A9B7C6"/>
          <w:lang w:val="en-US"/>
        </w:rPr>
        <w:br/>
      </w:r>
      <w:r w:rsidRPr="00A0223E">
        <w:rPr>
          <w:color w:val="CC7832"/>
          <w:lang w:val="en-US"/>
        </w:rPr>
        <w:t xml:space="preserve">for </w:t>
      </w:r>
      <w:r w:rsidRPr="00A0223E">
        <w:rPr>
          <w:color w:val="A9B7C6"/>
          <w:lang w:val="en-US"/>
        </w:rPr>
        <w:t xml:space="preserve">i </w:t>
      </w:r>
      <w:r w:rsidRPr="00A0223E">
        <w:rPr>
          <w:color w:val="CC7832"/>
          <w:lang w:val="en-US"/>
        </w:rPr>
        <w:t xml:space="preserve">in </w:t>
      </w:r>
      <w:r w:rsidRPr="00A0223E">
        <w:rPr>
          <w:color w:val="A9B7C6"/>
          <w:lang w:val="en-US"/>
        </w:rPr>
        <w:t>list_y:</w:t>
      </w:r>
      <w:r w:rsidRPr="00A0223E">
        <w:rPr>
          <w:color w:val="A9B7C6"/>
          <w:lang w:val="en-US"/>
        </w:rPr>
        <w:br/>
        <w:t xml:space="preserve">    result_y.append((i - Y_standard) ** </w:t>
      </w:r>
      <w:r w:rsidRPr="00A0223E">
        <w:rPr>
          <w:color w:val="6897BB"/>
          <w:lang w:val="en-US"/>
        </w:rPr>
        <w:t>2</w:t>
      </w:r>
      <w:r w:rsidRPr="00A0223E">
        <w:rPr>
          <w:color w:val="A9B7C6"/>
          <w:lang w:val="en-US"/>
        </w:rPr>
        <w:t>)</w:t>
      </w:r>
      <w:r w:rsidRPr="00A0223E">
        <w:rPr>
          <w:color w:val="A9B7C6"/>
          <w:lang w:val="en-US"/>
        </w:rPr>
        <w:br/>
      </w:r>
      <w:r w:rsidRPr="00A0223E">
        <w:rPr>
          <w:color w:val="808080"/>
          <w:lang w:val="en-US"/>
        </w:rPr>
        <w:t># Show result:</w:t>
      </w:r>
      <w:r w:rsidRPr="00A0223E">
        <w:rPr>
          <w:color w:val="808080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"-------------------- result --------------------"</w:t>
      </w:r>
      <w:r w:rsidRPr="00A0223E">
        <w:rPr>
          <w:color w:val="A9B7C6"/>
          <w:lang w:val="en-US"/>
        </w:rPr>
        <w:t>)</w:t>
      </w:r>
      <w:r w:rsidRPr="00A0223E">
        <w:rPr>
          <w:color w:val="A9B7C6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(planning_matrix[result_y.index(</w:t>
      </w:r>
      <w:r w:rsidRPr="00A0223E">
        <w:rPr>
          <w:color w:val="8888C6"/>
          <w:lang w:val="en-US"/>
        </w:rPr>
        <w:t>max</w:t>
      </w:r>
      <w:r w:rsidRPr="00A0223E">
        <w:rPr>
          <w:color w:val="A9B7C6"/>
          <w:lang w:val="en-US"/>
        </w:rPr>
        <w:t>(result_y))]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6A8759"/>
          <w:lang w:val="en-US"/>
        </w:rPr>
        <w:t xml:space="preserve">": " </w:t>
      </w:r>
      <w:r w:rsidRPr="00A0223E">
        <w:rPr>
          <w:color w:val="A9B7C6"/>
          <w:lang w:val="en-US"/>
        </w:rPr>
        <w:t xml:space="preserve">+ </w:t>
      </w:r>
      <w:r w:rsidRPr="00A0223E">
        <w:rPr>
          <w:color w:val="6A8759"/>
          <w:lang w:val="en-US"/>
        </w:rPr>
        <w:t>"Y = {0}"</w:t>
      </w:r>
      <w:r w:rsidRPr="00A0223E">
        <w:rPr>
          <w:color w:val="A9B7C6"/>
          <w:lang w:val="en-US"/>
        </w:rPr>
        <w:t>.format(list_y[result_y.index(</w:t>
      </w:r>
      <w:r w:rsidRPr="00A0223E">
        <w:rPr>
          <w:color w:val="8888C6"/>
          <w:lang w:val="en-US"/>
        </w:rPr>
        <w:t>max</w:t>
      </w:r>
      <w:r w:rsidRPr="00A0223E">
        <w:rPr>
          <w:color w:val="A9B7C6"/>
          <w:lang w:val="en-US"/>
        </w:rPr>
        <w:t>(result_y))]))</w:t>
      </w:r>
      <w:r w:rsidRPr="00A0223E">
        <w:rPr>
          <w:color w:val="A9B7C6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"Y standard ="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>Y_standard)</w:t>
      </w:r>
      <w:r w:rsidRPr="00A0223E">
        <w:rPr>
          <w:color w:val="A9B7C6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"List y :"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>list_y)</w:t>
      </w:r>
      <w:r w:rsidRPr="00A0223E">
        <w:rPr>
          <w:color w:val="A9B7C6"/>
          <w:lang w:val="en-US"/>
        </w:rPr>
        <w:br/>
      </w:r>
      <w:r w:rsidRPr="00A0223E">
        <w:rPr>
          <w:color w:val="8888C6"/>
          <w:lang w:val="en-US"/>
        </w:rPr>
        <w:t>print</w:t>
      </w:r>
      <w:r w:rsidRPr="00A0223E">
        <w:rPr>
          <w:color w:val="A9B7C6"/>
          <w:lang w:val="en-US"/>
        </w:rPr>
        <w:t>(</w:t>
      </w:r>
      <w:r w:rsidRPr="00A0223E">
        <w:rPr>
          <w:color w:val="6A8759"/>
          <w:lang w:val="en-US"/>
        </w:rPr>
        <w:t>"List with criterion:"</w:t>
      </w:r>
      <w:r w:rsidRPr="00A0223E">
        <w:rPr>
          <w:color w:val="CC7832"/>
          <w:lang w:val="en-US"/>
        </w:rPr>
        <w:t xml:space="preserve">, </w:t>
      </w:r>
      <w:r w:rsidRPr="00A0223E">
        <w:rPr>
          <w:color w:val="A9B7C6"/>
          <w:lang w:val="en-US"/>
        </w:rPr>
        <w:t>result_y)</w:t>
      </w:r>
    </w:p>
    <w:p w:rsidR="001D4E87" w:rsidRDefault="001D4E87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Результати роботи програми:</w:t>
      </w:r>
    </w:p>
    <w:p w:rsidR="00A0223E" w:rsidRDefault="00A0223E" w:rsidP="001D4E87">
      <w:pPr>
        <w:pStyle w:val="a4"/>
        <w:ind w:left="-851" w:firstLine="284"/>
        <w:jc w:val="center"/>
        <w:rPr>
          <w:noProof/>
          <w:lang w:val="ru-RU" w:eastAsia="ru-RU"/>
        </w:rPr>
      </w:pPr>
      <w:r w:rsidRPr="00A0223E">
        <w:rPr>
          <w:b/>
          <w:sz w:val="28"/>
          <w:szCs w:val="28"/>
          <w:lang w:val="en-US" w:eastAsia="ru-RU"/>
        </w:rPr>
        <w:drawing>
          <wp:inline distT="0" distB="0" distL="0" distR="0" wp14:anchorId="25A815F4" wp14:editId="390DFCA3">
            <wp:extent cx="5426075" cy="42869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885" cy="43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23E">
        <w:rPr>
          <w:noProof/>
          <w:lang w:val="ru-RU" w:eastAsia="ru-RU"/>
        </w:rPr>
        <w:t xml:space="preserve"> </w:t>
      </w:r>
    </w:p>
    <w:p w:rsidR="001D4E87" w:rsidRDefault="00A0223E" w:rsidP="001D4E87">
      <w:pPr>
        <w:pStyle w:val="a4"/>
        <w:ind w:left="-851" w:firstLine="284"/>
        <w:jc w:val="center"/>
        <w:rPr>
          <w:b/>
          <w:sz w:val="28"/>
          <w:szCs w:val="28"/>
          <w:lang w:val="en-US" w:eastAsia="ru-RU"/>
        </w:rPr>
      </w:pPr>
      <w:r w:rsidRPr="00A0223E">
        <w:rPr>
          <w:b/>
          <w:sz w:val="28"/>
          <w:szCs w:val="28"/>
          <w:lang w:val="en-US" w:eastAsia="ru-RU"/>
        </w:rPr>
        <w:lastRenderedPageBreak/>
        <w:drawing>
          <wp:inline distT="0" distB="0" distL="0" distR="0" wp14:anchorId="62ED32A3" wp14:editId="0A00B4D0">
            <wp:extent cx="5600700" cy="43701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284" cy="43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3E" w:rsidRDefault="00A0223E" w:rsidP="001D4E87">
      <w:pPr>
        <w:pStyle w:val="a4"/>
        <w:ind w:left="-851" w:firstLine="284"/>
        <w:jc w:val="center"/>
        <w:rPr>
          <w:b/>
          <w:sz w:val="28"/>
          <w:szCs w:val="28"/>
          <w:lang w:val="en-US" w:eastAsia="ru-RU"/>
        </w:rPr>
      </w:pPr>
    </w:p>
    <w:p w:rsidR="00A0223E" w:rsidRDefault="00A0223E" w:rsidP="001D4E87">
      <w:pPr>
        <w:pStyle w:val="a4"/>
        <w:ind w:left="-851" w:firstLine="284"/>
        <w:jc w:val="center"/>
        <w:rPr>
          <w:b/>
          <w:sz w:val="28"/>
          <w:szCs w:val="28"/>
          <w:lang w:val="en-US" w:eastAsia="ru-RU"/>
        </w:rPr>
      </w:pPr>
      <w:r w:rsidRPr="00A0223E">
        <w:rPr>
          <w:b/>
          <w:sz w:val="28"/>
          <w:szCs w:val="28"/>
          <w:lang w:val="en-US" w:eastAsia="ru-RU"/>
        </w:rPr>
        <w:drawing>
          <wp:inline distT="0" distB="0" distL="0" distR="0" wp14:anchorId="39D080D3" wp14:editId="54595440">
            <wp:extent cx="5553627" cy="46124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493" cy="46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3E" w:rsidRPr="00A0223E" w:rsidRDefault="00A0223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A0223E">
        <w:rPr>
          <w:b/>
          <w:sz w:val="28"/>
          <w:szCs w:val="28"/>
          <w:lang w:eastAsia="ru-RU"/>
        </w:rPr>
        <w:lastRenderedPageBreak/>
        <w:t>Відповіді на контрольні запитання:</w:t>
      </w:r>
    </w:p>
    <w:p w:rsidR="00A0223E" w:rsidRDefault="00A0223E" w:rsidP="00A0223E">
      <w:pPr>
        <w:pStyle w:val="a4"/>
        <w:numPr>
          <w:ilvl w:val="0"/>
          <w:numId w:val="3"/>
        </w:numPr>
        <w:rPr>
          <w:rStyle w:val="fontstyle51"/>
          <w:rFonts w:ascii="Times New Roman" w:hAnsi="Times New Roman"/>
          <w:sz w:val="28"/>
          <w:szCs w:val="28"/>
        </w:rPr>
      </w:pP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Сукупність усіх точок плану </w:t>
      </w:r>
      <w:r w:rsidRPr="00A0223E">
        <w:rPr>
          <w:rStyle w:val="fontstyle21"/>
          <w:rFonts w:ascii="Times New Roman" w:hAnsi="Times New Roman"/>
          <w:b/>
          <w:sz w:val="28"/>
          <w:szCs w:val="28"/>
        </w:rPr>
        <w:t xml:space="preserve">-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векторів </w:t>
      </w:r>
      <w:r w:rsidRPr="00A0223E">
        <w:rPr>
          <w:rStyle w:val="fontstyle31"/>
          <w:rFonts w:ascii="Times New Roman" w:hAnsi="Times New Roman"/>
          <w:b/>
          <w:sz w:val="28"/>
          <w:szCs w:val="28"/>
        </w:rPr>
        <w:t xml:space="preserve">Xi </w:t>
      </w:r>
      <w:r w:rsidRPr="00A0223E">
        <w:rPr>
          <w:rStyle w:val="fontstyle21"/>
          <w:rFonts w:ascii="Times New Roman" w:hAnsi="Times New Roman"/>
          <w:b/>
          <w:sz w:val="28"/>
          <w:szCs w:val="28"/>
        </w:rPr>
        <w:t>(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для </w:t>
      </w:r>
      <w:r w:rsidRPr="00A0223E">
        <w:rPr>
          <w:rStyle w:val="fontstyle41"/>
          <w:rFonts w:ascii="Times New Roman" w:hAnsi="Times New Roman"/>
          <w:b/>
          <w:sz w:val="28"/>
          <w:szCs w:val="28"/>
        </w:rPr>
        <w:t xml:space="preserve">i </w:t>
      </w:r>
      <w:r w:rsidRPr="00A0223E">
        <w:rPr>
          <w:rStyle w:val="fontstyle21"/>
          <w:rFonts w:ascii="Times New Roman" w:hAnsi="Times New Roman"/>
          <w:b/>
          <w:sz w:val="28"/>
          <w:szCs w:val="28"/>
        </w:rPr>
        <w:t xml:space="preserve">= 1, 2, . . . , </w:t>
      </w:r>
      <w:r w:rsidRPr="00A0223E">
        <w:rPr>
          <w:rStyle w:val="fontstyle41"/>
          <w:rFonts w:ascii="Times New Roman" w:hAnsi="Times New Roman"/>
          <w:b/>
          <w:sz w:val="28"/>
          <w:szCs w:val="28"/>
        </w:rPr>
        <w:t xml:space="preserve">N) </w:t>
      </w:r>
      <w:r w:rsidRPr="00A0223E">
        <w:rPr>
          <w:rStyle w:val="fontstyle01"/>
          <w:rFonts w:ascii="Times New Roman" w:hAnsi="Times New Roman"/>
          <w:sz w:val="28"/>
          <w:szCs w:val="28"/>
        </w:rPr>
        <w:t xml:space="preserve">утворює </w:t>
      </w:r>
      <w:r w:rsidRPr="00A0223E">
        <w:rPr>
          <w:rStyle w:val="fontstyle51"/>
          <w:rFonts w:ascii="Times New Roman" w:hAnsi="Times New Roman"/>
          <w:sz w:val="28"/>
          <w:szCs w:val="28"/>
        </w:rPr>
        <w:t>план</w:t>
      </w:r>
      <w:r w:rsidRPr="00A0223E">
        <w:rPr>
          <w:rStyle w:val="fontstyle51"/>
          <w:rFonts w:ascii="Times New Roman" w:hAnsi="Times New Roman"/>
          <w:sz w:val="28"/>
          <w:szCs w:val="28"/>
        </w:rPr>
        <w:t xml:space="preserve"> </w:t>
      </w:r>
      <w:r w:rsidRPr="00A0223E">
        <w:rPr>
          <w:rStyle w:val="fontstyle51"/>
          <w:rFonts w:ascii="Times New Roman" w:hAnsi="Times New Roman"/>
          <w:sz w:val="28"/>
          <w:szCs w:val="28"/>
        </w:rPr>
        <w:t>експерименту</w:t>
      </w:r>
    </w:p>
    <w:p w:rsidR="00A0223E" w:rsidRDefault="00A0223E" w:rsidP="005C74E9">
      <w:pPr>
        <w:pStyle w:val="a4"/>
        <w:numPr>
          <w:ilvl w:val="0"/>
          <w:numId w:val="3"/>
        </w:numPr>
        <w:rPr>
          <w:b/>
          <w:sz w:val="28"/>
          <w:szCs w:val="28"/>
          <w:lang w:eastAsia="ru-RU"/>
        </w:rPr>
      </w:pPr>
      <w:r w:rsidRPr="00A0223E">
        <w:rPr>
          <w:sz w:val="28"/>
          <w:szCs w:val="28"/>
          <w:lang w:eastAsia="ru-RU"/>
        </w:rPr>
        <w:t>Сукупність усіх точок плану, що відрізняються рівнем хоча б одного фактора(різних</w:t>
      </w:r>
      <w:r w:rsidRPr="00A0223E">
        <w:rPr>
          <w:sz w:val="28"/>
          <w:szCs w:val="28"/>
          <w:lang w:eastAsia="ru-RU"/>
        </w:rPr>
        <w:t xml:space="preserve"> </w:t>
      </w:r>
      <w:r w:rsidRPr="00A0223E">
        <w:rPr>
          <w:sz w:val="28"/>
          <w:szCs w:val="28"/>
          <w:lang w:eastAsia="ru-RU"/>
        </w:rPr>
        <w:t>строк матриці планування), називається</w:t>
      </w:r>
      <w:r w:rsidRPr="00A0223E">
        <w:rPr>
          <w:b/>
          <w:sz w:val="28"/>
          <w:szCs w:val="28"/>
          <w:lang w:eastAsia="ru-RU"/>
        </w:rPr>
        <w:t xml:space="preserve"> спектром плану. </w:t>
      </w:r>
      <w:r w:rsidRPr="00A0223E">
        <w:rPr>
          <w:sz w:val="28"/>
          <w:szCs w:val="28"/>
          <w:lang w:eastAsia="ru-RU"/>
        </w:rPr>
        <w:t>Матриця, отримана із усіх</w:t>
      </w:r>
      <w:r w:rsidRPr="00A0223E">
        <w:rPr>
          <w:sz w:val="28"/>
          <w:szCs w:val="28"/>
          <w:lang w:eastAsia="ru-RU"/>
        </w:rPr>
        <w:t xml:space="preserve"> </w:t>
      </w:r>
      <w:r w:rsidRPr="00A0223E">
        <w:rPr>
          <w:sz w:val="28"/>
          <w:szCs w:val="28"/>
          <w:lang w:eastAsia="ru-RU"/>
        </w:rPr>
        <w:t>різних строк плану називається</w:t>
      </w:r>
      <w:r w:rsidRPr="00A0223E">
        <w:rPr>
          <w:b/>
          <w:sz w:val="28"/>
          <w:szCs w:val="28"/>
          <w:lang w:eastAsia="ru-RU"/>
        </w:rPr>
        <w:t xml:space="preserve"> матрицею спектра плану.</w:t>
      </w:r>
    </w:p>
    <w:p w:rsidR="00A0223E" w:rsidRDefault="00A0223E" w:rsidP="00FE6A01">
      <w:pPr>
        <w:pStyle w:val="a4"/>
        <w:numPr>
          <w:ilvl w:val="0"/>
          <w:numId w:val="3"/>
        </w:numPr>
        <w:rPr>
          <w:sz w:val="28"/>
          <w:szCs w:val="28"/>
          <w:lang w:eastAsia="ru-RU"/>
        </w:rPr>
      </w:pPr>
      <w:r w:rsidRPr="00A0223E">
        <w:rPr>
          <w:sz w:val="28"/>
          <w:szCs w:val="28"/>
          <w:lang w:eastAsia="ru-RU"/>
        </w:rPr>
        <w:t xml:space="preserve">В </w:t>
      </w:r>
      <w:r w:rsidRPr="00A0223E">
        <w:rPr>
          <w:b/>
          <w:sz w:val="28"/>
          <w:szCs w:val="28"/>
          <w:lang w:eastAsia="ru-RU"/>
        </w:rPr>
        <w:t>пасивному</w:t>
      </w:r>
      <w:r w:rsidRPr="00A0223E">
        <w:rPr>
          <w:sz w:val="28"/>
          <w:szCs w:val="28"/>
          <w:lang w:eastAsia="ru-RU"/>
        </w:rPr>
        <w:t xml:space="preserve"> </w:t>
      </w:r>
      <w:r w:rsidRPr="00A0223E">
        <w:rPr>
          <w:sz w:val="28"/>
          <w:szCs w:val="28"/>
          <w:lang w:eastAsia="ru-RU"/>
        </w:rPr>
        <w:t>експерименті існують контрольовані, але некеровані вхідні параметри – ми не маємо</w:t>
      </w:r>
      <w:r w:rsidRPr="00A0223E">
        <w:rPr>
          <w:sz w:val="28"/>
          <w:szCs w:val="28"/>
          <w:lang w:eastAsia="ru-RU"/>
        </w:rPr>
        <w:t xml:space="preserve"> </w:t>
      </w:r>
      <w:r w:rsidRPr="00A0223E">
        <w:rPr>
          <w:sz w:val="28"/>
          <w:szCs w:val="28"/>
          <w:lang w:eastAsia="ru-RU"/>
        </w:rPr>
        <w:t>можливості втручатись в хід проведення експерименту, і виступаємо в ролі пасивного</w:t>
      </w:r>
      <w:r w:rsidRPr="00A0223E">
        <w:rPr>
          <w:sz w:val="28"/>
          <w:szCs w:val="28"/>
          <w:lang w:eastAsia="ru-RU"/>
        </w:rPr>
        <w:t xml:space="preserve"> </w:t>
      </w:r>
      <w:r w:rsidRPr="00A0223E">
        <w:rPr>
          <w:sz w:val="28"/>
          <w:szCs w:val="28"/>
          <w:lang w:eastAsia="ru-RU"/>
        </w:rPr>
        <w:t xml:space="preserve">користувача. В </w:t>
      </w:r>
      <w:r w:rsidRPr="00A0223E">
        <w:rPr>
          <w:b/>
          <w:sz w:val="28"/>
          <w:szCs w:val="28"/>
          <w:lang w:eastAsia="ru-RU"/>
        </w:rPr>
        <w:t>активному</w:t>
      </w:r>
      <w:r w:rsidRPr="00A0223E">
        <w:rPr>
          <w:sz w:val="28"/>
          <w:szCs w:val="28"/>
          <w:lang w:eastAsia="ru-RU"/>
        </w:rPr>
        <w:t xml:space="preserve"> – існують керовані і контрольовані вхідні параметри – ми самі</w:t>
      </w:r>
      <w:r w:rsidRPr="00A0223E">
        <w:rPr>
          <w:sz w:val="28"/>
          <w:szCs w:val="28"/>
          <w:lang w:eastAsia="ru-RU"/>
        </w:rPr>
        <w:t xml:space="preserve"> </w:t>
      </w:r>
      <w:r w:rsidRPr="00A0223E">
        <w:rPr>
          <w:sz w:val="28"/>
          <w:szCs w:val="28"/>
          <w:lang w:eastAsia="ru-RU"/>
        </w:rPr>
        <w:t>являємось адміністраторами нашої системи.</w:t>
      </w:r>
    </w:p>
    <w:p w:rsidR="00A0223E" w:rsidRPr="00A0223E" w:rsidRDefault="00A0223E" w:rsidP="00A0223E">
      <w:pPr>
        <w:pStyle w:val="a4"/>
        <w:numPr>
          <w:ilvl w:val="0"/>
          <w:numId w:val="3"/>
        </w:numPr>
        <w:rPr>
          <w:rStyle w:val="fontstyle01"/>
          <w:rFonts w:ascii="Times New Roman" w:hAnsi="Times New Roman"/>
          <w:bCs w:val="0"/>
          <w:color w:val="auto"/>
          <w:sz w:val="28"/>
          <w:szCs w:val="28"/>
          <w:lang w:eastAsia="ru-RU"/>
        </w:rPr>
      </w:pP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Об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>’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єкт досліджень розглядається як 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>«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чорний ящик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 xml:space="preserve">».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Аналізуються деякі властивості та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якості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 xml:space="preserve">,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які можуть описуватися числовими значеннями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 xml:space="preserve">.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Вектор </w:t>
      </w:r>
      <w:r w:rsidRPr="00A0223E">
        <w:rPr>
          <w:rStyle w:val="fontstyle31"/>
          <w:rFonts w:ascii="Times New Roman" w:hAnsi="Times New Roman"/>
          <w:b/>
          <w:sz w:val="28"/>
          <w:szCs w:val="28"/>
        </w:rPr>
        <w:t>Х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>1…</w:t>
      </w:r>
      <w:r w:rsidRPr="00A0223E">
        <w:rPr>
          <w:rStyle w:val="fontstyle31"/>
          <w:rFonts w:ascii="Times New Roman" w:hAnsi="Times New Roman"/>
          <w:b/>
          <w:sz w:val="28"/>
          <w:szCs w:val="28"/>
        </w:rPr>
        <w:t>Х</w:t>
      </w:r>
      <w:r w:rsidRPr="00A0223E">
        <w:rPr>
          <w:rStyle w:val="fontstyle41"/>
          <w:rFonts w:ascii="Times New Roman" w:hAnsi="Times New Roman"/>
          <w:b/>
          <w:sz w:val="28"/>
          <w:szCs w:val="28"/>
        </w:rPr>
        <w:t xml:space="preserve">K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представляє собою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групу контрольованих та керованих величин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 xml:space="preserve">,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котрі можуть змінюватись необхідним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чином при проведенні експерименту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 xml:space="preserve">,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Цю групу характеристик </w:t>
      </w:r>
      <w:r w:rsidRPr="00A0223E">
        <w:rPr>
          <w:rStyle w:val="fontstyle31"/>
          <w:rFonts w:ascii="Times New Roman" w:hAnsi="Times New Roman"/>
          <w:b/>
          <w:sz w:val="28"/>
          <w:szCs w:val="28"/>
        </w:rPr>
        <w:t>Х</w:t>
      </w:r>
      <w:r w:rsidRPr="00A0223E">
        <w:rPr>
          <w:rStyle w:val="fontstyle11"/>
          <w:rFonts w:ascii="Times New Roman" w:hAnsi="Times New Roman"/>
          <w:b/>
          <w:sz w:val="28"/>
          <w:szCs w:val="28"/>
        </w:rPr>
        <w:t>1…</w:t>
      </w:r>
      <w:r w:rsidRPr="00A0223E">
        <w:rPr>
          <w:rStyle w:val="fontstyle31"/>
          <w:rFonts w:ascii="Times New Roman" w:hAnsi="Times New Roman"/>
          <w:b/>
          <w:sz w:val="28"/>
          <w:szCs w:val="28"/>
        </w:rPr>
        <w:t>Х</w:t>
      </w:r>
      <w:r w:rsidRPr="00A0223E">
        <w:rPr>
          <w:rStyle w:val="fontstyle41"/>
          <w:rFonts w:ascii="Times New Roman" w:hAnsi="Times New Roman"/>
          <w:b/>
          <w:sz w:val="28"/>
          <w:szCs w:val="28"/>
        </w:rPr>
        <w:t xml:space="preserve">K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також називають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A0223E">
        <w:rPr>
          <w:rStyle w:val="fontstyle51"/>
          <w:rFonts w:ascii="Times New Roman" w:hAnsi="Times New Roman"/>
          <w:b w:val="0"/>
          <w:sz w:val="28"/>
          <w:szCs w:val="28"/>
        </w:rPr>
        <w:t xml:space="preserve">факторами 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або керованими впливами</w:t>
      </w:r>
      <w:r w:rsidRPr="00A0223E">
        <w:rPr>
          <w:rStyle w:val="fontstyle01"/>
          <w:rFonts w:ascii="Times New Roman" w:hAnsi="Times New Roman"/>
          <w:b w:val="0"/>
          <w:sz w:val="28"/>
          <w:szCs w:val="28"/>
        </w:rPr>
        <w:t>.</w:t>
      </w:r>
    </w:p>
    <w:p w:rsidR="00A0223E" w:rsidRPr="00A0223E" w:rsidRDefault="00A0223E" w:rsidP="00A0223E">
      <w:pPr>
        <w:pStyle w:val="a4"/>
        <w:ind w:left="153"/>
        <w:rPr>
          <w:b/>
          <w:sz w:val="28"/>
          <w:szCs w:val="28"/>
          <w:lang w:eastAsia="ru-RU"/>
        </w:rPr>
      </w:pPr>
      <w:r w:rsidRPr="00A0223E">
        <w:rPr>
          <w:b/>
          <w:sz w:val="28"/>
          <w:szCs w:val="28"/>
          <w:lang w:eastAsia="ru-RU"/>
        </w:rPr>
        <w:t xml:space="preserve">Факторний простір — </w:t>
      </w:r>
      <w:r w:rsidRPr="00415786">
        <w:rPr>
          <w:sz w:val="28"/>
          <w:szCs w:val="28"/>
          <w:lang w:eastAsia="ru-RU"/>
        </w:rPr>
        <w:t>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  <w:bookmarkStart w:id="0" w:name="_GoBack"/>
      <w:bookmarkEnd w:id="0"/>
    </w:p>
    <w:sectPr w:rsidR="00A0223E" w:rsidRPr="00A0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6EF"/>
    <w:multiLevelType w:val="hybridMultilevel"/>
    <w:tmpl w:val="26D62980"/>
    <w:lvl w:ilvl="0" w:tplc="B6D2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BB42DAB"/>
    <w:multiLevelType w:val="hybridMultilevel"/>
    <w:tmpl w:val="6FE8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7405"/>
    <w:multiLevelType w:val="hybridMultilevel"/>
    <w:tmpl w:val="836AF63C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21"/>
    <w:rsid w:val="001D4E87"/>
    <w:rsid w:val="00281921"/>
    <w:rsid w:val="003075E1"/>
    <w:rsid w:val="00415786"/>
    <w:rsid w:val="006F789A"/>
    <w:rsid w:val="009937C0"/>
    <w:rsid w:val="00A0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75E9"/>
  <w15:chartTrackingRefBased/>
  <w15:docId w15:val="{4DC3D263-3D6C-4CCC-8A36-49FEFD6B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8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rsid w:val="006F789A"/>
    <w:pPr>
      <w:jc w:val="center"/>
    </w:pPr>
    <w:rPr>
      <w:sz w:val="28"/>
      <w:szCs w:val="28"/>
    </w:rPr>
  </w:style>
  <w:style w:type="character" w:customStyle="1" w:styleId="fontstyle01">
    <w:name w:val="fontstyle01"/>
    <w:basedOn w:val="a0"/>
    <w:rsid w:val="006F789A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F789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F789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F789A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075E1"/>
    <w:rPr>
      <w:color w:val="808080"/>
    </w:rPr>
  </w:style>
  <w:style w:type="paragraph" w:styleId="a4">
    <w:name w:val="List Paragraph"/>
    <w:basedOn w:val="a"/>
    <w:uiPriority w:val="34"/>
    <w:qFormat/>
    <w:rsid w:val="003075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E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A022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223E"/>
  </w:style>
  <w:style w:type="character" w:customStyle="1" w:styleId="a7">
    <w:name w:val="Текст примечания Знак"/>
    <w:basedOn w:val="a0"/>
    <w:link w:val="a6"/>
    <w:uiPriority w:val="99"/>
    <w:semiHidden/>
    <w:rsid w:val="00A0223E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22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223E"/>
    <w:rPr>
      <w:rFonts w:ascii="Times New Roman" w:eastAsia="Times New Roman" w:hAnsi="Times New Roman" w:cs="Times New Roman"/>
      <w:b/>
      <w:bCs/>
      <w:sz w:val="20"/>
      <w:szCs w:val="20"/>
      <w:lang w:val="en-AU" w:eastAsia="uk-UA"/>
    </w:rPr>
  </w:style>
  <w:style w:type="paragraph" w:styleId="aa">
    <w:name w:val="Balloon Text"/>
    <w:basedOn w:val="a"/>
    <w:link w:val="ab"/>
    <w:uiPriority w:val="99"/>
    <w:semiHidden/>
    <w:unhideWhenUsed/>
    <w:rsid w:val="00A022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223E"/>
    <w:rPr>
      <w:rFonts w:ascii="Segoe UI" w:eastAsia="Times New Roman" w:hAnsi="Segoe UI" w:cs="Segoe UI"/>
      <w:sz w:val="18"/>
      <w:szCs w:val="18"/>
      <w:lang w:val="en-AU" w:eastAsia="uk-UA"/>
    </w:rPr>
  </w:style>
  <w:style w:type="character" w:customStyle="1" w:styleId="fontstyle51">
    <w:name w:val="fontstyle51"/>
    <w:basedOn w:val="a0"/>
    <w:rsid w:val="00A022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022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</dc:creator>
  <cp:keywords/>
  <dc:description/>
  <cp:lastModifiedBy>Вадим Колесник</cp:lastModifiedBy>
  <cp:revision>3</cp:revision>
  <dcterms:created xsi:type="dcterms:W3CDTF">2021-03-01T15:26:00Z</dcterms:created>
  <dcterms:modified xsi:type="dcterms:W3CDTF">2021-03-01T18:38:00Z</dcterms:modified>
</cp:coreProperties>
</file>