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1221B" w14:textId="77777777" w:rsidR="00DA2A1C" w:rsidRPr="00DA2A1C" w:rsidRDefault="00DA2A1C" w:rsidP="00DA2A1C">
      <w:pPr>
        <w:widowControl w:val="0"/>
        <w:spacing w:after="0" w:line="240" w:lineRule="auto"/>
        <w:ind w:left="1"/>
        <w:jc w:val="center"/>
        <w:rPr>
          <w:rFonts w:ascii="Times New Roman" w:hAnsi="Times New Roman" w:cs="Times New Roman"/>
          <w:b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>ПЛАН ЗАНЯТИЯ</w:t>
      </w:r>
    </w:p>
    <w:p w14:paraId="10A61DDC" w14:textId="77777777" w:rsidR="00DA2A1C" w:rsidRPr="00DA2A1C" w:rsidRDefault="00DA2A1C" w:rsidP="00DA2A1C">
      <w:pPr>
        <w:widowControl w:val="0"/>
        <w:spacing w:after="0" w:line="240" w:lineRule="auto"/>
        <w:ind w:left="1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 xml:space="preserve">Дисциплина: </w:t>
      </w:r>
      <w:r w:rsidRPr="00DA2A1C">
        <w:rPr>
          <w:rFonts w:ascii="Times New Roman" w:hAnsi="Times New Roman" w:cs="Times New Roman"/>
          <w:sz w:val="24"/>
        </w:rPr>
        <w:t>МДК.01.0</w:t>
      </w:r>
      <w:r>
        <w:rPr>
          <w:rFonts w:ascii="Times New Roman" w:hAnsi="Times New Roman" w:cs="Times New Roman"/>
          <w:sz w:val="24"/>
        </w:rPr>
        <w:t>4</w:t>
      </w:r>
      <w:r w:rsidRPr="00DA2A1C">
        <w:rPr>
          <w:rFonts w:ascii="Times New Roman" w:hAnsi="Times New Roman" w:cs="Times New Roman"/>
          <w:sz w:val="24"/>
        </w:rPr>
        <w:t xml:space="preserve"> Системное программирование</w:t>
      </w:r>
    </w:p>
    <w:p w14:paraId="4FD42F4D" w14:textId="77777777" w:rsidR="00DA2A1C" w:rsidRPr="00DA2A1C" w:rsidRDefault="00DA2A1C" w:rsidP="00DA2A1C">
      <w:pPr>
        <w:widowControl w:val="0"/>
        <w:spacing w:after="0" w:line="240" w:lineRule="auto"/>
        <w:ind w:left="5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 xml:space="preserve">Преподаватель: </w:t>
      </w:r>
      <w:proofErr w:type="spellStart"/>
      <w:r w:rsidR="00AC3875">
        <w:rPr>
          <w:rFonts w:ascii="Times New Roman" w:hAnsi="Times New Roman" w:cs="Times New Roman"/>
          <w:sz w:val="24"/>
        </w:rPr>
        <w:t>Галузин</w:t>
      </w:r>
      <w:proofErr w:type="spellEnd"/>
      <w:r w:rsidRPr="00DA2A1C">
        <w:rPr>
          <w:rFonts w:ascii="Times New Roman" w:hAnsi="Times New Roman" w:cs="Times New Roman"/>
          <w:sz w:val="24"/>
        </w:rPr>
        <w:t xml:space="preserve"> А</w:t>
      </w:r>
      <w:r w:rsidR="00AC3875">
        <w:rPr>
          <w:rFonts w:ascii="Times New Roman" w:hAnsi="Times New Roman" w:cs="Times New Roman"/>
          <w:sz w:val="24"/>
        </w:rPr>
        <w:t>.Б.</w:t>
      </w:r>
      <w:r w:rsidRPr="00DA2A1C">
        <w:rPr>
          <w:rFonts w:ascii="Times New Roman" w:hAnsi="Times New Roman" w:cs="Times New Roman"/>
          <w:sz w:val="24"/>
        </w:rPr>
        <w:t xml:space="preserve"> </w:t>
      </w:r>
    </w:p>
    <w:p w14:paraId="1A278786" w14:textId="77777777" w:rsidR="00DA2A1C" w:rsidRPr="00DA2A1C" w:rsidRDefault="00DA2A1C" w:rsidP="00DA2A1C">
      <w:pPr>
        <w:widowControl w:val="0"/>
        <w:spacing w:after="0" w:line="240" w:lineRule="auto"/>
        <w:ind w:left="6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 xml:space="preserve">Курс: </w:t>
      </w:r>
      <w:r w:rsidR="00AC3875">
        <w:rPr>
          <w:rFonts w:ascii="Times New Roman" w:hAnsi="Times New Roman" w:cs="Times New Roman"/>
          <w:sz w:val="24"/>
        </w:rPr>
        <w:t>4</w:t>
      </w:r>
      <w:r w:rsidRPr="00DA2A1C">
        <w:rPr>
          <w:rFonts w:ascii="Times New Roman" w:hAnsi="Times New Roman" w:cs="Times New Roman"/>
          <w:sz w:val="24"/>
        </w:rPr>
        <w:t xml:space="preserve"> </w:t>
      </w:r>
    </w:p>
    <w:p w14:paraId="7986DE64" w14:textId="77777777" w:rsidR="00DA2A1C" w:rsidRPr="00DA2A1C" w:rsidRDefault="00DA2A1C" w:rsidP="00DA2A1C">
      <w:pPr>
        <w:widowControl w:val="0"/>
        <w:spacing w:after="0" w:line="240" w:lineRule="auto"/>
        <w:ind w:left="5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 xml:space="preserve">Группа: </w:t>
      </w:r>
      <w:r w:rsidRPr="000F05D4">
        <w:rPr>
          <w:rFonts w:ascii="Times New Roman" w:hAnsi="Times New Roman" w:cs="Times New Roman"/>
          <w:caps/>
          <w:sz w:val="24"/>
        </w:rPr>
        <w:t>п</w:t>
      </w:r>
      <w:r>
        <w:rPr>
          <w:rFonts w:ascii="Times New Roman" w:hAnsi="Times New Roman" w:cs="Times New Roman"/>
          <w:sz w:val="24"/>
        </w:rPr>
        <w:t>-</w:t>
      </w:r>
      <w:r w:rsidR="00AC3875">
        <w:rPr>
          <w:rFonts w:ascii="Times New Roman" w:hAnsi="Times New Roman" w:cs="Times New Roman"/>
          <w:sz w:val="24"/>
        </w:rPr>
        <w:t>40</w:t>
      </w:r>
    </w:p>
    <w:p w14:paraId="460EA3CE" w14:textId="77777777" w:rsidR="00DA2A1C" w:rsidRDefault="00DA2A1C" w:rsidP="00DA2A1C">
      <w:pPr>
        <w:widowControl w:val="0"/>
        <w:spacing w:after="0" w:line="240" w:lineRule="auto"/>
        <w:ind w:left="10"/>
        <w:rPr>
          <w:rFonts w:ascii="Times New Roman" w:hAnsi="Times New Roman" w:cs="Times New Roman"/>
          <w:sz w:val="24"/>
          <w:highlight w:val="white"/>
        </w:rPr>
      </w:pPr>
      <w:r w:rsidRPr="00DA2A1C">
        <w:rPr>
          <w:rFonts w:ascii="Times New Roman" w:hAnsi="Times New Roman" w:cs="Times New Roman"/>
          <w:b/>
          <w:sz w:val="24"/>
        </w:rPr>
        <w:t xml:space="preserve">Специальность: </w:t>
      </w:r>
      <w:r w:rsidRPr="00DA2A1C">
        <w:rPr>
          <w:rFonts w:ascii="Times New Roman" w:hAnsi="Times New Roman" w:cs="Times New Roman"/>
          <w:sz w:val="24"/>
        </w:rPr>
        <w:t>09.02.07 Информационные системы и программирование</w:t>
      </w:r>
      <w:r w:rsidRPr="00DA2A1C">
        <w:rPr>
          <w:rFonts w:ascii="Times New Roman" w:hAnsi="Times New Roman" w:cs="Times New Roman"/>
          <w:sz w:val="24"/>
          <w:highlight w:val="white"/>
        </w:rPr>
        <w:t xml:space="preserve"> </w:t>
      </w:r>
    </w:p>
    <w:p w14:paraId="3AAEEAE1" w14:textId="77777777" w:rsidR="00DA2A1C" w:rsidRPr="00DA2A1C" w:rsidRDefault="00DA2A1C" w:rsidP="00DA2A1C">
      <w:pPr>
        <w:widowControl w:val="0"/>
        <w:spacing w:after="0" w:line="240" w:lineRule="auto"/>
        <w:ind w:left="10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  <w:highlight w:val="white"/>
        </w:rPr>
        <w:t xml:space="preserve">Дата: </w:t>
      </w:r>
      <w:r w:rsidR="00AC3875" w:rsidRPr="00AC3875">
        <w:rPr>
          <w:rFonts w:ascii="Times New Roman" w:hAnsi="Times New Roman" w:cs="Times New Roman"/>
          <w:sz w:val="24"/>
          <w:highlight w:val="white"/>
        </w:rPr>
        <w:t>2</w:t>
      </w:r>
      <w:r w:rsidRPr="00DA2A1C">
        <w:rPr>
          <w:rFonts w:ascii="Times New Roman" w:hAnsi="Times New Roman" w:cs="Times New Roman"/>
          <w:sz w:val="24"/>
          <w:highlight w:val="white"/>
        </w:rPr>
        <w:t>.0</w:t>
      </w:r>
      <w:r w:rsidR="00AC3875">
        <w:rPr>
          <w:rFonts w:ascii="Times New Roman" w:hAnsi="Times New Roman" w:cs="Times New Roman"/>
          <w:sz w:val="24"/>
          <w:highlight w:val="white"/>
        </w:rPr>
        <w:t>9</w:t>
      </w:r>
      <w:r w:rsidRPr="00DA2A1C">
        <w:rPr>
          <w:rFonts w:ascii="Times New Roman" w:hAnsi="Times New Roman" w:cs="Times New Roman"/>
          <w:sz w:val="24"/>
          <w:highlight w:val="white"/>
        </w:rPr>
        <w:t>.2</w:t>
      </w:r>
      <w:r w:rsidR="000F05D4">
        <w:rPr>
          <w:rFonts w:ascii="Times New Roman" w:hAnsi="Times New Roman" w:cs="Times New Roman"/>
          <w:sz w:val="24"/>
        </w:rPr>
        <w:t>4</w:t>
      </w:r>
      <w:r w:rsidRPr="00DA2A1C">
        <w:rPr>
          <w:rFonts w:ascii="Times New Roman" w:hAnsi="Times New Roman" w:cs="Times New Roman"/>
          <w:sz w:val="24"/>
        </w:rPr>
        <w:t xml:space="preserve"> </w:t>
      </w:r>
    </w:p>
    <w:p w14:paraId="637599CB" w14:textId="009B04E0" w:rsidR="00DA2A1C" w:rsidRPr="00DA2A1C" w:rsidRDefault="00DA2A1C" w:rsidP="00DA2A1C">
      <w:pPr>
        <w:widowControl w:val="0"/>
        <w:spacing w:after="0" w:line="240" w:lineRule="auto"/>
        <w:ind w:left="6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  <w:highlight w:val="white"/>
        </w:rPr>
        <w:t xml:space="preserve">Время проведения: </w:t>
      </w:r>
      <w:r w:rsidR="00405579">
        <w:rPr>
          <w:rFonts w:ascii="Times New Roman" w:hAnsi="Times New Roman" w:cs="Times New Roman"/>
          <w:sz w:val="24"/>
        </w:rPr>
        <w:t>1</w:t>
      </w:r>
      <w:r w:rsidRPr="00DA2A1C">
        <w:rPr>
          <w:rFonts w:ascii="Times New Roman" w:hAnsi="Times New Roman" w:cs="Times New Roman"/>
          <w:sz w:val="24"/>
          <w:highlight w:val="white"/>
        </w:rPr>
        <w:t xml:space="preserve"> пара</w:t>
      </w:r>
      <w:r w:rsidRPr="00DA2A1C">
        <w:rPr>
          <w:rFonts w:ascii="Times New Roman" w:hAnsi="Times New Roman" w:cs="Times New Roman"/>
          <w:sz w:val="24"/>
        </w:rPr>
        <w:t xml:space="preserve"> </w:t>
      </w:r>
    </w:p>
    <w:p w14:paraId="3199FBB4" w14:textId="77777777" w:rsidR="00DA2A1C" w:rsidRPr="00DA2A1C" w:rsidRDefault="00DA2A1C" w:rsidP="00DA2A1C">
      <w:pPr>
        <w:widowControl w:val="0"/>
        <w:spacing w:after="0" w:line="240" w:lineRule="auto"/>
        <w:ind w:left="9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 xml:space="preserve">Тема: </w:t>
      </w:r>
      <w:r w:rsidRPr="00DA2A1C">
        <w:rPr>
          <w:rFonts w:ascii="Times New Roman" w:hAnsi="Times New Roman" w:cs="Times New Roman"/>
          <w:color w:val="000000"/>
          <w:sz w:val="24"/>
        </w:rPr>
        <w:t xml:space="preserve">Понятие </w:t>
      </w:r>
      <w:bookmarkStart w:id="0" w:name="_GoBack"/>
      <w:r w:rsidRPr="00DA2A1C">
        <w:rPr>
          <w:rFonts w:ascii="Times New Roman" w:hAnsi="Times New Roman" w:cs="Times New Roman"/>
          <w:color w:val="000000"/>
          <w:sz w:val="24"/>
        </w:rPr>
        <w:t xml:space="preserve">системного </w:t>
      </w:r>
      <w:bookmarkEnd w:id="0"/>
      <w:r w:rsidRPr="00DA2A1C">
        <w:rPr>
          <w:rFonts w:ascii="Times New Roman" w:hAnsi="Times New Roman" w:cs="Times New Roman"/>
          <w:color w:val="000000"/>
          <w:sz w:val="24"/>
        </w:rPr>
        <w:t>программирования. Состав и основные функции системного ПО.</w:t>
      </w:r>
    </w:p>
    <w:p w14:paraId="7B5A0500" w14:textId="77777777" w:rsidR="00DA2A1C" w:rsidRPr="00DA2A1C" w:rsidRDefault="00DA2A1C" w:rsidP="00DA2A1C">
      <w:pPr>
        <w:widowControl w:val="0"/>
        <w:spacing w:after="0" w:line="240" w:lineRule="auto"/>
        <w:ind w:left="9"/>
        <w:rPr>
          <w:rFonts w:ascii="Times New Roman" w:hAnsi="Times New Roman" w:cs="Times New Roman"/>
          <w:b/>
          <w:sz w:val="24"/>
        </w:rPr>
      </w:pPr>
      <w:r w:rsidRPr="00DA2A1C">
        <w:rPr>
          <w:rFonts w:ascii="Times New Roman" w:hAnsi="Times New Roman" w:cs="Times New Roman"/>
          <w:b/>
          <w:sz w:val="24"/>
          <w:highlight w:val="white"/>
        </w:rPr>
        <w:t>Цель занятия:</w:t>
      </w:r>
      <w:r w:rsidRPr="00DA2A1C">
        <w:rPr>
          <w:rFonts w:ascii="Times New Roman" w:hAnsi="Times New Roman" w:cs="Times New Roman"/>
          <w:b/>
          <w:sz w:val="24"/>
        </w:rPr>
        <w:t xml:space="preserve"> </w:t>
      </w:r>
    </w:p>
    <w:p w14:paraId="477EBE52" w14:textId="77777777" w:rsidR="00DA2A1C" w:rsidRPr="00DA2A1C" w:rsidRDefault="00DA2A1C" w:rsidP="00DA2A1C">
      <w:pPr>
        <w:widowControl w:val="0"/>
        <w:spacing w:after="0" w:line="240" w:lineRule="auto"/>
        <w:ind w:left="6" w:right="-2" w:hanging="5"/>
        <w:jc w:val="both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 xml:space="preserve">дидактическая: </w:t>
      </w:r>
      <w:r w:rsidRPr="00DA2A1C">
        <w:rPr>
          <w:rFonts w:ascii="Times New Roman" w:hAnsi="Times New Roman" w:cs="Times New Roman"/>
          <w:sz w:val="24"/>
        </w:rPr>
        <w:t>сформировать понятие системного программирования</w:t>
      </w:r>
      <w:r>
        <w:rPr>
          <w:rFonts w:ascii="Times New Roman" w:hAnsi="Times New Roman" w:cs="Times New Roman"/>
          <w:sz w:val="24"/>
        </w:rPr>
        <w:t>; изучить с</w:t>
      </w:r>
      <w:r w:rsidRPr="00DA2A1C">
        <w:rPr>
          <w:rFonts w:ascii="Times New Roman" w:hAnsi="Times New Roman" w:cs="Times New Roman"/>
          <w:sz w:val="24"/>
        </w:rPr>
        <w:t xml:space="preserve">остав и основные функции системного ПО. </w:t>
      </w:r>
    </w:p>
    <w:p w14:paraId="64582A3A" w14:textId="77777777" w:rsidR="00DA2A1C" w:rsidRPr="00DA2A1C" w:rsidRDefault="00DA2A1C" w:rsidP="00DA2A1C">
      <w:pPr>
        <w:widowControl w:val="0"/>
        <w:spacing w:after="0" w:line="240" w:lineRule="auto"/>
        <w:ind w:left="5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>развивающая</w:t>
      </w:r>
      <w:r w:rsidRPr="00DA2A1C">
        <w:rPr>
          <w:rFonts w:ascii="Times New Roman" w:hAnsi="Times New Roman" w:cs="Times New Roman"/>
          <w:sz w:val="24"/>
        </w:rPr>
        <w:t xml:space="preserve">: развивать абстрактное мышление, логику </w:t>
      </w:r>
    </w:p>
    <w:p w14:paraId="2558D621" w14:textId="77777777" w:rsidR="00DA2A1C" w:rsidRPr="00DA2A1C" w:rsidRDefault="00DA2A1C" w:rsidP="00DA2A1C">
      <w:pPr>
        <w:widowControl w:val="0"/>
        <w:spacing w:after="0" w:line="240" w:lineRule="auto"/>
        <w:ind w:left="6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 xml:space="preserve">Вид занятия </w:t>
      </w:r>
      <w:r w:rsidRPr="00DA2A1C">
        <w:rPr>
          <w:rFonts w:ascii="Times New Roman" w:hAnsi="Times New Roman" w:cs="Times New Roman"/>
          <w:sz w:val="24"/>
        </w:rPr>
        <w:t xml:space="preserve">лекция </w:t>
      </w:r>
    </w:p>
    <w:p w14:paraId="5C1B6868" w14:textId="77777777" w:rsidR="00DA2A1C" w:rsidRPr="00DA2A1C" w:rsidRDefault="00DA2A1C" w:rsidP="00DA2A1C">
      <w:pPr>
        <w:widowControl w:val="0"/>
        <w:spacing w:after="0" w:line="240" w:lineRule="auto"/>
        <w:ind w:left="2"/>
        <w:rPr>
          <w:rFonts w:ascii="Times New Roman" w:hAnsi="Times New Roman" w:cs="Times New Roman"/>
          <w:b/>
          <w:sz w:val="24"/>
        </w:rPr>
      </w:pPr>
      <w:r w:rsidRPr="00DA2A1C">
        <w:rPr>
          <w:rFonts w:ascii="Times New Roman" w:hAnsi="Times New Roman" w:cs="Times New Roman"/>
          <w:b/>
          <w:sz w:val="24"/>
          <w:highlight w:val="white"/>
        </w:rPr>
        <w:t>Литература</w:t>
      </w:r>
      <w:r w:rsidRPr="00DA2A1C">
        <w:rPr>
          <w:rFonts w:ascii="Times New Roman" w:hAnsi="Times New Roman" w:cs="Times New Roman"/>
          <w:b/>
          <w:sz w:val="24"/>
        </w:rPr>
        <w:t xml:space="preserve"> </w:t>
      </w:r>
    </w:p>
    <w:p w14:paraId="2281555E" w14:textId="77777777" w:rsidR="00DA2A1C" w:rsidRPr="00DA2A1C" w:rsidRDefault="00DA2A1C" w:rsidP="00DA2A1C">
      <w:pPr>
        <w:widowControl w:val="0"/>
        <w:tabs>
          <w:tab w:val="left" w:pos="993"/>
        </w:tabs>
        <w:spacing w:after="0" w:line="240" w:lineRule="auto"/>
        <w:ind w:left="5" w:right="62" w:firstLine="708"/>
        <w:jc w:val="both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sz w:val="24"/>
        </w:rPr>
        <w:t xml:space="preserve">Головнин О. К. Введение в системное программирование и основы жизненного цикла системных программ: учебное </w:t>
      </w:r>
      <w:proofErr w:type="gramStart"/>
      <w:r w:rsidRPr="00DA2A1C">
        <w:rPr>
          <w:rFonts w:ascii="Times New Roman" w:hAnsi="Times New Roman" w:cs="Times New Roman"/>
          <w:sz w:val="24"/>
        </w:rPr>
        <w:t>пособие  –</w:t>
      </w:r>
      <w:proofErr w:type="gramEnd"/>
      <w:r w:rsidRPr="00DA2A1C">
        <w:rPr>
          <w:rFonts w:ascii="Times New Roman" w:hAnsi="Times New Roman" w:cs="Times New Roman"/>
          <w:sz w:val="24"/>
        </w:rPr>
        <w:t xml:space="preserve"> Самара: Изд-во Самарского университета, 2021</w:t>
      </w:r>
      <w:r w:rsidRPr="00DA2A1C">
        <w:rPr>
          <w:rFonts w:ascii="Times New Roman" w:hAnsi="Times New Roman" w:cs="Times New Roman"/>
          <w:sz w:val="24"/>
          <w:highlight w:val="white"/>
        </w:rPr>
        <w:t xml:space="preserve">, стр. </w:t>
      </w:r>
      <w:r>
        <w:rPr>
          <w:rFonts w:ascii="Times New Roman" w:hAnsi="Times New Roman" w:cs="Times New Roman"/>
          <w:sz w:val="24"/>
          <w:highlight w:val="white"/>
        </w:rPr>
        <w:t>8</w:t>
      </w:r>
      <w:r w:rsidRPr="00DA2A1C">
        <w:rPr>
          <w:rFonts w:ascii="Times New Roman" w:hAnsi="Times New Roman" w:cs="Times New Roman"/>
          <w:sz w:val="24"/>
          <w:highlight w:val="white"/>
        </w:rPr>
        <w:t>-</w:t>
      </w:r>
      <w:r>
        <w:rPr>
          <w:rFonts w:ascii="Times New Roman" w:hAnsi="Times New Roman" w:cs="Times New Roman"/>
          <w:sz w:val="24"/>
          <w:highlight w:val="white"/>
        </w:rPr>
        <w:t>11</w:t>
      </w:r>
      <w:r w:rsidRPr="00DA2A1C">
        <w:rPr>
          <w:rFonts w:ascii="Times New Roman" w:hAnsi="Times New Roman" w:cs="Times New Roman"/>
          <w:sz w:val="24"/>
          <w:highlight w:val="white"/>
        </w:rPr>
        <w:t>.</w:t>
      </w:r>
      <w:r w:rsidRPr="00DA2A1C">
        <w:rPr>
          <w:rFonts w:ascii="Times New Roman" w:hAnsi="Times New Roman" w:cs="Times New Roman"/>
          <w:sz w:val="24"/>
        </w:rPr>
        <w:t xml:space="preserve"> </w:t>
      </w:r>
    </w:p>
    <w:p w14:paraId="56B4CD17" w14:textId="77777777" w:rsidR="00DA2A1C" w:rsidRPr="00DA2A1C" w:rsidRDefault="00DA2A1C" w:rsidP="00DA2A1C">
      <w:pPr>
        <w:widowControl w:val="0"/>
        <w:spacing w:after="0" w:line="240" w:lineRule="auto"/>
        <w:ind w:left="4"/>
        <w:rPr>
          <w:rFonts w:ascii="Times New Roman" w:hAnsi="Times New Roman" w:cs="Times New Roman"/>
          <w:b/>
          <w:sz w:val="24"/>
        </w:rPr>
      </w:pPr>
      <w:r w:rsidRPr="00DA2A1C">
        <w:rPr>
          <w:rFonts w:ascii="Times New Roman" w:hAnsi="Times New Roman" w:cs="Times New Roman"/>
          <w:b/>
          <w:sz w:val="24"/>
          <w:highlight w:val="white"/>
        </w:rPr>
        <w:t>Интернет-ресурсы:</w:t>
      </w:r>
      <w:r w:rsidRPr="00DA2A1C">
        <w:rPr>
          <w:rFonts w:ascii="Times New Roman" w:hAnsi="Times New Roman" w:cs="Times New Roman"/>
          <w:b/>
          <w:sz w:val="24"/>
        </w:rPr>
        <w:t xml:space="preserve"> </w:t>
      </w:r>
    </w:p>
    <w:p w14:paraId="712CD24E" w14:textId="77777777" w:rsidR="00DA2A1C" w:rsidRDefault="00405579" w:rsidP="00DA2A1C">
      <w:pPr>
        <w:spacing w:after="0"/>
        <w:rPr>
          <w:rStyle w:val="a3"/>
          <w:rFonts w:ascii="Times New Roman" w:hAnsi="Times New Roman" w:cs="Times New Roman"/>
          <w:sz w:val="24"/>
          <w:szCs w:val="24"/>
        </w:rPr>
      </w:pPr>
      <w:hyperlink r:id="rId5" w:history="1">
        <w:r w:rsidR="00DA2A1C" w:rsidRPr="00916B54">
          <w:rPr>
            <w:rStyle w:val="a3"/>
            <w:rFonts w:ascii="Times New Roman" w:hAnsi="Times New Roman" w:cs="Times New Roman"/>
            <w:sz w:val="24"/>
            <w:szCs w:val="24"/>
          </w:rPr>
          <w:t>https://studme.org/94349/informatika/podsistemy_upravleniya_resursami_kompyutera</w:t>
        </w:r>
      </w:hyperlink>
    </w:p>
    <w:p w14:paraId="5F8CEA34" w14:textId="77777777" w:rsidR="00DC0DFF" w:rsidRDefault="00405579" w:rsidP="00DA2A1C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C0DFF" w:rsidRPr="000E0E9A">
          <w:rPr>
            <w:rStyle w:val="a3"/>
            <w:rFonts w:ascii="Times New Roman" w:hAnsi="Times New Roman" w:cs="Times New Roman"/>
            <w:sz w:val="24"/>
            <w:szCs w:val="24"/>
          </w:rPr>
          <w:t>https://studme.org/94350/informatika/podsistema_upravleniya_pamyatyu</w:t>
        </w:r>
      </w:hyperlink>
    </w:p>
    <w:p w14:paraId="3C01AE13" w14:textId="77777777" w:rsidR="00DC0DFF" w:rsidRDefault="00405579" w:rsidP="00DA2A1C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C0DFF" w:rsidRPr="000E0E9A">
          <w:rPr>
            <w:rStyle w:val="a3"/>
            <w:rFonts w:ascii="Times New Roman" w:hAnsi="Times New Roman" w:cs="Times New Roman"/>
            <w:sz w:val="24"/>
            <w:szCs w:val="24"/>
          </w:rPr>
          <w:t>https://studme.org/94351/informatika/podsistema_upravleniya_faylami</w:t>
        </w:r>
      </w:hyperlink>
    </w:p>
    <w:p w14:paraId="277FD8EF" w14:textId="77777777" w:rsidR="00DA2A1C" w:rsidRDefault="00405579" w:rsidP="00DA2A1C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A2A1C" w:rsidRPr="00916B54">
          <w:rPr>
            <w:rStyle w:val="a3"/>
            <w:rFonts w:ascii="Times New Roman" w:hAnsi="Times New Roman" w:cs="Times New Roman"/>
            <w:sz w:val="24"/>
            <w:szCs w:val="24"/>
          </w:rPr>
          <w:t>https://spravochnick.ru/programmirovanie/sistemnoe_programmirovanie/</w:t>
        </w:r>
      </w:hyperlink>
    </w:p>
    <w:p w14:paraId="6EB20DFB" w14:textId="77777777" w:rsidR="00DA2A1C" w:rsidRPr="00DA2A1C" w:rsidRDefault="00DA2A1C" w:rsidP="00DA2A1C">
      <w:pPr>
        <w:widowControl w:val="0"/>
        <w:spacing w:after="0" w:line="240" w:lineRule="auto"/>
        <w:ind w:left="1419" w:hanging="1419"/>
        <w:rPr>
          <w:rFonts w:ascii="Times New Roman" w:hAnsi="Times New Roman" w:cs="Times New Roman"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>ЗАДАНИЕ</w:t>
      </w:r>
      <w:r w:rsidRPr="00DA2A1C">
        <w:rPr>
          <w:rFonts w:ascii="Times New Roman" w:hAnsi="Times New Roman" w:cs="Times New Roman"/>
          <w:sz w:val="24"/>
        </w:rPr>
        <w:t>: законспектировать лекцию</w:t>
      </w:r>
      <w:r>
        <w:rPr>
          <w:rFonts w:ascii="Times New Roman" w:hAnsi="Times New Roman" w:cs="Times New Roman"/>
          <w:sz w:val="24"/>
        </w:rPr>
        <w:t xml:space="preserve"> с учетом</w:t>
      </w:r>
      <w:r w:rsidRPr="00DA2A1C">
        <w:rPr>
          <w:rFonts w:ascii="Times New Roman" w:hAnsi="Times New Roman" w:cs="Times New Roman"/>
          <w:sz w:val="24"/>
        </w:rPr>
        <w:t xml:space="preserve"> контрольны</w:t>
      </w:r>
      <w:r>
        <w:rPr>
          <w:rFonts w:ascii="Times New Roman" w:hAnsi="Times New Roman" w:cs="Times New Roman"/>
          <w:sz w:val="24"/>
        </w:rPr>
        <w:t>х</w:t>
      </w:r>
      <w:r w:rsidRPr="00DA2A1C">
        <w:rPr>
          <w:rFonts w:ascii="Times New Roman" w:hAnsi="Times New Roman" w:cs="Times New Roman"/>
          <w:sz w:val="24"/>
        </w:rPr>
        <w:t xml:space="preserve"> вопрос</w:t>
      </w:r>
      <w:r>
        <w:rPr>
          <w:rFonts w:ascii="Times New Roman" w:hAnsi="Times New Roman" w:cs="Times New Roman"/>
          <w:sz w:val="24"/>
        </w:rPr>
        <w:t>ов</w:t>
      </w:r>
      <w:r w:rsidR="00AC3875">
        <w:rPr>
          <w:rFonts w:ascii="Times New Roman" w:hAnsi="Times New Roman" w:cs="Times New Roman"/>
          <w:sz w:val="24"/>
        </w:rPr>
        <w:t>.</w:t>
      </w:r>
    </w:p>
    <w:p w14:paraId="3FCF4920" w14:textId="77777777" w:rsidR="00DA2A1C" w:rsidRPr="00DA2A1C" w:rsidRDefault="00DA2A1C" w:rsidP="00DA2A1C">
      <w:pPr>
        <w:widowControl w:val="0"/>
        <w:spacing w:after="0" w:line="240" w:lineRule="auto"/>
        <w:ind w:left="1"/>
        <w:jc w:val="center"/>
        <w:rPr>
          <w:rFonts w:ascii="Times New Roman" w:hAnsi="Times New Roman" w:cs="Times New Roman"/>
          <w:b/>
          <w:sz w:val="24"/>
        </w:rPr>
      </w:pPr>
    </w:p>
    <w:p w14:paraId="0E351CAE" w14:textId="77777777" w:rsidR="00DA2A1C" w:rsidRPr="00DA2A1C" w:rsidRDefault="00DA2A1C" w:rsidP="00DA2A1C">
      <w:pPr>
        <w:widowControl w:val="0"/>
        <w:spacing w:after="0" w:line="240" w:lineRule="auto"/>
        <w:ind w:left="1"/>
        <w:jc w:val="center"/>
        <w:rPr>
          <w:rFonts w:ascii="Times New Roman" w:hAnsi="Times New Roman" w:cs="Times New Roman"/>
          <w:b/>
          <w:sz w:val="24"/>
        </w:rPr>
      </w:pPr>
      <w:r w:rsidRPr="00DA2A1C">
        <w:rPr>
          <w:rFonts w:ascii="Times New Roman" w:hAnsi="Times New Roman" w:cs="Times New Roman"/>
          <w:b/>
          <w:sz w:val="24"/>
        </w:rPr>
        <w:t>КОНСПЕКТ ЛЕКЦИИ</w:t>
      </w:r>
    </w:p>
    <w:p w14:paraId="269A00B3" w14:textId="77777777" w:rsidR="00DA2A1C" w:rsidRPr="00DA2A1C" w:rsidRDefault="00DA2A1C" w:rsidP="00DA2A1C">
      <w:pPr>
        <w:shd w:val="clear" w:color="auto" w:fill="FFFFFF"/>
        <w:spacing w:after="0" w:line="240" w:lineRule="auto"/>
        <w:ind w:left="395"/>
        <w:rPr>
          <w:rFonts w:ascii="Times New Roman" w:hAnsi="Times New Roman" w:cs="Times New Roman"/>
          <w:sz w:val="24"/>
        </w:rPr>
      </w:pPr>
    </w:p>
    <w:p w14:paraId="7D19A36C" w14:textId="77777777" w:rsidR="00E735BE" w:rsidRPr="00E735BE" w:rsidRDefault="00E735BE" w:rsidP="00E735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A2A1C">
        <w:rPr>
          <w:rFonts w:ascii="Times New Roman" w:hAnsi="Times New Roman" w:cs="Times New Roman"/>
          <w:b/>
          <w:sz w:val="24"/>
          <w:szCs w:val="24"/>
        </w:rPr>
        <w:t>Тема: Понятие системного программирования</w:t>
      </w:r>
    </w:p>
    <w:p w14:paraId="5B9F629D" w14:textId="77777777" w:rsidR="00E735BE" w:rsidRPr="00E735BE" w:rsidRDefault="00E735BE" w:rsidP="00E735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735BE">
        <w:rPr>
          <w:rFonts w:ascii="Times New Roman" w:hAnsi="Times New Roman" w:cs="Times New Roman"/>
          <w:sz w:val="24"/>
          <w:szCs w:val="24"/>
        </w:rPr>
        <w:t>План</w:t>
      </w:r>
    </w:p>
    <w:p w14:paraId="0C970EF5" w14:textId="77777777" w:rsidR="00E735BE" w:rsidRPr="008B5212" w:rsidRDefault="000B2A15" w:rsidP="008B5212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212">
        <w:rPr>
          <w:rFonts w:ascii="Times New Roman" w:hAnsi="Times New Roman" w:cs="Times New Roman"/>
          <w:sz w:val="24"/>
          <w:szCs w:val="24"/>
        </w:rPr>
        <w:t>Введение в системное программирование</w:t>
      </w:r>
    </w:p>
    <w:p w14:paraId="1A259264" w14:textId="77777777" w:rsidR="000B2A15" w:rsidRDefault="000B2A15" w:rsidP="008B5212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5212">
        <w:rPr>
          <w:rFonts w:ascii="Times New Roman" w:hAnsi="Times New Roman" w:cs="Times New Roman"/>
          <w:sz w:val="24"/>
          <w:szCs w:val="24"/>
        </w:rPr>
        <w:t>Системное программное обеспечение</w:t>
      </w:r>
    </w:p>
    <w:p w14:paraId="2E6DC173" w14:textId="77777777" w:rsidR="00E70553" w:rsidRPr="008B5212" w:rsidRDefault="00E70553" w:rsidP="00E70553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0553">
        <w:rPr>
          <w:rFonts w:ascii="Times New Roman" w:hAnsi="Times New Roman" w:cs="Times New Roman"/>
          <w:sz w:val="24"/>
          <w:szCs w:val="24"/>
        </w:rPr>
        <w:t>Подсистемы управления ресурсами.</w:t>
      </w:r>
    </w:p>
    <w:p w14:paraId="43A31851" w14:textId="77777777" w:rsidR="000B2A15" w:rsidRDefault="000B2A15" w:rsidP="000B2A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2E8B676" w14:textId="77777777" w:rsidR="00E735BE" w:rsidRPr="00EF193A" w:rsidRDefault="000B2A15" w:rsidP="000B2A1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93A">
        <w:rPr>
          <w:rFonts w:ascii="Times New Roman" w:hAnsi="Times New Roman" w:cs="Times New Roman"/>
          <w:b/>
          <w:sz w:val="24"/>
          <w:szCs w:val="24"/>
        </w:rPr>
        <w:t>1. Введение в системное программирование</w:t>
      </w:r>
    </w:p>
    <w:p w14:paraId="14ACC14F" w14:textId="77777777" w:rsidR="00AC3875" w:rsidRDefault="00AC3875" w:rsidP="000B2A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280B184" w14:textId="77777777" w:rsidR="00E735BE" w:rsidRPr="00E735BE" w:rsidRDefault="00E735BE" w:rsidP="00E735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5BE">
        <w:rPr>
          <w:rFonts w:ascii="Times New Roman" w:hAnsi="Times New Roman" w:cs="Times New Roman"/>
          <w:sz w:val="24"/>
          <w:szCs w:val="24"/>
        </w:rPr>
        <w:t>Изучение системного программирования является неотъемлемой частью подготовки специалистов в области информационных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5BE">
        <w:rPr>
          <w:rFonts w:ascii="Times New Roman" w:hAnsi="Times New Roman" w:cs="Times New Roman"/>
          <w:sz w:val="24"/>
          <w:szCs w:val="24"/>
        </w:rPr>
        <w:t>технологий и вычислительной техники.</w:t>
      </w:r>
    </w:p>
    <w:p w14:paraId="5E26E92C" w14:textId="77777777" w:rsidR="00E735BE" w:rsidRDefault="00E735BE" w:rsidP="00E735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5BE">
        <w:rPr>
          <w:rFonts w:ascii="Times New Roman" w:hAnsi="Times New Roman" w:cs="Times New Roman"/>
          <w:sz w:val="24"/>
          <w:szCs w:val="24"/>
        </w:rPr>
        <w:t xml:space="preserve">Целью освоения </w:t>
      </w:r>
      <w:r w:rsidR="00DC4F42">
        <w:rPr>
          <w:rFonts w:ascii="Times New Roman" w:hAnsi="Times New Roman" w:cs="Times New Roman"/>
          <w:sz w:val="24"/>
          <w:szCs w:val="24"/>
        </w:rPr>
        <w:t>междисциплинарного курса (МДК), входящего в состав профессионального модуля,</w:t>
      </w:r>
      <w:r w:rsidRPr="00E735BE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DC4F42">
        <w:rPr>
          <w:rFonts w:ascii="Times New Roman" w:hAnsi="Times New Roman" w:cs="Times New Roman"/>
          <w:sz w:val="24"/>
          <w:szCs w:val="24"/>
        </w:rPr>
        <w:t>формирование теоретических знаний и практических умений в области</w:t>
      </w:r>
      <w:r w:rsidRPr="00E735BE">
        <w:rPr>
          <w:rFonts w:ascii="Times New Roman" w:hAnsi="Times New Roman" w:cs="Times New Roman"/>
          <w:sz w:val="24"/>
          <w:szCs w:val="24"/>
        </w:rPr>
        <w:t xml:space="preserve"> системного программ</w:t>
      </w:r>
      <w:r w:rsidR="00DC4F42">
        <w:rPr>
          <w:rFonts w:ascii="Times New Roman" w:hAnsi="Times New Roman" w:cs="Times New Roman"/>
          <w:sz w:val="24"/>
          <w:szCs w:val="24"/>
        </w:rPr>
        <w:t>ирования</w:t>
      </w:r>
      <w:r w:rsidRPr="00E735BE">
        <w:rPr>
          <w:rFonts w:ascii="Times New Roman" w:hAnsi="Times New Roman" w:cs="Times New Roman"/>
          <w:sz w:val="24"/>
          <w:szCs w:val="24"/>
        </w:rPr>
        <w:t>.</w:t>
      </w:r>
    </w:p>
    <w:p w14:paraId="15CC1D1F" w14:textId="77777777" w:rsidR="00EF193A" w:rsidRDefault="00EF193A" w:rsidP="00E735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85E376" w14:textId="77777777" w:rsidR="00E735BE" w:rsidRPr="00E735BE" w:rsidRDefault="00E735BE" w:rsidP="00E735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5BE">
        <w:rPr>
          <w:rFonts w:ascii="Times New Roman" w:hAnsi="Times New Roman" w:cs="Times New Roman"/>
          <w:sz w:val="24"/>
          <w:szCs w:val="24"/>
        </w:rPr>
        <w:t>Задачи дисциплины:</w:t>
      </w:r>
    </w:p>
    <w:p w14:paraId="7573FE5B" w14:textId="77777777" w:rsidR="00E735BE" w:rsidRPr="00AC3875" w:rsidRDefault="00E735BE" w:rsidP="00AC3875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 xml:space="preserve">ознакомление с основами функционирования и устройства </w:t>
      </w:r>
      <w:r w:rsidR="004C0979" w:rsidRPr="00AC3875">
        <w:rPr>
          <w:rFonts w:ascii="Times New Roman" w:hAnsi="Times New Roman" w:cs="Times New Roman"/>
          <w:sz w:val="24"/>
          <w:szCs w:val="24"/>
        </w:rPr>
        <w:t>системного программного обеспечения (</w:t>
      </w:r>
      <w:r w:rsidRPr="00AC3875">
        <w:rPr>
          <w:rFonts w:ascii="Times New Roman" w:hAnsi="Times New Roman" w:cs="Times New Roman"/>
          <w:sz w:val="24"/>
          <w:szCs w:val="24"/>
        </w:rPr>
        <w:t>СПО</w:t>
      </w:r>
      <w:r w:rsidR="004C0979" w:rsidRPr="00AC3875">
        <w:rPr>
          <w:rFonts w:ascii="Times New Roman" w:hAnsi="Times New Roman" w:cs="Times New Roman"/>
          <w:sz w:val="24"/>
          <w:szCs w:val="24"/>
        </w:rPr>
        <w:t>)</w:t>
      </w:r>
      <w:r w:rsidRPr="00AC3875">
        <w:rPr>
          <w:rFonts w:ascii="Times New Roman" w:hAnsi="Times New Roman" w:cs="Times New Roman"/>
          <w:sz w:val="24"/>
          <w:szCs w:val="24"/>
        </w:rPr>
        <w:t>;</w:t>
      </w:r>
    </w:p>
    <w:p w14:paraId="7DF1D6C0" w14:textId="77777777" w:rsidR="00E735BE" w:rsidRPr="00AC3875" w:rsidRDefault="00E735BE" w:rsidP="00AC3875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 xml:space="preserve">приобретение практических навыков </w:t>
      </w:r>
      <w:r w:rsidR="004C0979" w:rsidRPr="00AC3875">
        <w:rPr>
          <w:rFonts w:ascii="Times New Roman" w:hAnsi="Times New Roman" w:cs="Times New Roman"/>
          <w:sz w:val="24"/>
          <w:szCs w:val="24"/>
        </w:rPr>
        <w:t xml:space="preserve"> </w:t>
      </w:r>
      <w:r w:rsidRPr="00AC3875">
        <w:rPr>
          <w:rFonts w:ascii="Times New Roman" w:hAnsi="Times New Roman" w:cs="Times New Roman"/>
          <w:sz w:val="24"/>
          <w:szCs w:val="24"/>
        </w:rPr>
        <w:t xml:space="preserve"> программирования с использованием </w:t>
      </w:r>
      <w:r w:rsidR="004C0979" w:rsidRPr="00AC3875">
        <w:rPr>
          <w:rFonts w:ascii="Times New Roman" w:hAnsi="Times New Roman" w:cs="Times New Roman"/>
          <w:sz w:val="24"/>
          <w:szCs w:val="24"/>
        </w:rPr>
        <w:t>языка низкого уровня</w:t>
      </w:r>
      <w:r w:rsidRPr="00AC3875">
        <w:rPr>
          <w:rFonts w:ascii="Times New Roman" w:hAnsi="Times New Roman" w:cs="Times New Roman"/>
          <w:sz w:val="24"/>
          <w:szCs w:val="24"/>
        </w:rPr>
        <w:t>;</w:t>
      </w:r>
    </w:p>
    <w:p w14:paraId="41C880F5" w14:textId="77777777" w:rsidR="00E735BE" w:rsidRPr="00AC3875" w:rsidRDefault="00E735BE" w:rsidP="00AC3875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приобретение навыков работы с языками программирования для создания СПО;</w:t>
      </w:r>
    </w:p>
    <w:p w14:paraId="4407FE8F" w14:textId="77777777" w:rsidR="00E735BE" w:rsidRPr="00AC3875" w:rsidRDefault="00E735BE" w:rsidP="00AC3875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lastRenderedPageBreak/>
        <w:t>получение практических навыков использования современных инструментальных средств, стандартных библиотек классов и шаблонов;</w:t>
      </w:r>
    </w:p>
    <w:p w14:paraId="01BD9FB3" w14:textId="77777777" w:rsidR="00E735BE" w:rsidRPr="00AC3875" w:rsidRDefault="00E735BE" w:rsidP="00AC3875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формирование знаний и умений разработки СПО на объектно-ориентированных языках программирования;</w:t>
      </w:r>
    </w:p>
    <w:p w14:paraId="62A45125" w14:textId="77777777" w:rsidR="00E735BE" w:rsidRDefault="00E735BE" w:rsidP="00AC3875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получение практических навыков по разработке и оформлению проектной и рабочей технической документации на СПО</w:t>
      </w:r>
    </w:p>
    <w:p w14:paraId="54C9DE58" w14:textId="77777777" w:rsidR="00AC3875" w:rsidRPr="00AC3875" w:rsidRDefault="00AC3875" w:rsidP="00AC3875">
      <w:pPr>
        <w:pStyle w:val="a4"/>
        <w:spacing w:after="0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5F63C802" w14:textId="77777777" w:rsidR="00E735BE" w:rsidRPr="00E735BE" w:rsidRDefault="00E735BE" w:rsidP="00E735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5BE">
        <w:rPr>
          <w:rFonts w:ascii="Times New Roman" w:hAnsi="Times New Roman" w:cs="Times New Roman"/>
          <w:sz w:val="24"/>
          <w:szCs w:val="24"/>
        </w:rPr>
        <w:t>Рассмотрим классификацию программного обеспечения. На сегодняшний день выделяют по меньшей мере три класса программного обеспечения (ПО): прикладное, промежуточное и системное.</w:t>
      </w:r>
    </w:p>
    <w:p w14:paraId="11FCE01A" w14:textId="77777777" w:rsidR="00E735BE" w:rsidRPr="00E735BE" w:rsidRDefault="00E735BE" w:rsidP="00E735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B10">
        <w:rPr>
          <w:rFonts w:ascii="Times New Roman" w:hAnsi="Times New Roman" w:cs="Times New Roman"/>
          <w:b/>
          <w:sz w:val="24"/>
          <w:szCs w:val="24"/>
        </w:rPr>
        <w:t>Прикладное ПО</w:t>
      </w:r>
      <w:r w:rsidRPr="00E735BE">
        <w:rPr>
          <w:rFonts w:ascii="Times New Roman" w:hAnsi="Times New Roman" w:cs="Times New Roman"/>
          <w:sz w:val="24"/>
          <w:szCs w:val="24"/>
        </w:rPr>
        <w:t xml:space="preserve"> – компьютерные программы, предназначенные для решения функциональных задач в определенной предметной области.</w:t>
      </w:r>
    </w:p>
    <w:p w14:paraId="2D2E0416" w14:textId="77777777" w:rsidR="00E735BE" w:rsidRPr="00E735BE" w:rsidRDefault="00E735BE" w:rsidP="00E735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5BE">
        <w:rPr>
          <w:rFonts w:ascii="Times New Roman" w:hAnsi="Times New Roman" w:cs="Times New Roman"/>
          <w:sz w:val="24"/>
          <w:szCs w:val="24"/>
        </w:rPr>
        <w:t>Это самый многочисленный класс программных продуктов.</w:t>
      </w:r>
    </w:p>
    <w:p w14:paraId="595F9423" w14:textId="77777777" w:rsidR="00E735BE" w:rsidRDefault="00E735BE" w:rsidP="00E735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5BE">
        <w:rPr>
          <w:rFonts w:ascii="Times New Roman" w:hAnsi="Times New Roman" w:cs="Times New Roman"/>
          <w:sz w:val="24"/>
          <w:szCs w:val="24"/>
        </w:rPr>
        <w:t>Примеры прикладного ПО: текстовые редакторы (</w:t>
      </w:r>
      <w:proofErr w:type="spellStart"/>
      <w:r w:rsidRPr="00E735B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5BE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E73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5BE">
        <w:rPr>
          <w:rFonts w:ascii="Times New Roman" w:hAnsi="Times New Roman" w:cs="Times New Roman"/>
          <w:sz w:val="24"/>
          <w:szCs w:val="24"/>
        </w:rPr>
        <w:t>Libre</w:t>
      </w:r>
      <w:proofErr w:type="spellEnd"/>
      <w:r w:rsidRPr="00E7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5BE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E735BE">
        <w:rPr>
          <w:rFonts w:ascii="Times New Roman" w:hAnsi="Times New Roman" w:cs="Times New Roman"/>
          <w:sz w:val="24"/>
          <w:szCs w:val="24"/>
        </w:rPr>
        <w:t>), табличные редакторы (</w:t>
      </w:r>
      <w:proofErr w:type="spellStart"/>
      <w:r w:rsidRPr="00E735B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7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5BE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E735BE">
        <w:rPr>
          <w:rFonts w:ascii="Times New Roman" w:hAnsi="Times New Roman" w:cs="Times New Roman"/>
          <w:sz w:val="24"/>
          <w:szCs w:val="24"/>
        </w:rPr>
        <w:t>), графичес</w:t>
      </w:r>
      <w:r>
        <w:rPr>
          <w:rFonts w:ascii="Times New Roman" w:hAnsi="Times New Roman" w:cs="Times New Roman"/>
          <w:sz w:val="24"/>
          <w:szCs w:val="24"/>
        </w:rPr>
        <w:t>кие редакторы (</w:t>
      </w:r>
      <w:proofErr w:type="spellStart"/>
      <w:r>
        <w:rPr>
          <w:rFonts w:ascii="Times New Roman" w:hAnsi="Times New Roman" w:cs="Times New Roman"/>
          <w:sz w:val="24"/>
          <w:szCs w:val="24"/>
        </w:rPr>
        <w:t>Adobe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735BE">
        <w:rPr>
          <w:rFonts w:ascii="Times New Roman" w:hAnsi="Times New Roman" w:cs="Times New Roman"/>
          <w:sz w:val="24"/>
          <w:szCs w:val="24"/>
        </w:rPr>
        <w:t>системы управления базами данных (СУБД);</w:t>
      </w:r>
    </w:p>
    <w:p w14:paraId="42C2DBE1" w14:textId="77777777" w:rsidR="00FB5B10" w:rsidRDefault="00FB5B10" w:rsidP="003A11B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Промежуточное (связующее програ</w:t>
      </w:r>
      <w:r w:rsidRPr="00FB5B10">
        <w:rPr>
          <w:rFonts w:ascii="Times New Roman" w:hAnsi="Times New Roman" w:cs="Times New Roman"/>
          <w:b/>
          <w:bCs/>
          <w:sz w:val="24"/>
          <w:szCs w:val="24"/>
        </w:rPr>
        <w:t>ммное о</w:t>
      </w:r>
      <w:r>
        <w:rPr>
          <w:rFonts w:ascii="Times New Roman" w:hAnsi="Times New Roman" w:cs="Times New Roman"/>
          <w:b/>
          <w:bCs/>
          <w:sz w:val="24"/>
          <w:szCs w:val="24"/>
        </w:rPr>
        <w:t>беспе</w:t>
      </w:r>
      <w:r w:rsidRPr="00FB5B10">
        <w:rPr>
          <w:rFonts w:ascii="Times New Roman" w:hAnsi="Times New Roman" w:cs="Times New Roman"/>
          <w:b/>
          <w:bCs/>
          <w:sz w:val="24"/>
          <w:szCs w:val="24"/>
        </w:rPr>
        <w:t>чение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B5B10">
        <w:rPr>
          <w:rFonts w:ascii="Times New Roman" w:hAnsi="Times New Roman" w:cs="Times New Roman"/>
          <w:sz w:val="24"/>
          <w:szCs w:val="24"/>
        </w:rPr>
        <w:t xml:space="preserve"> (</w:t>
      </w:r>
      <w:r w:rsidRPr="000007A3">
        <w:rPr>
          <w:rFonts w:ascii="Times New Roman" w:hAnsi="Times New Roman" w:cs="Times New Roman"/>
          <w:sz w:val="24"/>
          <w:szCs w:val="24"/>
        </w:rPr>
        <w:t>англ.</w:t>
      </w:r>
      <w:r w:rsidRPr="00FB5B10">
        <w:rPr>
          <w:rFonts w:ascii="Times New Roman" w:hAnsi="Times New Roman" w:cs="Times New Roman"/>
          <w:sz w:val="24"/>
          <w:szCs w:val="24"/>
        </w:rPr>
        <w:t> </w:t>
      </w:r>
      <w:r w:rsidRPr="00FB5B10">
        <w:rPr>
          <w:rFonts w:ascii="Times New Roman" w:hAnsi="Times New Roman" w:cs="Times New Roman"/>
          <w:i/>
          <w:iCs/>
          <w:sz w:val="24"/>
          <w:szCs w:val="24"/>
          <w:lang w:val="en"/>
        </w:rPr>
        <w:t>middleware</w:t>
      </w:r>
      <w:r w:rsidRPr="00FB5B10">
        <w:rPr>
          <w:rFonts w:ascii="Times New Roman" w:hAnsi="Times New Roman" w:cs="Times New Roman"/>
          <w:sz w:val="24"/>
          <w:szCs w:val="24"/>
        </w:rPr>
        <w:t xml:space="preserve">; </w:t>
      </w:r>
      <w:r w:rsidRPr="00FB5B10">
        <w:rPr>
          <w:rFonts w:ascii="Times New Roman" w:hAnsi="Times New Roman" w:cs="Times New Roman"/>
          <w:i/>
          <w:iCs/>
          <w:sz w:val="24"/>
          <w:szCs w:val="24"/>
        </w:rPr>
        <w:t>программное обеспечение среднего слоя</w:t>
      </w:r>
      <w:r w:rsidRPr="00FB5B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подпрогра</w:t>
      </w:r>
      <w:r w:rsidRPr="00FB5B10">
        <w:rPr>
          <w:rFonts w:ascii="Times New Roman" w:hAnsi="Times New Roman" w:cs="Times New Roman"/>
          <w:i/>
          <w:iCs/>
          <w:sz w:val="24"/>
          <w:szCs w:val="24"/>
        </w:rPr>
        <w:t>ммное обеспечение</w:t>
      </w:r>
      <w:r w:rsidRPr="00FB5B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межплатфо</w:t>
      </w:r>
      <w:r w:rsidRPr="00FB5B10">
        <w:rPr>
          <w:rFonts w:ascii="Times New Roman" w:hAnsi="Times New Roman" w:cs="Times New Roman"/>
          <w:i/>
          <w:iCs/>
          <w:sz w:val="24"/>
          <w:szCs w:val="24"/>
        </w:rPr>
        <w:t>рменное программное обеспечение</w:t>
      </w:r>
      <w:r w:rsidRPr="00FB5B10">
        <w:rPr>
          <w:rFonts w:ascii="Times New Roman" w:hAnsi="Times New Roman" w:cs="Times New Roman"/>
          <w:sz w:val="24"/>
          <w:szCs w:val="24"/>
        </w:rPr>
        <w:t xml:space="preserve">) — широко используемый термин, означающий слой или комплекс технологического </w:t>
      </w:r>
      <w:r w:rsidRPr="000007A3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FB5B10">
        <w:rPr>
          <w:rFonts w:ascii="Times New Roman" w:hAnsi="Times New Roman" w:cs="Times New Roman"/>
          <w:sz w:val="24"/>
          <w:szCs w:val="24"/>
        </w:rPr>
        <w:t xml:space="preserve"> для обеспечения взаимодействия между различными приложениями, системами, компонентами</w:t>
      </w:r>
      <w:r w:rsidR="003A11B4">
        <w:rPr>
          <w:rFonts w:ascii="Times New Roman" w:hAnsi="Times New Roman" w:cs="Times New Roman"/>
          <w:sz w:val="24"/>
          <w:szCs w:val="24"/>
        </w:rPr>
        <w:t xml:space="preserve"> (</w:t>
      </w:r>
      <w:r w:rsidR="003A11B4" w:rsidRPr="003A11B4">
        <w:t>мониторы транзакций</w:t>
      </w:r>
      <w:r w:rsidR="003A11B4">
        <w:t xml:space="preserve">, система распределённых объектов (DOS, англ. </w:t>
      </w:r>
      <w:proofErr w:type="spellStart"/>
      <w:r w:rsidR="003A11B4">
        <w:t>distributed</w:t>
      </w:r>
      <w:proofErr w:type="spellEnd"/>
      <w:r w:rsidR="003A11B4">
        <w:t xml:space="preserve"> </w:t>
      </w:r>
      <w:proofErr w:type="spellStart"/>
      <w:r w:rsidR="003A11B4">
        <w:t>object</w:t>
      </w:r>
      <w:proofErr w:type="spellEnd"/>
      <w:r w:rsidR="003A11B4">
        <w:t xml:space="preserve"> </w:t>
      </w:r>
      <w:proofErr w:type="spellStart"/>
      <w:r w:rsidR="003A11B4">
        <w:t>system</w:t>
      </w:r>
      <w:proofErr w:type="spellEnd"/>
      <w:r w:rsidR="003A11B4">
        <w:t xml:space="preserve">) или технологии распределённых объектов (DOT, англ. </w:t>
      </w:r>
      <w:proofErr w:type="spellStart"/>
      <w:r w:rsidR="003A11B4">
        <w:t>distributed</w:t>
      </w:r>
      <w:proofErr w:type="spellEnd"/>
      <w:r w:rsidR="003A11B4">
        <w:t xml:space="preserve"> </w:t>
      </w:r>
      <w:proofErr w:type="spellStart"/>
      <w:r w:rsidR="003A11B4">
        <w:t>object</w:t>
      </w:r>
      <w:proofErr w:type="spellEnd"/>
      <w:r w:rsidR="003A11B4">
        <w:t xml:space="preserve"> </w:t>
      </w:r>
      <w:proofErr w:type="spellStart"/>
      <w:r w:rsidR="003A11B4">
        <w:t>technology</w:t>
      </w:r>
      <w:proofErr w:type="spellEnd"/>
      <w:r w:rsidR="003A11B4">
        <w:t xml:space="preserve">), </w:t>
      </w:r>
      <w:r w:rsidR="003A11B4" w:rsidRPr="003A11B4">
        <w:t xml:space="preserve">вызов удалённых процедур (RPC, англ. </w:t>
      </w:r>
      <w:proofErr w:type="spellStart"/>
      <w:r w:rsidR="003A11B4" w:rsidRPr="003A11B4">
        <w:t>remote</w:t>
      </w:r>
      <w:proofErr w:type="spellEnd"/>
      <w:r w:rsidR="003A11B4" w:rsidRPr="003A11B4">
        <w:t xml:space="preserve"> </w:t>
      </w:r>
      <w:proofErr w:type="spellStart"/>
      <w:r w:rsidR="003A11B4" w:rsidRPr="003A11B4">
        <w:t>procedure</w:t>
      </w:r>
      <w:proofErr w:type="spellEnd"/>
      <w:r w:rsidR="003A11B4" w:rsidRPr="003A11B4">
        <w:t xml:space="preserve"> </w:t>
      </w:r>
      <w:proofErr w:type="spellStart"/>
      <w:r w:rsidR="003A11B4" w:rsidRPr="003A11B4">
        <w:t>call</w:t>
      </w:r>
      <w:proofErr w:type="spellEnd"/>
      <w:r w:rsidR="003A11B4" w:rsidRPr="003A11B4">
        <w:t>)</w:t>
      </w:r>
      <w:r w:rsidR="003A11B4">
        <w:t>,</w:t>
      </w:r>
      <w:r w:rsidR="003A11B4" w:rsidRPr="003A11B4">
        <w:t xml:space="preserve"> ориентированное на обработку сообщений (MOM, англ. </w:t>
      </w:r>
      <w:proofErr w:type="spellStart"/>
      <w:r w:rsidR="003A11B4" w:rsidRPr="003A11B4">
        <w:t>message-oriented</w:t>
      </w:r>
      <w:proofErr w:type="spellEnd"/>
      <w:r w:rsidR="003A11B4" w:rsidRPr="003A11B4">
        <w:t xml:space="preserve"> </w:t>
      </w:r>
      <w:proofErr w:type="spellStart"/>
      <w:r w:rsidR="003A11B4" w:rsidRPr="003A11B4">
        <w:t>middleware</w:t>
      </w:r>
      <w:proofErr w:type="spellEnd"/>
      <w:r w:rsidR="003A11B4" w:rsidRPr="003A11B4">
        <w:t>)</w:t>
      </w:r>
      <w:r w:rsidR="003A11B4">
        <w:t xml:space="preserve"> </w:t>
      </w:r>
      <w:r w:rsidRPr="00FB5B10">
        <w:rPr>
          <w:rFonts w:ascii="Times New Roman" w:hAnsi="Times New Roman" w:cs="Times New Roman"/>
          <w:sz w:val="24"/>
          <w:szCs w:val="24"/>
        </w:rPr>
        <w:t>.</w:t>
      </w:r>
    </w:p>
    <w:p w14:paraId="487A266C" w14:textId="77777777" w:rsidR="00E735BE" w:rsidRPr="00E735BE" w:rsidRDefault="00E735BE" w:rsidP="00E735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B10">
        <w:rPr>
          <w:rFonts w:ascii="Times New Roman" w:hAnsi="Times New Roman" w:cs="Times New Roman"/>
          <w:b/>
          <w:sz w:val="24"/>
          <w:szCs w:val="24"/>
        </w:rPr>
        <w:t>Системное ПО</w:t>
      </w:r>
      <w:r w:rsidRPr="00E735BE">
        <w:rPr>
          <w:rFonts w:ascii="Times New Roman" w:hAnsi="Times New Roman" w:cs="Times New Roman"/>
          <w:sz w:val="24"/>
          <w:szCs w:val="24"/>
        </w:rPr>
        <w:t xml:space="preserve"> – совокупность программ, предназначенных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5BE">
        <w:rPr>
          <w:rFonts w:ascii="Times New Roman" w:hAnsi="Times New Roman" w:cs="Times New Roman"/>
          <w:sz w:val="24"/>
          <w:szCs w:val="24"/>
        </w:rPr>
        <w:t>для поддержания работоспособности системы обработки информации и управления (компьютера и компьютерных сетей) или повышения эффективности ее использования.</w:t>
      </w:r>
    </w:p>
    <w:p w14:paraId="1120D55A" w14:textId="77777777" w:rsidR="00AC3875" w:rsidRDefault="00AC3875" w:rsidP="00E735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A5A88D" w14:textId="77777777" w:rsidR="00E735BE" w:rsidRPr="00E735BE" w:rsidRDefault="00E735BE" w:rsidP="00E735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5BE">
        <w:rPr>
          <w:rFonts w:ascii="Times New Roman" w:hAnsi="Times New Roman" w:cs="Times New Roman"/>
          <w:sz w:val="24"/>
          <w:szCs w:val="24"/>
        </w:rPr>
        <w:t>Функции системного ПО:</w:t>
      </w:r>
    </w:p>
    <w:p w14:paraId="753FEE4E" w14:textId="77777777" w:rsidR="00E735BE" w:rsidRPr="00AC3875" w:rsidRDefault="00E735BE" w:rsidP="00AC3875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создание операционной среды функционирования для программ;</w:t>
      </w:r>
    </w:p>
    <w:p w14:paraId="30A6124F" w14:textId="77777777" w:rsidR="00E735BE" w:rsidRPr="00AC3875" w:rsidRDefault="00E735BE" w:rsidP="00AC3875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автоматизация разработки новых программ;</w:t>
      </w:r>
    </w:p>
    <w:p w14:paraId="6E1930CC" w14:textId="77777777" w:rsidR="00E735BE" w:rsidRPr="00AC3875" w:rsidRDefault="00E735BE" w:rsidP="00AC3875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обеспечение надежной и эффективной работы компьютера и компьютерной сети;</w:t>
      </w:r>
    </w:p>
    <w:p w14:paraId="5771E29E" w14:textId="77777777" w:rsidR="00E735BE" w:rsidRPr="00AC3875" w:rsidRDefault="00E735BE" w:rsidP="00AC3875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проведение диагностики и профилактики аппаратуры</w:t>
      </w:r>
    </w:p>
    <w:p w14:paraId="470F9F70" w14:textId="77777777" w:rsidR="00E735BE" w:rsidRPr="00AC3875" w:rsidRDefault="00E735BE" w:rsidP="00AC3875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компьютера и компьютерных сетей;</w:t>
      </w:r>
    </w:p>
    <w:p w14:paraId="3D6475F0" w14:textId="77777777" w:rsidR="00E735BE" w:rsidRPr="00AC3875" w:rsidRDefault="00E735BE" w:rsidP="00AC3875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выполнения вспомогательных технологических процессов (копирование, архивирование, восстановление после сбоев и т.п.).</w:t>
      </w:r>
    </w:p>
    <w:p w14:paraId="520D4164" w14:textId="77777777" w:rsidR="00E735BE" w:rsidRDefault="00E735BE" w:rsidP="00E735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5BE">
        <w:rPr>
          <w:rFonts w:ascii="Times New Roman" w:hAnsi="Times New Roman" w:cs="Times New Roman"/>
          <w:sz w:val="24"/>
          <w:szCs w:val="24"/>
        </w:rPr>
        <w:t>Системное ПО тесно связано с типом компьютера и 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5BE">
        <w:rPr>
          <w:rFonts w:ascii="Times New Roman" w:hAnsi="Times New Roman" w:cs="Times New Roman"/>
          <w:sz w:val="24"/>
          <w:szCs w:val="24"/>
        </w:rPr>
        <w:t>его неотъемлемой частью. Системное ПО ориентировано на квалифицированных пользователей и профессионалов в области информационных технологий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9284EC" w14:textId="77777777" w:rsidR="000B2A15" w:rsidRPr="000B2A15" w:rsidRDefault="000B2A15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2A15">
        <w:rPr>
          <w:rFonts w:ascii="Times New Roman" w:hAnsi="Times New Roman" w:cs="Times New Roman"/>
          <w:sz w:val="24"/>
          <w:szCs w:val="24"/>
        </w:rPr>
        <w:t>К системному ПО предъявляются высокие требования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2A15">
        <w:rPr>
          <w:rFonts w:ascii="Times New Roman" w:hAnsi="Times New Roman" w:cs="Times New Roman"/>
          <w:sz w:val="24"/>
          <w:szCs w:val="24"/>
        </w:rPr>
        <w:t>надежности и технологичности работы, удобству и эффективности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2A15">
        <w:rPr>
          <w:rFonts w:ascii="Times New Roman" w:hAnsi="Times New Roman" w:cs="Times New Roman"/>
          <w:sz w:val="24"/>
          <w:szCs w:val="24"/>
        </w:rPr>
        <w:t>использования.</w:t>
      </w:r>
    </w:p>
    <w:p w14:paraId="4D024BA4" w14:textId="77777777" w:rsidR="00AC3875" w:rsidRDefault="00AC3875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1CC0B8" w14:textId="77777777" w:rsidR="000B2A15" w:rsidRPr="000B2A15" w:rsidRDefault="000B2A15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2A15">
        <w:rPr>
          <w:rFonts w:ascii="Times New Roman" w:hAnsi="Times New Roman" w:cs="Times New Roman"/>
          <w:sz w:val="24"/>
          <w:szCs w:val="24"/>
        </w:rPr>
        <w:t>Существуют следующие группы системного ПО:</w:t>
      </w:r>
    </w:p>
    <w:p w14:paraId="261A537F" w14:textId="77777777" w:rsidR="000B2A15" w:rsidRPr="00AC3875" w:rsidRDefault="000B2A15" w:rsidP="00AC3875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операционные системы (ОС);</w:t>
      </w:r>
    </w:p>
    <w:p w14:paraId="5B020454" w14:textId="77777777" w:rsidR="000B2A15" w:rsidRPr="00AC3875" w:rsidRDefault="000B2A15" w:rsidP="00AC3875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интерфейсные оболочки ОС;</w:t>
      </w:r>
    </w:p>
    <w:p w14:paraId="776CF882" w14:textId="77777777" w:rsidR="000B2A15" w:rsidRPr="00AC3875" w:rsidRDefault="000B2A15" w:rsidP="00AC3875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системы управления файлами;</w:t>
      </w:r>
    </w:p>
    <w:p w14:paraId="2A8685F2" w14:textId="77777777" w:rsidR="000B2A15" w:rsidRPr="00AC3875" w:rsidRDefault="000B2A15" w:rsidP="00AC3875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системы программирования;</w:t>
      </w:r>
    </w:p>
    <w:p w14:paraId="05CD4BFE" w14:textId="77777777" w:rsidR="000B2A15" w:rsidRPr="00AC3875" w:rsidRDefault="000B2A15" w:rsidP="00AC3875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утилиты;</w:t>
      </w:r>
    </w:p>
    <w:p w14:paraId="2FE8EFCB" w14:textId="77777777" w:rsidR="000B2A15" w:rsidRPr="00AC3875" w:rsidRDefault="000B2A15" w:rsidP="00AC3875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драйверы;</w:t>
      </w:r>
    </w:p>
    <w:p w14:paraId="16441225" w14:textId="77777777" w:rsidR="000B2A15" w:rsidRPr="00AC3875" w:rsidRDefault="000B2A15" w:rsidP="00AC3875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средства сетевого доступа.</w:t>
      </w:r>
    </w:p>
    <w:p w14:paraId="4C78CF49" w14:textId="77777777" w:rsidR="00AC3875" w:rsidRPr="000B2A15" w:rsidRDefault="00AC3875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B5060D" w14:textId="77777777" w:rsidR="000B2A15" w:rsidRPr="000B2A15" w:rsidRDefault="000B2A15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2A15">
        <w:rPr>
          <w:rFonts w:ascii="Times New Roman" w:hAnsi="Times New Roman" w:cs="Times New Roman"/>
          <w:sz w:val="24"/>
          <w:szCs w:val="24"/>
        </w:rPr>
        <w:t>Системное программирование – это процесс разработки системных программ.</w:t>
      </w:r>
    </w:p>
    <w:p w14:paraId="28B5F518" w14:textId="77777777" w:rsidR="000B2A15" w:rsidRPr="000B2A15" w:rsidRDefault="000B2A15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2A15">
        <w:rPr>
          <w:rFonts w:ascii="Times New Roman" w:hAnsi="Times New Roman" w:cs="Times New Roman"/>
          <w:sz w:val="24"/>
          <w:szCs w:val="24"/>
        </w:rPr>
        <w:t>Другой взгляд на системное программирование –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2A15">
        <w:rPr>
          <w:rFonts w:ascii="Times New Roman" w:hAnsi="Times New Roman" w:cs="Times New Roman"/>
          <w:sz w:val="24"/>
          <w:szCs w:val="24"/>
        </w:rPr>
        <w:t>программ сложной структуры.</w:t>
      </w:r>
    </w:p>
    <w:p w14:paraId="6788616C" w14:textId="77777777" w:rsidR="000B2A15" w:rsidRPr="000B2A15" w:rsidRDefault="000B2A15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2A15">
        <w:rPr>
          <w:rFonts w:ascii="Times New Roman" w:hAnsi="Times New Roman" w:cs="Times New Roman"/>
          <w:sz w:val="24"/>
          <w:szCs w:val="24"/>
        </w:rPr>
        <w:t>Значительная часть системного и практически все прикладное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2A15">
        <w:rPr>
          <w:rFonts w:ascii="Times New Roman" w:hAnsi="Times New Roman" w:cs="Times New Roman"/>
          <w:sz w:val="24"/>
          <w:szCs w:val="24"/>
        </w:rPr>
        <w:t>ПО пишется на языках высокого уровня, что обеспечивает сокращение расходов на их разработку, модификацию и переносимость.</w:t>
      </w:r>
    </w:p>
    <w:p w14:paraId="760E65EA" w14:textId="77777777" w:rsidR="000B2A15" w:rsidRPr="000B2A15" w:rsidRDefault="000B2A15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2A15">
        <w:rPr>
          <w:rFonts w:ascii="Times New Roman" w:hAnsi="Times New Roman" w:cs="Times New Roman"/>
          <w:sz w:val="24"/>
          <w:szCs w:val="24"/>
        </w:rPr>
        <w:t>Однако, разработка системного ПО предполагает знание и использование ассемблера для создания модулей и ассемблерных вставок.</w:t>
      </w:r>
    </w:p>
    <w:p w14:paraId="2168C19D" w14:textId="77777777" w:rsidR="000B2A15" w:rsidRDefault="000B2A15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D86466" w14:textId="77777777" w:rsidR="00DA2A1C" w:rsidRDefault="00DA2A1C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907804" w14:textId="77777777" w:rsidR="00DA2A1C" w:rsidRDefault="00DA2A1C" w:rsidP="000B2A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591EEC" w14:textId="77777777" w:rsidR="000B2A15" w:rsidRPr="008B5212" w:rsidRDefault="008B5212" w:rsidP="008B5212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21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0B2A15" w:rsidRPr="008B5212">
        <w:rPr>
          <w:rFonts w:ascii="Times New Roman" w:hAnsi="Times New Roman" w:cs="Times New Roman"/>
          <w:b/>
          <w:sz w:val="24"/>
          <w:szCs w:val="24"/>
        </w:rPr>
        <w:t>Системное программное обеспечение</w:t>
      </w:r>
    </w:p>
    <w:p w14:paraId="4D042C09" w14:textId="77777777" w:rsidR="00E50FE1" w:rsidRPr="00E50FE1" w:rsidRDefault="00E50FE1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Существуют несколько способов классификации системного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FE1">
        <w:rPr>
          <w:rFonts w:ascii="Times New Roman" w:hAnsi="Times New Roman" w:cs="Times New Roman"/>
          <w:sz w:val="24"/>
          <w:szCs w:val="24"/>
        </w:rPr>
        <w:t>ПО. Ниже рассматриваются основные.</w:t>
      </w:r>
    </w:p>
    <w:p w14:paraId="341A291E" w14:textId="77777777" w:rsidR="00AC3875" w:rsidRDefault="00AC3875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A82130" w14:textId="77777777" w:rsidR="00E50FE1" w:rsidRPr="00E50FE1" w:rsidRDefault="00E50FE1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Традиционная классификация системного ПО:</w:t>
      </w:r>
    </w:p>
    <w:p w14:paraId="4F0E1E9B" w14:textId="77777777" w:rsidR="00E50FE1" w:rsidRPr="00AC3875" w:rsidRDefault="00E50FE1" w:rsidP="00AC3875">
      <w:pPr>
        <w:pStyle w:val="a4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управляющее ПО – организует корректное функционирование всех процессов ОС и устройств компьютера;</w:t>
      </w:r>
    </w:p>
    <w:p w14:paraId="6BB8F6EC" w14:textId="77777777" w:rsidR="00E50FE1" w:rsidRPr="00AC3875" w:rsidRDefault="00E50FE1" w:rsidP="00AC3875">
      <w:pPr>
        <w:pStyle w:val="a4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обрабатывающее ПО – обеспечивает выполнение специальных задач.</w:t>
      </w:r>
    </w:p>
    <w:p w14:paraId="31E5BB0A" w14:textId="77777777" w:rsidR="00AC3875" w:rsidRPr="00E50FE1" w:rsidRDefault="00AC3875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45397C" w14:textId="77777777" w:rsidR="00E50FE1" w:rsidRPr="00E50FE1" w:rsidRDefault="00E50FE1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 xml:space="preserve">Управляющее системное ПО осуществляет </w:t>
      </w:r>
      <w:proofErr w:type="spellStart"/>
      <w:r w:rsidRPr="00E50FE1">
        <w:rPr>
          <w:rFonts w:ascii="Times New Roman" w:hAnsi="Times New Roman" w:cs="Times New Roman"/>
          <w:sz w:val="24"/>
          <w:szCs w:val="24"/>
        </w:rPr>
        <w:t>оркестрирование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FE1">
        <w:rPr>
          <w:rFonts w:ascii="Times New Roman" w:hAnsi="Times New Roman" w:cs="Times New Roman"/>
          <w:sz w:val="24"/>
          <w:szCs w:val="24"/>
        </w:rPr>
        <w:t>вычислительных процессов, организует работу с внутренними данными ОС. Этот вид ПО располагается в основной памяти и представляет собой резидентные программы ОС. Системное управляющее ПО поставляется в виде инсталляционных пакетов ОС и драйверов устройств.</w:t>
      </w:r>
    </w:p>
    <w:p w14:paraId="5BBB357E" w14:textId="77777777" w:rsidR="00E50FE1" w:rsidRPr="00E50FE1" w:rsidRDefault="00E50FE1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Обрабатывающее системное ПО функционирует в операционной среде ОС с целью выполнению специальных задач. Системное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FE1">
        <w:rPr>
          <w:rFonts w:ascii="Times New Roman" w:hAnsi="Times New Roman" w:cs="Times New Roman"/>
          <w:sz w:val="24"/>
          <w:szCs w:val="24"/>
        </w:rPr>
        <w:t>обрабатывающее ПО поставляется в виде дистрибутивных пакетов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FE1">
        <w:rPr>
          <w:rFonts w:ascii="Times New Roman" w:hAnsi="Times New Roman" w:cs="Times New Roman"/>
          <w:sz w:val="24"/>
          <w:szCs w:val="24"/>
        </w:rPr>
        <w:t xml:space="preserve">с программами инсталляции, </w:t>
      </w:r>
      <w:r>
        <w:rPr>
          <w:rFonts w:ascii="Times New Roman" w:hAnsi="Times New Roman" w:cs="Times New Roman"/>
          <w:sz w:val="24"/>
          <w:szCs w:val="24"/>
        </w:rPr>
        <w:t xml:space="preserve">разворачивающими ПО на конечном </w:t>
      </w:r>
      <w:r w:rsidRPr="00E50FE1">
        <w:rPr>
          <w:rFonts w:ascii="Times New Roman" w:hAnsi="Times New Roman" w:cs="Times New Roman"/>
          <w:sz w:val="24"/>
          <w:szCs w:val="24"/>
        </w:rPr>
        <w:t>устройстве.</w:t>
      </w:r>
    </w:p>
    <w:p w14:paraId="38000EBF" w14:textId="77777777" w:rsidR="00AC3875" w:rsidRDefault="00AC3875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428568" w14:textId="77777777" w:rsidR="00E50FE1" w:rsidRPr="00E50FE1" w:rsidRDefault="00E50FE1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Альтернативная классификация системного ПО:</w:t>
      </w:r>
    </w:p>
    <w:p w14:paraId="1404E6B0" w14:textId="77777777" w:rsidR="000B2A15" w:rsidRPr="00AC3875" w:rsidRDefault="00E50FE1" w:rsidP="00AC3875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базовое ПО – минимальный набор программных средств, обеспечивающих работу компьютера и компьютерной сети;</w:t>
      </w:r>
    </w:p>
    <w:p w14:paraId="1B12A3D0" w14:textId="77777777" w:rsidR="00E50FE1" w:rsidRPr="00AC3875" w:rsidRDefault="00E50FE1" w:rsidP="00AC3875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сервисное ПО – программы и программные комплексы, которые расширяют возможности базового ПО и организуют удобную среду для работы других программ и пользователя.</w:t>
      </w:r>
    </w:p>
    <w:p w14:paraId="35232D0B" w14:textId="77777777" w:rsidR="00AC3875" w:rsidRDefault="00AC3875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83C79B" w14:textId="77777777" w:rsidR="00E50FE1" w:rsidRPr="00E50FE1" w:rsidRDefault="00E50FE1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Примеры базового ПО:</w:t>
      </w:r>
    </w:p>
    <w:p w14:paraId="578D3928" w14:textId="77777777" w:rsidR="00E50FE1" w:rsidRPr="00AC3875" w:rsidRDefault="00E50FE1" w:rsidP="00AC3875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операционные системы и драйверы в составе ОС;</w:t>
      </w:r>
    </w:p>
    <w:p w14:paraId="5FD6A80B" w14:textId="77777777" w:rsidR="00E50FE1" w:rsidRPr="00AC3875" w:rsidRDefault="00E50FE1" w:rsidP="00AC3875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загрузчики;</w:t>
      </w:r>
    </w:p>
    <w:p w14:paraId="48F99925" w14:textId="77777777" w:rsidR="00E50FE1" w:rsidRPr="00AC3875" w:rsidRDefault="00E50FE1" w:rsidP="00AC3875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интерфейсные оболочки ОС;</w:t>
      </w:r>
    </w:p>
    <w:p w14:paraId="2A74F08B" w14:textId="77777777" w:rsidR="00E50FE1" w:rsidRPr="00AC3875" w:rsidRDefault="00E50FE1" w:rsidP="00AC3875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875">
        <w:rPr>
          <w:rFonts w:ascii="Times New Roman" w:hAnsi="Times New Roman" w:cs="Times New Roman"/>
          <w:sz w:val="24"/>
          <w:szCs w:val="24"/>
        </w:rPr>
        <w:t>системы управления файлами.</w:t>
      </w:r>
    </w:p>
    <w:p w14:paraId="633CBEA3" w14:textId="77777777" w:rsidR="00EF193A" w:rsidRDefault="00EF193A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6A719F" w14:textId="77777777" w:rsidR="00E50FE1" w:rsidRDefault="00E50FE1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Операционная система – совокупность программных средств,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FE1">
        <w:rPr>
          <w:rFonts w:ascii="Times New Roman" w:hAnsi="Times New Roman" w:cs="Times New Roman"/>
          <w:sz w:val="24"/>
          <w:szCs w:val="24"/>
        </w:rPr>
        <w:t>обеспечивающая управление аппаратной частью компьютера и прикладными программами, а также их взаимодействием между собой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FE1">
        <w:rPr>
          <w:rFonts w:ascii="Times New Roman" w:hAnsi="Times New Roman" w:cs="Times New Roman"/>
          <w:sz w:val="24"/>
          <w:szCs w:val="24"/>
        </w:rPr>
        <w:t xml:space="preserve">и пользователем. </w:t>
      </w:r>
    </w:p>
    <w:p w14:paraId="0A95A4A6" w14:textId="77777777" w:rsidR="00E50FE1" w:rsidRPr="00E50FE1" w:rsidRDefault="00E50FE1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Загрузчик – программа, обеспечивающая выбор ОС при запуске компьютера.</w:t>
      </w:r>
    </w:p>
    <w:p w14:paraId="29DA3D83" w14:textId="77777777" w:rsidR="00E50FE1" w:rsidRPr="00E50FE1" w:rsidRDefault="00E50FE1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Интерфейсные оболочки ОС предназначены для смены режима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FE1">
        <w:rPr>
          <w:rFonts w:ascii="Times New Roman" w:hAnsi="Times New Roman" w:cs="Times New Roman"/>
          <w:sz w:val="24"/>
          <w:szCs w:val="24"/>
        </w:rPr>
        <w:t xml:space="preserve">взаимодействия пользователя с прикладными программами и ресурсами компьютера. Они могут функционировать в текстовом или графическом режимах. Примеры интерфейсных оболочек: </w:t>
      </w:r>
      <w:r w:rsidRPr="00DA2A1C">
        <w:rPr>
          <w:rFonts w:ascii="Times New Roman" w:hAnsi="Times New Roman" w:cs="Times New Roman"/>
          <w:sz w:val="24"/>
          <w:szCs w:val="24"/>
        </w:rPr>
        <w:t xml:space="preserve">KDE, </w:t>
      </w:r>
      <w:proofErr w:type="spellStart"/>
      <w:r w:rsidRPr="00DA2A1C">
        <w:rPr>
          <w:rFonts w:ascii="Times New Roman" w:hAnsi="Times New Roman" w:cs="Times New Roman"/>
          <w:sz w:val="24"/>
          <w:szCs w:val="24"/>
        </w:rPr>
        <w:t>Gnome</w:t>
      </w:r>
      <w:proofErr w:type="spellEnd"/>
      <w:r w:rsidRPr="00DA2A1C">
        <w:rPr>
          <w:rFonts w:ascii="Times New Roman" w:hAnsi="Times New Roman" w:cs="Times New Roman"/>
          <w:sz w:val="24"/>
          <w:szCs w:val="24"/>
        </w:rPr>
        <w:t>.</w:t>
      </w:r>
    </w:p>
    <w:p w14:paraId="34768FD3" w14:textId="77777777" w:rsidR="00E50FE1" w:rsidRPr="00E50FE1" w:rsidRDefault="00E50FE1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Системы управления файлами выделяются в отдельную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FE1">
        <w:rPr>
          <w:rFonts w:ascii="Times New Roman" w:hAnsi="Times New Roman" w:cs="Times New Roman"/>
          <w:sz w:val="24"/>
          <w:szCs w:val="24"/>
        </w:rPr>
        <w:t>группу системного ПО, однако любая система управления файлами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FE1">
        <w:rPr>
          <w:rFonts w:ascii="Times New Roman" w:hAnsi="Times New Roman" w:cs="Times New Roman"/>
          <w:sz w:val="24"/>
          <w:szCs w:val="24"/>
        </w:rPr>
        <w:t>разработана для работы в конкретной ОС и с конкретной файловой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FE1">
        <w:rPr>
          <w:rFonts w:ascii="Times New Roman" w:hAnsi="Times New Roman" w:cs="Times New Roman"/>
          <w:sz w:val="24"/>
          <w:szCs w:val="24"/>
        </w:rPr>
        <w:t>системой. Системы управления файлами предназначены для организации более удобного доступа к данным, когда вместо низкоуровневого доступа к данным с указанием конкретных физических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FE1">
        <w:rPr>
          <w:rFonts w:ascii="Times New Roman" w:hAnsi="Times New Roman" w:cs="Times New Roman"/>
          <w:sz w:val="24"/>
          <w:szCs w:val="24"/>
        </w:rPr>
        <w:t>адресов используется логический доступ с указанием имени файла.</w:t>
      </w:r>
    </w:p>
    <w:p w14:paraId="43786533" w14:textId="77777777" w:rsidR="00E50FE1" w:rsidRPr="00E50FE1" w:rsidRDefault="00E50FE1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Примеры сервисного ПО:</w:t>
      </w:r>
    </w:p>
    <w:p w14:paraId="7CCF1D4E" w14:textId="77777777" w:rsidR="00E50FE1" w:rsidRPr="00EF193A" w:rsidRDefault="00E50FE1" w:rsidP="00EF193A">
      <w:pPr>
        <w:pStyle w:val="a4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93A">
        <w:rPr>
          <w:rFonts w:ascii="Times New Roman" w:hAnsi="Times New Roman" w:cs="Times New Roman"/>
          <w:sz w:val="24"/>
          <w:szCs w:val="24"/>
        </w:rPr>
        <w:t>драйверы специальных устройств, которые поставляются отдельно от ОС;</w:t>
      </w:r>
    </w:p>
    <w:p w14:paraId="30A439FD" w14:textId="77777777" w:rsidR="00E50FE1" w:rsidRPr="00EF193A" w:rsidRDefault="00E50FE1" w:rsidP="00EF193A">
      <w:pPr>
        <w:pStyle w:val="a4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93A">
        <w:rPr>
          <w:rFonts w:ascii="Times New Roman" w:hAnsi="Times New Roman" w:cs="Times New Roman"/>
          <w:sz w:val="24"/>
          <w:szCs w:val="24"/>
        </w:rPr>
        <w:t>программы диагностики работоспособности компьютера;</w:t>
      </w:r>
    </w:p>
    <w:p w14:paraId="2751741B" w14:textId="77777777" w:rsidR="000B2A15" w:rsidRPr="00EF193A" w:rsidRDefault="00E50FE1" w:rsidP="00EF193A">
      <w:pPr>
        <w:pStyle w:val="a4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93A">
        <w:rPr>
          <w:rFonts w:ascii="Times New Roman" w:hAnsi="Times New Roman" w:cs="Times New Roman"/>
          <w:sz w:val="24"/>
          <w:szCs w:val="24"/>
        </w:rPr>
        <w:t>антивирусные программы;</w:t>
      </w:r>
    </w:p>
    <w:p w14:paraId="7ADFF770" w14:textId="77777777" w:rsidR="00EF193A" w:rsidRDefault="00EF193A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247666" w14:textId="77777777" w:rsidR="00E50FE1" w:rsidRPr="00E50FE1" w:rsidRDefault="00E50FE1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Сервисное ПО часто называются утилитами. Утилиты – программы, служащие для выполнения вспомогательных операций обработки данных или обслуживания компьютеров.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FE1">
        <w:rPr>
          <w:rFonts w:ascii="Times New Roman" w:hAnsi="Times New Roman" w:cs="Times New Roman"/>
          <w:sz w:val="24"/>
          <w:szCs w:val="24"/>
        </w:rPr>
        <w:t xml:space="preserve">Примеры утилит: </w:t>
      </w:r>
      <w:proofErr w:type="spellStart"/>
      <w:r w:rsidRPr="00E50FE1">
        <w:rPr>
          <w:rFonts w:ascii="Times New Roman" w:hAnsi="Times New Roman" w:cs="Times New Roman"/>
          <w:sz w:val="24"/>
          <w:szCs w:val="24"/>
          <w:lang w:val="en-US"/>
        </w:rPr>
        <w:t>CCleaner</w:t>
      </w:r>
      <w:proofErr w:type="spellEnd"/>
      <w:r w:rsidRPr="00E50FE1">
        <w:rPr>
          <w:rFonts w:ascii="Times New Roman" w:hAnsi="Times New Roman" w:cs="Times New Roman"/>
          <w:sz w:val="24"/>
          <w:szCs w:val="24"/>
        </w:rPr>
        <w:t>, 7-</w:t>
      </w:r>
      <w:r w:rsidRPr="00E50FE1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E50FE1">
        <w:rPr>
          <w:rFonts w:ascii="Times New Roman" w:hAnsi="Times New Roman" w:cs="Times New Roman"/>
          <w:sz w:val="24"/>
          <w:szCs w:val="24"/>
        </w:rPr>
        <w:t xml:space="preserve">, </w:t>
      </w:r>
      <w:r w:rsidRPr="00E50FE1">
        <w:rPr>
          <w:rFonts w:ascii="Times New Roman" w:hAnsi="Times New Roman" w:cs="Times New Roman"/>
          <w:sz w:val="24"/>
          <w:szCs w:val="24"/>
          <w:lang w:val="en-US"/>
        </w:rPr>
        <w:t>WinRAR</w:t>
      </w:r>
      <w:r w:rsidRPr="00E50FE1">
        <w:rPr>
          <w:rFonts w:ascii="Times New Roman" w:hAnsi="Times New Roman" w:cs="Times New Roman"/>
          <w:sz w:val="24"/>
          <w:szCs w:val="24"/>
        </w:rPr>
        <w:t xml:space="preserve">, </w:t>
      </w:r>
      <w:r w:rsidRPr="00E50FE1">
        <w:rPr>
          <w:rFonts w:ascii="Times New Roman" w:hAnsi="Times New Roman" w:cs="Times New Roman"/>
          <w:sz w:val="24"/>
          <w:szCs w:val="24"/>
          <w:lang w:val="en-US"/>
        </w:rPr>
        <w:t>AIDA</w:t>
      </w:r>
      <w:r w:rsidRPr="00E50FE1">
        <w:rPr>
          <w:rFonts w:ascii="Times New Roman" w:hAnsi="Times New Roman" w:cs="Times New Roman"/>
          <w:sz w:val="24"/>
          <w:szCs w:val="24"/>
        </w:rPr>
        <w:t xml:space="preserve">, </w:t>
      </w:r>
      <w:r w:rsidRPr="00E50FE1">
        <w:rPr>
          <w:rFonts w:ascii="Times New Roman" w:hAnsi="Times New Roman" w:cs="Times New Roman"/>
          <w:sz w:val="24"/>
          <w:szCs w:val="24"/>
          <w:lang w:val="en-US"/>
        </w:rPr>
        <w:t>Disk</w:t>
      </w:r>
      <w:r w:rsidRPr="00E50FE1">
        <w:rPr>
          <w:rFonts w:ascii="Times New Roman" w:hAnsi="Times New Roman" w:cs="Times New Roman"/>
          <w:sz w:val="24"/>
          <w:szCs w:val="24"/>
        </w:rPr>
        <w:t xml:space="preserve"> </w:t>
      </w:r>
      <w:r w:rsidRPr="00E50FE1">
        <w:rPr>
          <w:rFonts w:ascii="Times New Roman" w:hAnsi="Times New Roman" w:cs="Times New Roman"/>
          <w:sz w:val="24"/>
          <w:szCs w:val="24"/>
          <w:lang w:val="en-US"/>
        </w:rPr>
        <w:t>Commander</w:t>
      </w:r>
      <w:r w:rsidRPr="00E50FE1">
        <w:rPr>
          <w:rFonts w:ascii="Times New Roman" w:hAnsi="Times New Roman" w:cs="Times New Roman"/>
          <w:sz w:val="24"/>
          <w:szCs w:val="24"/>
        </w:rPr>
        <w:t>.</w:t>
      </w:r>
    </w:p>
    <w:p w14:paraId="7ADF2ADA" w14:textId="77777777" w:rsidR="00E50FE1" w:rsidRDefault="00E50FE1" w:rsidP="00E50F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7BDA84" w14:textId="77777777" w:rsidR="00AC36E1" w:rsidRDefault="00AC36E1" w:rsidP="00EF193A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7AD464" w14:textId="77777777" w:rsidR="000B2A15" w:rsidRPr="00E70553" w:rsidRDefault="00E70553" w:rsidP="00EF193A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EF193A">
        <w:rPr>
          <w:rFonts w:ascii="Times New Roman" w:hAnsi="Times New Roman" w:cs="Times New Roman"/>
          <w:b/>
          <w:sz w:val="24"/>
          <w:szCs w:val="24"/>
        </w:rPr>
        <w:t>Подсистемы управления ресурсами</w:t>
      </w:r>
    </w:p>
    <w:p w14:paraId="1332E363" w14:textId="77777777" w:rsidR="00AC7624" w:rsidRPr="00AC7624" w:rsidRDefault="00AC7624" w:rsidP="00AC762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7624">
        <w:rPr>
          <w:rFonts w:ascii="Times New Roman" w:hAnsi="Times New Roman" w:cs="Times New Roman"/>
          <w:i/>
          <w:iCs/>
          <w:sz w:val="24"/>
          <w:szCs w:val="24"/>
        </w:rPr>
        <w:t>Подсистемой</w:t>
      </w:r>
      <w:r w:rsidRPr="00AC7624">
        <w:rPr>
          <w:rFonts w:ascii="Times New Roman" w:hAnsi="Times New Roman" w:cs="Times New Roman"/>
          <w:sz w:val="24"/>
          <w:szCs w:val="24"/>
        </w:rPr>
        <w:t xml:space="preserve"> называют группу функций, обеспечиваемых ОС. Наиболее важными подсистемами управления ресурсами являются подсистемы управления процессами, памятью, файлами и внешними устройствами. Подсистемами, общими для всех ресурсов, являются подсистемы пользовательского интерфейса, защиты данных и администрирования.</w:t>
      </w:r>
    </w:p>
    <w:p w14:paraId="224A0563" w14:textId="77777777" w:rsidR="00AC7624" w:rsidRPr="00AC7624" w:rsidRDefault="00AC7624" w:rsidP="00AC7624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624">
        <w:rPr>
          <w:rFonts w:ascii="Times New Roman" w:hAnsi="Times New Roman" w:cs="Times New Roman"/>
          <w:b/>
          <w:bCs/>
          <w:sz w:val="24"/>
          <w:szCs w:val="24"/>
        </w:rPr>
        <w:t>Подсистема управления процессами</w:t>
      </w:r>
    </w:p>
    <w:p w14:paraId="0CBD7831" w14:textId="77777777" w:rsidR="00AC7624" w:rsidRPr="00AC7624" w:rsidRDefault="00AC7624" w:rsidP="00AC762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7624">
        <w:rPr>
          <w:rFonts w:ascii="Times New Roman" w:hAnsi="Times New Roman" w:cs="Times New Roman"/>
          <w:sz w:val="24"/>
          <w:szCs w:val="24"/>
        </w:rPr>
        <w:t>является важнейшей частью ОС, влияющей непосредственно на функционирование компьютера. Чтобы процесс мог быть выполнен, ОС назначает ему область оперативной памяти для размещения кодов и данных, предоставляет необходимое количество процессорного времени, а также доступ к файлам и устройствам ввода-вывода. В обязанности ОС входит поддержание очередей заявок процессов на ресурсы, поскольку процессы часто одновременно претендуют на одни и те же ресурсы, например, в виде очереди к процессору, принтеру, последовательному порту. Важной задачей ОС является защита ресурсов, выделенных данному процессу, от остальных процессов. Наиболее важными из защищаемых ресурсов процесса являются области оперативной памяти, в которых хранятся коды и данные процесса.</w:t>
      </w:r>
    </w:p>
    <w:p w14:paraId="5BB89F61" w14:textId="77777777" w:rsidR="00AC7624" w:rsidRPr="00AC7624" w:rsidRDefault="00AC7624" w:rsidP="00AC762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7624">
        <w:rPr>
          <w:rFonts w:ascii="Times New Roman" w:hAnsi="Times New Roman" w:cs="Times New Roman"/>
          <w:sz w:val="24"/>
          <w:szCs w:val="24"/>
        </w:rPr>
        <w:t xml:space="preserve">Выполнение процесса может быть прервано и продолжено. Для возобновления процесса необходимо восстановить состояние его операционной среды, которое идентифицируется (определяется) состоянием регистров и программного счетчика, режимом работы процессора, указателями на открытые файлы, информацией о незавершенных операциях ввода-вывода, кодами ошибок, выполняемых данным процессом системных вызовов и т.д. Эта информация называется </w:t>
      </w:r>
      <w:r w:rsidRPr="00AC7624">
        <w:rPr>
          <w:rFonts w:ascii="Times New Roman" w:hAnsi="Times New Roman" w:cs="Times New Roman"/>
          <w:i/>
          <w:iCs/>
          <w:sz w:val="24"/>
          <w:szCs w:val="24"/>
        </w:rPr>
        <w:t>контекстом процесса.</w:t>
      </w:r>
      <w:r w:rsidRPr="00AC7624">
        <w:rPr>
          <w:rFonts w:ascii="Times New Roman" w:hAnsi="Times New Roman" w:cs="Times New Roman"/>
          <w:sz w:val="24"/>
          <w:szCs w:val="24"/>
        </w:rPr>
        <w:t xml:space="preserve"> При смене процесса происходит переключение контекстов.</w:t>
      </w:r>
    </w:p>
    <w:p w14:paraId="54C73330" w14:textId="77777777" w:rsidR="00AC7624" w:rsidRPr="00AC7624" w:rsidRDefault="00AC7624" w:rsidP="00AC762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7624">
        <w:rPr>
          <w:rFonts w:ascii="Times New Roman" w:hAnsi="Times New Roman" w:cs="Times New Roman"/>
          <w:sz w:val="24"/>
          <w:szCs w:val="24"/>
        </w:rPr>
        <w:t xml:space="preserve">Операционная система выполняет также функции </w:t>
      </w:r>
      <w:r w:rsidRPr="00AC7624">
        <w:rPr>
          <w:rFonts w:ascii="Times New Roman" w:hAnsi="Times New Roman" w:cs="Times New Roman"/>
          <w:i/>
          <w:iCs/>
          <w:sz w:val="24"/>
          <w:szCs w:val="24"/>
        </w:rPr>
        <w:t>синхронизации</w:t>
      </w:r>
      <w:r w:rsidRPr="00AC7624">
        <w:rPr>
          <w:rFonts w:ascii="Times New Roman" w:hAnsi="Times New Roman" w:cs="Times New Roman"/>
          <w:sz w:val="24"/>
          <w:szCs w:val="24"/>
        </w:rPr>
        <w:t xml:space="preserve"> процессов, т.е. может приостанавливать выполнение процесса до наступления какого-либо события в системе, </w:t>
      </w:r>
      <w:proofErr w:type="gramStart"/>
      <w:r w:rsidRPr="00AC7624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AC7624">
        <w:rPr>
          <w:rFonts w:ascii="Times New Roman" w:hAnsi="Times New Roman" w:cs="Times New Roman"/>
          <w:sz w:val="24"/>
          <w:szCs w:val="24"/>
        </w:rPr>
        <w:t xml:space="preserve"> до завершения операции ввода/вывода, осуществляемой по запросу процесса самой ОС.</w:t>
      </w:r>
    </w:p>
    <w:p w14:paraId="7903A84D" w14:textId="77777777" w:rsidR="00AC7624" w:rsidRDefault="00AC7624" w:rsidP="00AC762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7624">
        <w:rPr>
          <w:rFonts w:ascii="Times New Roman" w:hAnsi="Times New Roman" w:cs="Times New Roman"/>
          <w:sz w:val="24"/>
          <w:szCs w:val="24"/>
        </w:rPr>
        <w:t>Таким образом, подсистема управления процессами планирует выполнение процессов, т.е. распределяет процессорное время между несколькими одновременно существующими в системе процессами, занимается созданием и уничтожением процессов, обеспечивает процессы необходимыми системными ресурсами, поддерживает синхронизацию процессов, а также обеспечивает взаимодействие между процессами.</w:t>
      </w:r>
    </w:p>
    <w:p w14:paraId="1C5C9972" w14:textId="77777777" w:rsidR="00DC0DFF" w:rsidRPr="00DC0DFF" w:rsidRDefault="00DC0DFF" w:rsidP="00DC0DFF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DFF">
        <w:rPr>
          <w:rFonts w:ascii="Times New Roman" w:hAnsi="Times New Roman" w:cs="Times New Roman"/>
          <w:b/>
          <w:bCs/>
          <w:sz w:val="24"/>
          <w:szCs w:val="24"/>
        </w:rPr>
        <w:t>Подсистема управления памятью</w:t>
      </w:r>
    </w:p>
    <w:p w14:paraId="27776D7A" w14:textId="77777777" w:rsidR="00DC0DFF" w:rsidRPr="00DC0DFF" w:rsidRDefault="00DC0DFF" w:rsidP="00DC0D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0DFF">
        <w:rPr>
          <w:rFonts w:ascii="Times New Roman" w:hAnsi="Times New Roman" w:cs="Times New Roman"/>
          <w:sz w:val="24"/>
          <w:szCs w:val="24"/>
        </w:rPr>
        <w:t>осуществляет распределение имеющейся физической памяти между всеми существующими в системе в данный момент процессами, загрузку кодов и данных процессов в отведенные им области памяти, настройку адресно-зависимых частей кодов процесса на физические адреса выделенной области, а также защиту областей памяти каждого процесса.</w:t>
      </w:r>
    </w:p>
    <w:p w14:paraId="2BAFAA9A" w14:textId="77777777" w:rsidR="00DC0DFF" w:rsidRPr="00DC0DFF" w:rsidRDefault="00DC0DFF" w:rsidP="00DC0D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0DFF">
        <w:rPr>
          <w:rFonts w:ascii="Times New Roman" w:hAnsi="Times New Roman" w:cs="Times New Roman"/>
          <w:sz w:val="24"/>
          <w:szCs w:val="24"/>
        </w:rPr>
        <w:t xml:space="preserve">Для управления памятью в современных ОС используется механизм </w:t>
      </w:r>
      <w:r w:rsidRPr="00DC0DFF">
        <w:rPr>
          <w:rFonts w:ascii="Times New Roman" w:hAnsi="Times New Roman" w:cs="Times New Roman"/>
          <w:i/>
          <w:iCs/>
          <w:sz w:val="24"/>
          <w:szCs w:val="24"/>
        </w:rPr>
        <w:t>виртуальной памяти,</w:t>
      </w:r>
      <w:r w:rsidRPr="00DC0DFF">
        <w:rPr>
          <w:rFonts w:ascii="Times New Roman" w:hAnsi="Times New Roman" w:cs="Times New Roman"/>
          <w:sz w:val="24"/>
          <w:szCs w:val="24"/>
        </w:rPr>
        <w:t xml:space="preserve"> который состоит в отображении адресов (к которым может обратиться программа) из виртуального адресного пространства в адреса реальной памяти. Наличие в ОС механизма виртуальной памяти позволяет программисту писать программу так, как будто в его распоряжении имеется однородная оперативная память большого объема, часто существенно превышающего объем имеющейся физической памяти. В действительности все данные, используемые программой, хранятся на диске и при необходимости частями (сегментами или страницами) отображаются в физическую оперативную память. При перемещении кодов и данных между оперативной памятью и диском подсистема виртуальной памяти выполняет трансляцию </w:t>
      </w:r>
      <w:r w:rsidRPr="00DC0DFF">
        <w:rPr>
          <w:rFonts w:ascii="Times New Roman" w:hAnsi="Times New Roman" w:cs="Times New Roman"/>
          <w:i/>
          <w:iCs/>
          <w:sz w:val="24"/>
          <w:szCs w:val="24"/>
        </w:rPr>
        <w:t>виртуальных адресов,</w:t>
      </w:r>
      <w:r w:rsidRPr="00DC0DFF">
        <w:rPr>
          <w:rFonts w:ascii="Times New Roman" w:hAnsi="Times New Roman" w:cs="Times New Roman"/>
          <w:sz w:val="24"/>
          <w:szCs w:val="24"/>
        </w:rPr>
        <w:t xml:space="preserve"> полученных в результате компиляции и компоновки программы, в физические адреса ячеек оперативной памяти.</w:t>
      </w:r>
    </w:p>
    <w:p w14:paraId="0D30A227" w14:textId="77777777" w:rsidR="00DC0DFF" w:rsidRPr="00DC0DFF" w:rsidRDefault="00DC0DFF" w:rsidP="00DC0D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0DFF">
        <w:rPr>
          <w:rFonts w:ascii="Times New Roman" w:hAnsi="Times New Roman" w:cs="Times New Roman"/>
          <w:sz w:val="24"/>
          <w:szCs w:val="24"/>
        </w:rPr>
        <w:t>Защита памяти состоит в том, чтобы предохранять выполняемую задачу от записи или чтения памяти, назначенной другой задаче. Средства защиты памяти должны пресекать несанкционированный доступ процессов к чужим областям памяти.</w:t>
      </w:r>
    </w:p>
    <w:p w14:paraId="1DC95B3B" w14:textId="77777777" w:rsidR="00DC0DFF" w:rsidRPr="00DC0DFF" w:rsidRDefault="00DC0DFF" w:rsidP="00DC0D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0DFF">
        <w:rPr>
          <w:rFonts w:ascii="Times New Roman" w:hAnsi="Times New Roman" w:cs="Times New Roman"/>
          <w:sz w:val="24"/>
          <w:szCs w:val="24"/>
        </w:rPr>
        <w:t>Таким образом, функциями ОС по управлению памятью являются отслеживание свободной и занятой памяти; выделение памяти процессам и освобождение ее при завершении процессов; защита памяти; вытеснение процессов из оперативной памяти на диск, когда размеры основной памяти недостаточны для размещения в ней всех процессов, и возвращение их в оперативную память, когда в ней освобождается место, а также настройка адресов программы на конкретную область физической памяти.</w:t>
      </w:r>
    </w:p>
    <w:p w14:paraId="50BDAE97" w14:textId="77777777" w:rsidR="00DC0DFF" w:rsidRPr="00DC0DFF" w:rsidRDefault="00DC0DFF" w:rsidP="00DC0DFF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DFF">
        <w:rPr>
          <w:rFonts w:ascii="Times New Roman" w:hAnsi="Times New Roman" w:cs="Times New Roman"/>
          <w:b/>
          <w:bCs/>
          <w:sz w:val="24"/>
          <w:szCs w:val="24"/>
        </w:rPr>
        <w:t>Подсистема управления файлами</w:t>
      </w:r>
    </w:p>
    <w:p w14:paraId="17DFADA0" w14:textId="77777777" w:rsidR="00DC0DFF" w:rsidRPr="00DC0DFF" w:rsidRDefault="00DC0DFF" w:rsidP="00DC0D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0DFF">
        <w:rPr>
          <w:rFonts w:ascii="Times New Roman" w:hAnsi="Times New Roman" w:cs="Times New Roman"/>
          <w:sz w:val="24"/>
          <w:szCs w:val="24"/>
        </w:rPr>
        <w:t>преобразует символьные имена файлов, с которыми удобно работать пользователю или программисту, в физические адреса данных на диске, организует совместный доступ к файлам, защищает их от несанкционированного доступа. В качестве файлов могут быть использованы некоторые устройства (принтер, сетевой адаптер и др.), т.е. ОС наделена способностью работать с ними как с файлами.</w:t>
      </w:r>
    </w:p>
    <w:p w14:paraId="7B1493A3" w14:textId="77777777" w:rsidR="00DC0DFF" w:rsidRPr="00DC0DFF" w:rsidRDefault="00DC0DFF" w:rsidP="00DC0DFF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DFF">
        <w:rPr>
          <w:rFonts w:ascii="Times New Roman" w:hAnsi="Times New Roman" w:cs="Times New Roman"/>
          <w:b/>
          <w:bCs/>
          <w:sz w:val="24"/>
          <w:szCs w:val="24"/>
        </w:rPr>
        <w:t>Подсистема управления внешними устройствами</w:t>
      </w:r>
    </w:p>
    <w:p w14:paraId="5F70BD1D" w14:textId="77777777" w:rsidR="00DC0DFF" w:rsidRPr="00DC0DFF" w:rsidRDefault="00DC0DFF" w:rsidP="00DC0D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0DFF">
        <w:rPr>
          <w:rFonts w:ascii="Times New Roman" w:hAnsi="Times New Roman" w:cs="Times New Roman"/>
          <w:sz w:val="24"/>
          <w:szCs w:val="24"/>
        </w:rPr>
        <w:t>(ВУ), или устройствами ввода-вывода, обеспечивает интерфейс (сопряжение) со всеми устройствами, подключенными к компьютеру. Например, подсистема управления ВУ по запросам файловой подсистемы осуществляет передачу данных между дисками и оперативной памятью. Одной из наиболее важных задач ОС является поддержание высокоуровневого унифицированного интерфейса ввода-вывода. Эта задача решается с помощью драйверов, созданием которых занимаются как разработчики конкретной ОС, так и специалисты компаний, выпускающих ВУ. Унифицированный интерфейс ввода-вывода в большинстве ОС строится на основе концепции файлового доступа, согласно которой обмен с любым ВУ выглядит как обмен с файлом, имеющим имя и представляющим собой неструктурированную последовательность байтов.</w:t>
      </w:r>
    </w:p>
    <w:p w14:paraId="0313E6C4" w14:textId="77777777" w:rsidR="00DC0DFF" w:rsidRPr="00DC0DFF" w:rsidRDefault="00DC0DFF" w:rsidP="00DC0DFF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DFF">
        <w:rPr>
          <w:rFonts w:ascii="Times New Roman" w:hAnsi="Times New Roman" w:cs="Times New Roman"/>
          <w:b/>
          <w:bCs/>
          <w:sz w:val="24"/>
          <w:szCs w:val="24"/>
        </w:rPr>
        <w:t>Подсистема защиты данных и администрирования</w:t>
      </w:r>
    </w:p>
    <w:p w14:paraId="2D88AFE4" w14:textId="77777777" w:rsidR="00DC0DFF" w:rsidRPr="00DC0DFF" w:rsidRDefault="00DC0DFF" w:rsidP="00DC0D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0DFF">
        <w:rPr>
          <w:rFonts w:ascii="Times New Roman" w:hAnsi="Times New Roman" w:cs="Times New Roman"/>
          <w:sz w:val="24"/>
          <w:szCs w:val="24"/>
        </w:rPr>
        <w:t>Операционная система (ОС) должна обеспечить защиту от сбоев и отказов аппаратуры, ошибок программного обеспечения, ошибочного или злонамеренного поведения пользователей системы. Функции защиты ОС тесно связаны с функциями администрирования. Поддержка отказоустойчивости входит в обязанности системного администратора. Администратор определяет права пользователей при их обращении к разным ресурсам системы (файлам, каталогам, принтерам, сканерам и другим устройствам) и ограничивает их возможности в выполнении тех или иных системных действий. Поэтому для защиты данных от несанкционированного доступа ОС, прежде всего, должна убедиться в том, что в систему пытается войти пользователь, вход которого разрешен администратором.</w:t>
      </w:r>
    </w:p>
    <w:p w14:paraId="6FD08AA1" w14:textId="77777777" w:rsidR="00DC0DFF" w:rsidRPr="00AC7624" w:rsidRDefault="00DC0DFF" w:rsidP="00AC762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633A4D" w14:textId="77777777" w:rsidR="00EF193A" w:rsidRDefault="00EF193A" w:rsidP="000B2A1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C06089" w14:textId="77777777" w:rsidR="00EF193A" w:rsidRDefault="00EF193A" w:rsidP="000B2A1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4422F8" w14:textId="77777777" w:rsidR="000B2A15" w:rsidRPr="00E70553" w:rsidRDefault="000B2A15" w:rsidP="000B2A1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553">
        <w:rPr>
          <w:rFonts w:ascii="Times New Roman" w:hAnsi="Times New Roman" w:cs="Times New Roman"/>
          <w:b/>
          <w:sz w:val="24"/>
          <w:szCs w:val="24"/>
        </w:rPr>
        <w:t>Вопросы для самоконтроля</w:t>
      </w:r>
    </w:p>
    <w:p w14:paraId="0AFE243E" w14:textId="670AD1AF" w:rsidR="00C6398D" w:rsidRDefault="000B2A15" w:rsidP="00C6398D">
      <w:pPr>
        <w:pStyle w:val="a4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Что представляет собой прикладное ПО? Приведите примеры пр</w:t>
      </w:r>
      <w:r w:rsidR="00092E5D">
        <w:rPr>
          <w:rFonts w:ascii="Times New Roman" w:hAnsi="Times New Roman" w:cs="Times New Roman"/>
          <w:sz w:val="24"/>
          <w:szCs w:val="24"/>
        </w:rPr>
        <w:t>и</w:t>
      </w:r>
      <w:r w:rsidRPr="00E50FE1">
        <w:rPr>
          <w:rFonts w:ascii="Times New Roman" w:hAnsi="Times New Roman" w:cs="Times New Roman"/>
          <w:sz w:val="24"/>
          <w:szCs w:val="24"/>
        </w:rPr>
        <w:t>кладного ПО.</w:t>
      </w:r>
    </w:p>
    <w:p w14:paraId="52C10F14" w14:textId="77777777" w:rsidR="000B2A15" w:rsidRPr="00C6398D" w:rsidRDefault="000B2A15" w:rsidP="00C6398D">
      <w:pPr>
        <w:pStyle w:val="a4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398D">
        <w:rPr>
          <w:rFonts w:ascii="Times New Roman" w:hAnsi="Times New Roman" w:cs="Times New Roman"/>
          <w:sz w:val="24"/>
          <w:szCs w:val="24"/>
        </w:rPr>
        <w:t>Что представляет собой промежуточное ПО? Приведите</w:t>
      </w:r>
      <w:r w:rsidR="00E50FE1" w:rsidRPr="00C6398D">
        <w:rPr>
          <w:rFonts w:ascii="Times New Roman" w:hAnsi="Times New Roman" w:cs="Times New Roman"/>
          <w:sz w:val="24"/>
          <w:szCs w:val="24"/>
        </w:rPr>
        <w:t xml:space="preserve"> </w:t>
      </w:r>
      <w:r w:rsidRPr="00C6398D">
        <w:rPr>
          <w:rFonts w:ascii="Times New Roman" w:hAnsi="Times New Roman" w:cs="Times New Roman"/>
          <w:sz w:val="24"/>
          <w:szCs w:val="24"/>
        </w:rPr>
        <w:t>примеры промежуточного ПО.</w:t>
      </w:r>
    </w:p>
    <w:p w14:paraId="536C57B5" w14:textId="77777777" w:rsidR="000B2A15" w:rsidRPr="00E50FE1" w:rsidRDefault="000B2A15" w:rsidP="00E50FE1">
      <w:pPr>
        <w:pStyle w:val="a4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Что представляет собой системное ПО?</w:t>
      </w:r>
    </w:p>
    <w:p w14:paraId="7E6DA96B" w14:textId="77777777" w:rsidR="000B2A15" w:rsidRPr="00E50FE1" w:rsidRDefault="000B2A15" w:rsidP="00E50FE1">
      <w:pPr>
        <w:pStyle w:val="a4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Какие функции выполняет системное ПО?</w:t>
      </w:r>
    </w:p>
    <w:p w14:paraId="500978F0" w14:textId="77777777" w:rsidR="000B2A15" w:rsidRPr="00E50FE1" w:rsidRDefault="000B2A15" w:rsidP="00E50FE1">
      <w:pPr>
        <w:pStyle w:val="a4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Какие группы системного ПО существуют?</w:t>
      </w:r>
    </w:p>
    <w:p w14:paraId="16716DD3" w14:textId="77777777" w:rsidR="00E735BE" w:rsidRPr="00E50FE1" w:rsidRDefault="000B2A15" w:rsidP="00E50FE1">
      <w:pPr>
        <w:pStyle w:val="a4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Дайте определение системного программирования</w:t>
      </w:r>
    </w:p>
    <w:p w14:paraId="188EFAF1" w14:textId="77777777" w:rsidR="00E50FE1" w:rsidRPr="00E50FE1" w:rsidRDefault="00E50FE1" w:rsidP="00E50FE1">
      <w:pPr>
        <w:pStyle w:val="a4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На какие классы разделяют системное ПО в рамках традиционной классификации?</w:t>
      </w:r>
    </w:p>
    <w:p w14:paraId="403DA75F" w14:textId="77777777" w:rsidR="00E50FE1" w:rsidRPr="00E50FE1" w:rsidRDefault="00E50FE1" w:rsidP="00E50FE1">
      <w:pPr>
        <w:pStyle w:val="a4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На какие классы разделяют системное ПО в рамках альтернативной классификации?</w:t>
      </w:r>
    </w:p>
    <w:p w14:paraId="184ACDB7" w14:textId="77777777" w:rsidR="00E50FE1" w:rsidRPr="00E50FE1" w:rsidRDefault="00E50FE1" w:rsidP="00E50FE1">
      <w:pPr>
        <w:pStyle w:val="a4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Приведите примеры базового ПО.</w:t>
      </w:r>
    </w:p>
    <w:p w14:paraId="08C2B608" w14:textId="77777777" w:rsidR="00E50FE1" w:rsidRPr="00E50FE1" w:rsidRDefault="00E50FE1" w:rsidP="00E50FE1">
      <w:pPr>
        <w:pStyle w:val="a4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Дайте определение операционной системы.</w:t>
      </w:r>
    </w:p>
    <w:p w14:paraId="30CE0E80" w14:textId="77777777" w:rsidR="00E50FE1" w:rsidRPr="00E50FE1" w:rsidRDefault="00E50FE1" w:rsidP="00C6398D">
      <w:pPr>
        <w:pStyle w:val="a4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Для чего предназначены интерфейсные оболочки ОС?</w:t>
      </w:r>
    </w:p>
    <w:p w14:paraId="6C0F03D0" w14:textId="77777777" w:rsidR="00E50FE1" w:rsidRPr="00E50FE1" w:rsidRDefault="00E50FE1" w:rsidP="00C6398D">
      <w:pPr>
        <w:pStyle w:val="a4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>Что представляют собой системы управления файлами? Для чего они предназначены?</w:t>
      </w:r>
    </w:p>
    <w:p w14:paraId="17122F10" w14:textId="77777777" w:rsidR="00E50FE1" w:rsidRDefault="00E50FE1" w:rsidP="00B27C3A">
      <w:pPr>
        <w:pStyle w:val="a4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0553">
        <w:rPr>
          <w:rFonts w:ascii="Times New Roman" w:hAnsi="Times New Roman" w:cs="Times New Roman"/>
          <w:sz w:val="24"/>
          <w:szCs w:val="24"/>
        </w:rPr>
        <w:t>Приведите примеры сервисного ПО</w:t>
      </w:r>
    </w:p>
    <w:p w14:paraId="2FA42CE4" w14:textId="77777777" w:rsidR="000D0CF7" w:rsidRPr="00E70553" w:rsidRDefault="000D0CF7" w:rsidP="00B27C3A">
      <w:pPr>
        <w:pStyle w:val="a4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</w:t>
      </w:r>
      <w:r w:rsidR="005E24F5">
        <w:rPr>
          <w:rFonts w:ascii="Times New Roman" w:hAnsi="Times New Roman" w:cs="Times New Roman"/>
          <w:sz w:val="24"/>
          <w:szCs w:val="24"/>
        </w:rPr>
        <w:t>ой принцип используют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0D0CF7">
        <w:rPr>
          <w:rFonts w:ascii="Times New Roman" w:hAnsi="Times New Roman" w:cs="Times New Roman"/>
          <w:sz w:val="24"/>
          <w:szCs w:val="24"/>
        </w:rPr>
        <w:t xml:space="preserve"> </w:t>
      </w:r>
      <w:r w:rsidR="005E24F5">
        <w:rPr>
          <w:rFonts w:ascii="Times New Roman" w:hAnsi="Times New Roman" w:cs="Times New Roman"/>
          <w:sz w:val="24"/>
          <w:szCs w:val="24"/>
        </w:rPr>
        <w:t>для осуществляется обмена информацией с</w:t>
      </w:r>
      <w:r>
        <w:rPr>
          <w:rFonts w:ascii="Times New Roman" w:hAnsi="Times New Roman" w:cs="Times New Roman"/>
          <w:sz w:val="24"/>
          <w:szCs w:val="24"/>
        </w:rPr>
        <w:t xml:space="preserve"> ВУ?</w:t>
      </w:r>
    </w:p>
    <w:sectPr w:rsidR="000D0CF7" w:rsidRPr="00E70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3F6A"/>
    <w:multiLevelType w:val="hybridMultilevel"/>
    <w:tmpl w:val="31DE612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02FF2"/>
    <w:multiLevelType w:val="hybridMultilevel"/>
    <w:tmpl w:val="4C76D84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E572CF"/>
    <w:multiLevelType w:val="hybridMultilevel"/>
    <w:tmpl w:val="8C2E33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70E7764">
      <w:start w:val="1"/>
      <w:numFmt w:val="decimal"/>
      <w:lvlText w:val="%2)"/>
      <w:lvlJc w:val="left"/>
      <w:pPr>
        <w:ind w:left="1002" w:hanging="4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C122ED"/>
    <w:multiLevelType w:val="hybridMultilevel"/>
    <w:tmpl w:val="2D220178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0A4695"/>
    <w:multiLevelType w:val="hybridMultilevel"/>
    <w:tmpl w:val="1AA48CC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B10DBD"/>
    <w:multiLevelType w:val="hybridMultilevel"/>
    <w:tmpl w:val="7C68278A"/>
    <w:lvl w:ilvl="0" w:tplc="C24A1A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6E5633"/>
    <w:multiLevelType w:val="hybridMultilevel"/>
    <w:tmpl w:val="4B404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9C3D2A"/>
    <w:multiLevelType w:val="hybridMultilevel"/>
    <w:tmpl w:val="628ADF0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973268"/>
    <w:multiLevelType w:val="hybridMultilevel"/>
    <w:tmpl w:val="2084EC5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C575F1"/>
    <w:multiLevelType w:val="hybridMultilevel"/>
    <w:tmpl w:val="E21034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7B2A0C"/>
    <w:multiLevelType w:val="hybridMultilevel"/>
    <w:tmpl w:val="BA165A96"/>
    <w:lvl w:ilvl="0" w:tplc="320661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452C63"/>
    <w:multiLevelType w:val="hybridMultilevel"/>
    <w:tmpl w:val="21E23F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FF1CAB"/>
    <w:multiLevelType w:val="hybridMultilevel"/>
    <w:tmpl w:val="BA165A96"/>
    <w:lvl w:ilvl="0" w:tplc="320661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737090"/>
    <w:multiLevelType w:val="hybridMultilevel"/>
    <w:tmpl w:val="1D0CB29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374E90"/>
    <w:multiLevelType w:val="hybridMultilevel"/>
    <w:tmpl w:val="44B08C68"/>
    <w:lvl w:ilvl="0" w:tplc="C24A1A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1F32C1"/>
    <w:multiLevelType w:val="hybridMultilevel"/>
    <w:tmpl w:val="9A4E150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6561E39"/>
    <w:multiLevelType w:val="hybridMultilevel"/>
    <w:tmpl w:val="6ACEB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4"/>
  </w:num>
  <w:num w:numId="5">
    <w:abstractNumId w:val="10"/>
  </w:num>
  <w:num w:numId="6">
    <w:abstractNumId w:val="4"/>
  </w:num>
  <w:num w:numId="7">
    <w:abstractNumId w:val="16"/>
  </w:num>
  <w:num w:numId="8">
    <w:abstractNumId w:val="9"/>
  </w:num>
  <w:num w:numId="9">
    <w:abstractNumId w:val="7"/>
  </w:num>
  <w:num w:numId="10">
    <w:abstractNumId w:val="13"/>
  </w:num>
  <w:num w:numId="11">
    <w:abstractNumId w:val="0"/>
  </w:num>
  <w:num w:numId="12">
    <w:abstractNumId w:val="8"/>
  </w:num>
  <w:num w:numId="13">
    <w:abstractNumId w:val="3"/>
  </w:num>
  <w:num w:numId="14">
    <w:abstractNumId w:val="6"/>
  </w:num>
  <w:num w:numId="15">
    <w:abstractNumId w:val="11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75"/>
    <w:rsid w:val="000007A3"/>
    <w:rsid w:val="00092E5D"/>
    <w:rsid w:val="000B2A15"/>
    <w:rsid w:val="000D0CF7"/>
    <w:rsid w:val="000F05D4"/>
    <w:rsid w:val="00145F65"/>
    <w:rsid w:val="001E38D3"/>
    <w:rsid w:val="00210218"/>
    <w:rsid w:val="00220AC7"/>
    <w:rsid w:val="0022154F"/>
    <w:rsid w:val="00233FA0"/>
    <w:rsid w:val="00250DFE"/>
    <w:rsid w:val="003A11B4"/>
    <w:rsid w:val="00405579"/>
    <w:rsid w:val="00444851"/>
    <w:rsid w:val="004C0979"/>
    <w:rsid w:val="005E24F5"/>
    <w:rsid w:val="007F6D54"/>
    <w:rsid w:val="00884172"/>
    <w:rsid w:val="00896880"/>
    <w:rsid w:val="008B5212"/>
    <w:rsid w:val="009C3F75"/>
    <w:rsid w:val="00A1566C"/>
    <w:rsid w:val="00AC36E1"/>
    <w:rsid w:val="00AC3875"/>
    <w:rsid w:val="00AC7624"/>
    <w:rsid w:val="00AC7CA6"/>
    <w:rsid w:val="00B414AF"/>
    <w:rsid w:val="00C6398D"/>
    <w:rsid w:val="00D20A94"/>
    <w:rsid w:val="00DA2A1C"/>
    <w:rsid w:val="00DC0DFF"/>
    <w:rsid w:val="00DC4F42"/>
    <w:rsid w:val="00E02272"/>
    <w:rsid w:val="00E50FE1"/>
    <w:rsid w:val="00E70553"/>
    <w:rsid w:val="00E735BE"/>
    <w:rsid w:val="00EF193A"/>
    <w:rsid w:val="00FB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6AAC"/>
  <w15:chartTrackingRefBased/>
  <w15:docId w15:val="{DA2DEB4E-1D03-4CAC-8318-BDC7FB1D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54F"/>
  </w:style>
  <w:style w:type="paragraph" w:styleId="1">
    <w:name w:val="heading 1"/>
    <w:basedOn w:val="a"/>
    <w:next w:val="a"/>
    <w:link w:val="10"/>
    <w:uiPriority w:val="9"/>
    <w:qFormat/>
    <w:rsid w:val="00DC0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102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5B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0FE1"/>
    <w:pPr>
      <w:ind w:left="720"/>
      <w:contextualSpacing/>
    </w:pPr>
  </w:style>
  <w:style w:type="character" w:customStyle="1" w:styleId="fontstyle01">
    <w:name w:val="fontstyle01"/>
    <w:basedOn w:val="a0"/>
    <w:rsid w:val="00AC7CA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2102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C7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C0D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9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94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avochnick.ru/programmirovanie/sistemnoe_programmirovani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me.org/94351/informatika/podsistema_upravleniya_fayla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me.org/94350/informatika/podsistema_upravleniya_pamyatyu" TargetMode="External"/><Relationship Id="rId5" Type="http://schemas.openxmlformats.org/officeDocument/2006/relationships/hyperlink" Target="https://studme.org/94349/informatika/podsistemy_upravleniya_resursami_kompyuter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2250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Nastenka</cp:lastModifiedBy>
  <cp:revision>21</cp:revision>
  <dcterms:created xsi:type="dcterms:W3CDTF">2024-01-16T05:18:00Z</dcterms:created>
  <dcterms:modified xsi:type="dcterms:W3CDTF">2025-09-01T23:10:00Z</dcterms:modified>
</cp:coreProperties>
</file>