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</w:t>
      </w:r>
      <w:r>
        <w:rPr/>
        <w:t>4</w:t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 xml:space="preserve">Тема: </w:t>
      </w:r>
    </w:p>
    <w:p>
      <w:pPr>
        <w:pStyle w:val="Normal"/>
        <w:spacing w:before="0" w:after="200"/>
        <w:jc w:val="center"/>
        <w:rPr/>
      </w:pPr>
      <w:r>
        <w:rPr/>
        <w:t>«Приклад організації взаємодії програми мовою C++ і програми на Асемблері»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2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 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</w:t>
      </w:r>
      <w:bookmarkStart w:id="1" w:name="_Toc241076575"/>
      <w:bookmarkEnd w:id="1"/>
      <w:r>
        <w:rPr/>
        <w:t>18</w:t>
        <w:tab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b/>
          <w:bCs/>
        </w:rPr>
        <w:t>Варіант</w:t>
      </w:r>
      <w:r>
        <w:rPr/>
        <w:t xml:space="preserve"> :   19</w:t>
      </w:r>
    </w:p>
    <w:p>
      <w:pPr>
        <w:pStyle w:val="Normal"/>
        <w:spacing w:before="0" w:after="200"/>
        <w:rPr/>
      </w:pPr>
      <w:r>
        <w:rPr/>
        <w:t>Розробити функцію bool FBig2Sub(byte* M1, byte* M2, short len), де M1,M2 –</w:t>
      </w:r>
    </w:p>
    <w:p>
      <w:pPr>
        <w:pStyle w:val="Normal"/>
        <w:spacing w:before="0" w:after="200"/>
        <w:rPr/>
      </w:pPr>
      <w:r>
        <w:rPr/>
        <w:t>надвеликі цілі додатні числа (байтові масиви довжиною len). Операція – М1=М1-М2.</w:t>
      </w:r>
    </w:p>
    <w:p>
      <w:pPr>
        <w:pStyle w:val="Normal"/>
        <w:spacing w:before="0" w:after="200"/>
        <w:rPr/>
      </w:pPr>
      <w:r>
        <w:rPr/>
        <w:t>Функції Fbig2Sub присвоюється значення False в разі наявності позики і True при її</w:t>
      </w:r>
    </w:p>
    <w:p>
      <w:pPr>
        <w:pStyle w:val="Normal"/>
        <w:spacing w:before="0" w:after="200"/>
        <w:rPr/>
      </w:pPr>
      <w:r>
        <w:rPr/>
        <w:t>відсутності. Повинні використовуватись команди для 32-розрядних даних. Якщо</w:t>
      </w:r>
    </w:p>
    <w:p>
      <w:pPr>
        <w:pStyle w:val="Normal"/>
        <w:spacing w:before="0" w:after="200"/>
        <w:rPr/>
      </w:pPr>
      <w:r>
        <w:rPr/>
        <w:t>значення len не кратно 4, то для віднімання останніх байт використовувати команди для</w:t>
      </w:r>
    </w:p>
    <w:p>
      <w:pPr>
        <w:pStyle w:val="Normal"/>
        <w:spacing w:before="0" w:after="200"/>
        <w:rPr/>
      </w:pPr>
      <w:r>
        <w:rPr/>
        <w:t>8-розрядних даних.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bCs/>
          <w:sz w:val="28"/>
          <w:szCs w:val="28"/>
        </w:rPr>
        <w:t>Текст програми:</w:t>
      </w:r>
    </w:p>
    <w:p>
      <w:pPr>
        <w:pStyle w:val="Normal"/>
        <w:spacing w:lineRule="auto" w:line="240" w:before="0" w:after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С++: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#include &lt;stdio.h&gt;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#define n 24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typedef unsigned char byte;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// функція віднімання двох наделиких чисел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// m1 = m1 - m2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// False - наявність позики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// True - відсутність позики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extern "C" bool FBig2Sub(byte *m1, byte *m2, short len);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void output(byte *m, int len)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{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// output array in hexidemical format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byte* last = m + len - 1;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int i = len;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while (i != 0) {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((i &amp; 3) == 0)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putchar(' ');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unsigned char b;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 = *last &gt;&gt; 4;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putchar((b &lt; 10) ? ('0' + b) : ('A' + b - 10));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 = *last &amp; 0x0F;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putchar((b &lt; 10) ? ('0' + b) : ('A' + b - 10));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last--;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i--;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putchar('\n');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{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byte m1[n], m2[n];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for (int i = 0; i &lt; n; ++i) {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m1[i] = 0x11;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m2[i] = 0xFF;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printf("m1 = ");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output(m1, n);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printf("m2 = ");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output(m2, n);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bool pozika = FBig2Sub(m1, m2, n);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printf("m1 = ");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output(m1, n);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puts(pozika ? "Pozyki ne vidbulos" : "Pozyka vidbulasya");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getchar();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}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ASM</w:t>
      </w:r>
      <w:r>
        <w:rPr>
          <w:b/>
          <w:bCs/>
          <w:sz w:val="21"/>
          <w:szCs w:val="21"/>
        </w:rPr>
        <w:t>: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.model flat, C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.code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FBig2Sub  proc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save ebp for previsious function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push  ebp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ebp, esp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esi,  DWORD PTR[ebp + 8]  ; array M1 (8 = ret.adress + ebp)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edi,  DWORD PTR[ebp + 12]  ; array M2 (12 = ret.adress + ebp + m1)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ax,    WORD PTR [ebp + 16] ; length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clear flag and save it in stack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clc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pushf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test length, if it is less then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cmp    ax,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jl    loop_8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sub. of 4 bytes data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loop_32: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use 8 bit operation if ax &lt;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cmp    ax,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jl    loop_8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edx, DWORD PTR [edi]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popf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sbb    [esi], edx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pushf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sub    ax,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add    edi,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add    esi, 4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jmp    loop_32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loop_8: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loop while ax != 0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test  ax, ax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jz    end_loop_8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mov    dl, [edi]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popf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sbb    [esi], dl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pushf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inc    esi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inc    edi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dec    ax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jmp    loop_8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end_loop_8: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; result returns using accamulator register (eax)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xor    eax, eax  ; eax = 0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popf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setnc  al      ; set al = 1 if cf == 0 or al = 0 if cf == 1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pop    ebp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ret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FBig2Sub  endp</w:t>
      </w:r>
    </w:p>
    <w:p>
      <w:pPr>
        <w:pStyle w:val="Normal"/>
        <w:spacing w:lineRule="auto" w:line="240" w:before="0" w:after="0"/>
        <w:rPr/>
      </w:pPr>
      <w:r>
        <w:rPr>
          <w:sz w:val="21"/>
          <w:szCs w:val="21"/>
        </w:rPr>
        <w:t>end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1"/>
          <w:szCs w:val="21"/>
        </w:rPr>
        <w:t>LST</w:t>
      </w:r>
      <w:r>
        <w:rPr>
          <w:b/>
          <w:bCs/>
          <w:sz w:val="21"/>
          <w:szCs w:val="21"/>
        </w:rPr>
        <w:t>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Microsoft (R) Macro Assembler Version 14.16.27027.1      03/18/19 23:52:48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FBig2Sub.asm                 Page 1 - 1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</w:t>
      </w:r>
      <w:r>
        <w:rPr>
          <w:b w:val="false"/>
          <w:bCs w:val="false"/>
          <w:sz w:val="21"/>
          <w:szCs w:val="21"/>
        </w:rPr>
        <w:t>.model flat, C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00000000      .code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00000000      FBig2Sub  proc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save ebp for previsious function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00000000  55        push  ebp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00000001  8B EC      mov    ebp, esp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00000003  8B 75 08      mov    esi,  DWORD PTR[ebp + 8]  ; array M1 (8 = ret.adress + ebp)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00000006  8B 7D 0C      mov    edi,  DWORD PTR[ebp + 12]  ; array M2 (12 = ret.adress + ebp + m1)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00000009  66| 8B 45 10      mov    ax,    WORD PTR [ebp + 16] ; length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clear flag and save it in stack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0000000D  F8        clc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0000000E  66| 9C      pushf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test length, if it is less then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00000010  66| 83 F8 04      cmp    ax,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00000014  7C 1A      jl    loop_8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sub. of 4 bytes data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00000016      loop_32: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use 8 bit operation if ax &lt;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00000016  66| 83 F8 04      cmp    ax,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0000001A  7C 14      jl    loop_8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0000001C  8B 17      mov    edx, DWORD PTR [edi]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0000001E  66| 9D      popf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00000020  19 16      sbb    [esi], edx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00000022  66| 9C      pushf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00000024  66| 83 E8 04      sub    ax,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00000028  83 C7 04      add    edi,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0000002B  83 C6 04      add    esi, 4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0000002E  EB E6      jmp    loop_32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00000030      loop_8: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loop while ax != 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00000030  66| 85 C0      test  ax, ax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00000033  74 0E      jz    end_loop_8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00000035  8A 17      mov    dl, [edi]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00000037  66| 9D      popf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00000039  18 16      sbb    [esi], dl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0000003B  66| 9C      pushf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0000003D  46        inc    esi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0000003E  47        inc    edi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0000003F  66| 48      dec    ax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00000041  EB ED      jmp    loop_8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00000043      end_loop_8: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; result returns using accamulator register (eax)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00000043  33 C0      xor    eax, eax  ; eax = 0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00000045  66| 9D      popf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00000047  0F 93 C0      setnc  al      ; set al = 1 if cf == 0 or al = 0 if cf == 1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0000004A  5D        pop    ebp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0000004B  C3        ret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0000004C      FBig2Sub  endp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</w:t>
      </w:r>
      <w:r>
        <w:rPr>
          <w:b w:val="false"/>
          <w:bCs w:val="false"/>
          <w:sz w:val="21"/>
          <w:szCs w:val="21"/>
        </w:rPr>
        <w:t>end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Microsoft (R) Macro Assembler Version 14.16.27027.1      03/18/19 23:52:48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FBig2Sub.asm                 Symbols 2 - 1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Segments and Groups: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      </w:t>
      </w:r>
      <w:r>
        <w:rPr>
          <w:b w:val="false"/>
          <w:bCs w:val="false"/>
          <w:sz w:val="21"/>
          <w:szCs w:val="21"/>
        </w:rPr>
        <w:t>N a m e                 Size     Length   Align   Combine Class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FLAT . . . . . . . . . . . . . .  GROUP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_DATA  . . . . . . . . . . . . .  32 Bit   00000000 Para    Public  'DATA'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_TEXT  . . . . . . . . . . . . .  32 Bit   0000004C Para    Public  'CODE'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Procedures, parameters, and locals: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      </w:t>
      </w:r>
      <w:r>
        <w:rPr>
          <w:b w:val="false"/>
          <w:bCs w:val="false"/>
          <w:sz w:val="21"/>
          <w:szCs w:val="21"/>
        </w:rPr>
        <w:t>N a m e                 Type     Value    Attr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FBig2Sub . . . . . . . . . . . .  P Near   00000000 _TEXT  Length= 0000004C Public C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 xml:space="preserve">loop_32  . . . . . . . . . . .  L Near   00000016 _TEXT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 xml:space="preserve">loop_8 . . . . . . . . . . . .  L Near   00000030 _TEXT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</w:t>
      </w:r>
      <w:r>
        <w:rPr>
          <w:b w:val="false"/>
          <w:bCs w:val="false"/>
          <w:sz w:val="21"/>
          <w:szCs w:val="21"/>
        </w:rPr>
        <w:t xml:space="preserve">end_loop_8 . . . . . . . . . .  L Near   00000043 _TEXT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Symbols: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           </w:t>
      </w:r>
      <w:r>
        <w:rPr>
          <w:b w:val="false"/>
          <w:bCs w:val="false"/>
          <w:sz w:val="21"/>
          <w:szCs w:val="21"/>
        </w:rPr>
        <w:t>N a m e                 Type     Value    Attr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@CodeSize  . . . . . . . . . . .  Number   00000000h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@DataSize  . . . . . . . . . . .  Number   00000000h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@Interface . . . . . . . . . . .  Number   00000001h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@Model . . . . . . . . . . . . .  Number   00000007h   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@code  . . . . . . . . . . . . .  Text      _TEXT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@data  . . . . . . . . . . . . .  Text      FLAT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@fardata?  . . . . . . . . . . .  Text      FLAT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@fardata . . . . . . . . . . . .  Text      FLAT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>@stack . . . . . . . . . . . . .  Text      FLAT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</w:t>
      </w:r>
      <w:r>
        <w:rPr>
          <w:b w:val="false"/>
          <w:bCs w:val="false"/>
          <w:sz w:val="21"/>
          <w:szCs w:val="21"/>
        </w:rPr>
        <w:t>0 Warnings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sz w:val="21"/>
          <w:szCs w:val="21"/>
        </w:rPr>
        <w:t xml:space="preserve">     </w:t>
      </w:r>
      <w:r>
        <w:rPr>
          <w:b w:val="false"/>
          <w:bCs w:val="false"/>
          <w:sz w:val="21"/>
          <w:szCs w:val="21"/>
        </w:rPr>
        <w:t>0 Errors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5</Pages>
  <Words>1114</Words>
  <Characters>4116</Characters>
  <CharactersWithSpaces>6091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2019-03-19T15:21:21Z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