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A144F">
        <w:rPr>
          <w:rFonts w:ascii="Times New Roman" w:hAnsi="Times New Roman" w:cs="Times New Roman"/>
          <w:color w:val="0D0D0D" w:themeColor="text1" w:themeTint="F2"/>
          <w:sz w:val="28"/>
        </w:rPr>
        <w:t>Основы системного анализа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1F0058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B26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bookmarkStart w:id="0" w:name="_GoBack"/>
      <w:bookmarkEnd w:id="0"/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65B38" w:rsidRPr="00365B3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АНАЛИЗ СИСТЕМ ПО СТРУКТУРНОТОПОЛОГИЧЕСКИМ ХАРАКТЕРИСТИКАМ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2E67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2E67E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CA144F" w:rsidRPr="00FE7C1E" w:rsidRDefault="009A0508" w:rsidP="00EB26BE">
      <w:pPr>
        <w:shd w:val="clear" w:color="auto" w:fill="FFFFFF" w:themeFill="background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                                                          </w:t>
      </w:r>
      <w:r w:rsidR="00EB26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 w:rsidR="002B34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Гончаренко </w:t>
      </w:r>
      <w:r w:rsidR="00EB26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Д.Г.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B26BE" w:rsidRDefault="00601F45" w:rsidP="00EB26B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EB26BE" w:rsidRDefault="001306C9" w:rsidP="00EB26B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F5C61" w:rsidRDefault="00224696" w:rsidP="00224696">
      <w:pPr>
        <w:pStyle w:val="2"/>
        <w:spacing w:after="0"/>
        <w:ind w:left="-851"/>
        <w:rPr>
          <w:color w:val="0D0D0D"/>
          <w:lang w:val="ru-RU"/>
        </w:rPr>
      </w:pPr>
      <w:r>
        <w:t>Исследование способов анализа структурно-топологических характеристик систем. Проанализировать качество предложенных структур и их элементов с позиций системного подхода.</w:t>
      </w:r>
    </w:p>
    <w:p w:rsidR="00224696" w:rsidRDefault="00224696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661E0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224696" w:rsidRDefault="00224696" w:rsidP="00224696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24696">
        <w:rPr>
          <w:rFonts w:ascii="Times New Roman" w:hAnsi="Times New Roman" w:cs="Times New Roman"/>
          <w:sz w:val="28"/>
        </w:rPr>
        <w:t xml:space="preserve">Определить вид и структурно-топологические характеристики структуры системы: R, </w:t>
      </w:r>
      <w:r w:rsidRPr="00224696">
        <w:rPr>
          <w:rFonts w:ascii="Times New Roman" w:hAnsi="Times New Roman" w:cs="Times New Roman"/>
          <w:sz w:val="28"/>
        </w:rPr>
        <w:sym w:font="Symbol" w:char="F061"/>
      </w:r>
      <w:r w:rsidRPr="00224696">
        <w:rPr>
          <w:rFonts w:ascii="Times New Roman" w:hAnsi="Times New Roman" w:cs="Times New Roman"/>
          <w:sz w:val="28"/>
        </w:rPr>
        <w:t xml:space="preserve"> , Q и δ по варианту.</w:t>
      </w:r>
    </w:p>
    <w:p w:rsidR="00492CCD" w:rsidRDefault="00224696" w:rsidP="00492CCD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                  </w:t>
      </w:r>
      <w:r w:rsidR="00EB26BE"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8pt;height:118.8pt">
            <v:imagedata r:id="rId5" o:title="1"/>
          </v:shape>
        </w:pict>
      </w:r>
      <w:r w:rsidR="00C65C7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</w:p>
    <w:p w:rsidR="00C913B9" w:rsidRDefault="00C913B9" w:rsidP="00C913B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="002246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Структура для варианта</w:t>
      </w:r>
      <w:r w:rsidR="00C65C7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</w:t>
      </w:r>
    </w:p>
    <w:p w:rsidR="00E56511" w:rsidRPr="00C756AA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756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19789E" w:rsidRDefault="00224696" w:rsidP="0022469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246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Структура древовидная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неориентированная</w:t>
      </w:r>
      <w:r w:rsidRPr="002246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F6202" w:rsidRDefault="002F6202" w:rsidP="002F6202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F6202" w:rsidRDefault="002F6202" w:rsidP="002F6202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Построим матрицу смежности</w:t>
      </w:r>
    </w:p>
    <w:p w:rsidR="002F6202" w:rsidRPr="002F6202" w:rsidRDefault="002F6202" w:rsidP="002F6202">
      <w:pPr>
        <w:pStyle w:val="a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a6"/>
        <w:tblW w:w="0" w:type="auto"/>
        <w:tblInd w:w="3419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2F6202" w:rsidTr="002F6202">
        <w:trPr>
          <w:trHeight w:val="272"/>
        </w:trPr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0  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 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2F6202" w:rsidTr="002F6202">
        <w:trPr>
          <w:trHeight w:val="262"/>
        </w:trPr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</w:tr>
      <w:tr w:rsidR="002F6202" w:rsidTr="002F6202">
        <w:trPr>
          <w:trHeight w:val="272"/>
        </w:trPr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2F6202" w:rsidTr="002F6202">
        <w:trPr>
          <w:trHeight w:val="272"/>
        </w:trPr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</w:tr>
      <w:tr w:rsidR="002F6202" w:rsidTr="002F6202">
        <w:trPr>
          <w:trHeight w:val="262"/>
        </w:trPr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2F6202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</w:tr>
    </w:tbl>
    <w:p w:rsidR="00224696" w:rsidRDefault="00224696" w:rsidP="002F620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665180" w:rsidRPr="00FC6D46" w:rsidRDefault="00224696" w:rsidP="00FC6D46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224696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Рассчитаем связность структуры по формуле для неориентированного графа:</w:t>
      </w:r>
      <w:r w:rsidR="00FC6D46" w:rsidRPr="00FC6D46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0D0D0D" w:themeColor="text1" w:themeTint="F2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0D0D0D" w:themeColor="text1" w:themeTint="F2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8"/>
                    <w:szCs w:val="28"/>
                  </w:rPr>
                  <m:t>≥n-1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 xml:space="preserve"> </m:t>
        </m:r>
      </m:oMath>
    </w:p>
    <w:p w:rsidR="00EB45A6" w:rsidRPr="00FC6D46" w:rsidRDefault="002F6202" w:rsidP="00EB45A6">
      <w:pPr>
        <w:spacing w:after="0" w:line="240" w:lineRule="auto"/>
        <w:ind w:left="-851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R=</m:t>
          </m:r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≥5-1</m:t>
                  </m:r>
                </m:e>
              </m:nary>
            </m:e>
          </m:nary>
        </m:oMath>
      </m:oMathPara>
    </w:p>
    <w:p w:rsidR="00FC6D46" w:rsidRPr="00FC6D46" w:rsidRDefault="002F6202" w:rsidP="00FC6D46">
      <w:pPr>
        <w:pStyle w:val="a9"/>
        <w:spacing w:after="0" w:line="240" w:lineRule="auto"/>
        <w:ind w:left="76"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1+1+1+1+1+1+1+1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=4</m:t>
          </m:r>
        </m:oMath>
      </m:oMathPara>
    </w:p>
    <w:p w:rsidR="00FC6D46" w:rsidRDefault="00FC6D46" w:rsidP="00FC6D46">
      <w:pPr>
        <w:spacing w:after="0" w:line="24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FC6D46" w:rsidRDefault="00FC6D46" w:rsidP="00FC6D46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Рассчитаем структурную избыточность по формуле </w:t>
      </w:r>
    </w:p>
    <w:p w:rsidR="00FC6D46" w:rsidRPr="00FC6D46" w:rsidRDefault="00FC6D46" w:rsidP="00FC6D46">
      <w:pPr>
        <w:pStyle w:val="a9"/>
        <w:spacing w:after="0" w:line="240" w:lineRule="auto"/>
        <w:ind w:left="76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 xml:space="preserve">R-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-1=0</m:t>
          </m:r>
        </m:oMath>
      </m:oMathPara>
    </w:p>
    <w:p w:rsidR="00FC6D46" w:rsidRDefault="00FC6D46" w:rsidP="00FC6D46">
      <w:pPr>
        <w:pStyle w:val="a9"/>
        <w:spacing w:after="0" w:line="240" w:lineRule="auto"/>
        <w:ind w:left="76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α=0</m:t>
        </m:r>
      </m:oMath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избыточность структуры минимальна.</w:t>
      </w:r>
    </w:p>
    <w:p w:rsidR="00FC6D46" w:rsidRDefault="00FC6D46" w:rsidP="00FC6D46">
      <w:pPr>
        <w:pStyle w:val="a9"/>
        <w:spacing w:after="0" w:line="240" w:lineRule="auto"/>
        <w:ind w:left="76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FC6D46" w:rsidRPr="00FC6D46" w:rsidRDefault="002F6202" w:rsidP="00FC6D46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lastRenderedPageBreak/>
        <w:t>Построим матрицу расстояний</w:t>
      </w:r>
    </w:p>
    <w:p w:rsidR="00051570" w:rsidRDefault="00051570" w:rsidP="00EB0946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3419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</w:tblGrid>
      <w:tr w:rsidR="002F6202" w:rsidTr="008C39D5">
        <w:trPr>
          <w:trHeight w:val="272"/>
        </w:trPr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0  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 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</w:tr>
      <w:tr w:rsidR="002F6202" w:rsidTr="008C39D5">
        <w:trPr>
          <w:trHeight w:val="262"/>
        </w:trPr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</w:tr>
      <w:tr w:rsidR="002F6202" w:rsidTr="008C39D5">
        <w:trPr>
          <w:trHeight w:val="272"/>
        </w:trPr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</w:tr>
      <w:tr w:rsidR="002F6202" w:rsidTr="008C39D5">
        <w:trPr>
          <w:trHeight w:val="272"/>
        </w:trPr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</w:tr>
      <w:tr w:rsidR="002F6202" w:rsidTr="008C39D5">
        <w:trPr>
          <w:trHeight w:val="262"/>
        </w:trPr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333" w:type="dxa"/>
          </w:tcPr>
          <w:p w:rsidR="002F6202" w:rsidRDefault="002F6202" w:rsidP="008C39D5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</w:t>
            </w:r>
          </w:p>
        </w:tc>
      </w:tr>
    </w:tbl>
    <w:p w:rsidR="002F6202" w:rsidRDefault="002F6202" w:rsidP="002F6202">
      <w:pPr>
        <w:spacing w:after="0" w:line="240" w:lineRule="auto"/>
        <w:ind w:left="-28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2F6202" w:rsidRDefault="002F6202" w:rsidP="002F6202">
      <w:pPr>
        <w:pStyle w:val="a9"/>
        <w:numPr>
          <w:ilvl w:val="0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2F6202">
        <w:rPr>
          <w:rFonts w:ascii="Times New Roman" w:hAnsi="Times New Roman" w:cs="Times New Roman"/>
          <w:sz w:val="28"/>
          <w:szCs w:val="28"/>
        </w:rPr>
        <w:t>Рассчитаем структурную компактность</w:t>
      </w:r>
    </w:p>
    <w:p w:rsidR="004A08ED" w:rsidRPr="004A08ED" w:rsidRDefault="002F6202" w:rsidP="004A08ED">
      <w:pPr>
        <w:spacing w:after="0" w:line="240" w:lineRule="auto"/>
        <w:ind w:left="-993" w:right="-284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F6202" w:rsidRPr="004A08ED" w:rsidRDefault="002F6202" w:rsidP="004A08ED">
      <w:pPr>
        <w:spacing w:after="0" w:line="240" w:lineRule="auto"/>
        <w:ind w:left="1276" w:right="850" w:firstLine="283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1+1+2+2)+(1+2+1+1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1+2+3+3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+2*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2+1+3+2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 xml:space="preserve"> =36</m:t>
          </m:r>
        </m:oMath>
      </m:oMathPara>
    </w:p>
    <w:p w:rsidR="00051570" w:rsidRDefault="00051570" w:rsidP="00EB0946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08ED" w:rsidRPr="004A08ED" w:rsidRDefault="004A08ED" w:rsidP="004A08ED">
      <w:pPr>
        <w:pStyle w:val="a9"/>
        <w:numPr>
          <w:ilvl w:val="0"/>
          <w:numId w:val="2"/>
        </w:num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Определим индекс централизации</w:t>
      </w:r>
    </w:p>
    <w:p w:rsidR="004A08ED" w:rsidRDefault="004A08ED" w:rsidP="004A08ED">
      <w:pPr>
        <w:pStyle w:val="a9"/>
        <w:spacing w:after="0" w:line="240" w:lineRule="auto"/>
        <w:ind w:left="76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4A08ED" w:rsidRPr="004A08ED" w:rsidRDefault="004A08ED" w:rsidP="004A08ED">
      <w:pPr>
        <w:pStyle w:val="a9"/>
        <w:spacing w:after="0" w:line="240" w:lineRule="auto"/>
        <w:ind w:left="-1134" w:right="-284"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γ=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(n-2)</m:t>
              </m:r>
            </m:den>
          </m:f>
        </m:oMath>
      </m:oMathPara>
    </w:p>
    <w:p w:rsidR="004A08ED" w:rsidRPr="004A08ED" w:rsidRDefault="004A08ED" w:rsidP="004A08ED">
      <w:pPr>
        <w:pStyle w:val="a9"/>
        <w:spacing w:after="0" w:line="240" w:lineRule="auto"/>
        <w:ind w:left="-1134" w:right="-284"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F6202" w:rsidRPr="00861529" w:rsidRDefault="00EB26BE" w:rsidP="00EB0946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=3,6</m:t>
          </m:r>
        </m:oMath>
      </m:oMathPara>
    </w:p>
    <w:p w:rsidR="002540CA" w:rsidRDefault="002540CA" w:rsidP="00051570">
      <w:pPr>
        <w:spacing w:after="0" w:line="240" w:lineRule="auto"/>
        <w:ind w:left="-851" w:righ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1529" w:rsidRDefault="00861529" w:rsidP="00051570">
      <w:pPr>
        <w:spacing w:after="0" w:line="240" w:lineRule="auto"/>
        <w:ind w:left="-851" w:righ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γ=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2*3,6-4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3,6*3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=12,8*0,092=1,18</m:t>
          </m:r>
        </m:oMath>
      </m:oMathPara>
    </w:p>
    <w:p w:rsidR="002540CA" w:rsidRDefault="002540CA" w:rsidP="00051570">
      <w:pPr>
        <w:spacing w:after="0" w:line="240" w:lineRule="auto"/>
        <w:ind w:left="-851" w:righ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51570" w:rsidRDefault="00051570" w:rsidP="00051570">
      <w:pPr>
        <w:spacing w:after="0" w:line="240" w:lineRule="auto"/>
        <w:ind w:left="-851" w:righ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051570" w:rsidRDefault="00051570" w:rsidP="00051570">
      <w:pPr>
        <w:spacing w:after="0" w:line="240" w:lineRule="auto"/>
        <w:ind w:left="-851" w:right="-284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61529" w:rsidRDefault="00051570" w:rsidP="00861529">
      <w:pPr>
        <w:pStyle w:val="2"/>
        <w:spacing w:after="0"/>
        <w:ind w:left="-851"/>
        <w:rPr>
          <w:color w:val="0D0D0D"/>
          <w:lang w:val="ru-RU"/>
        </w:rPr>
      </w:pPr>
      <w:r w:rsidRPr="00D50156">
        <w:rPr>
          <w:color w:val="0D0D0D" w:themeColor="text1" w:themeTint="F2"/>
        </w:rPr>
        <w:t xml:space="preserve">В ходе лабораторной работы </w:t>
      </w:r>
      <w:r w:rsidR="00861529">
        <w:rPr>
          <w:lang w:val="ru-RU"/>
        </w:rPr>
        <w:t>были исследованы</w:t>
      </w:r>
      <w:r w:rsidR="00861529">
        <w:t xml:space="preserve"> способ</w:t>
      </w:r>
      <w:r w:rsidR="00861529">
        <w:rPr>
          <w:lang w:val="ru-RU"/>
        </w:rPr>
        <w:t>ы</w:t>
      </w:r>
      <w:r w:rsidR="00861529">
        <w:t xml:space="preserve"> анализа структурно-топологических характеристик систем. </w:t>
      </w:r>
      <w:r w:rsidR="00861529">
        <w:rPr>
          <w:lang w:val="ru-RU"/>
        </w:rPr>
        <w:t>Были вычислены связность, избыточность, компактность и индекс централизации</w:t>
      </w:r>
      <w:r w:rsidR="00861529">
        <w:t>.</w:t>
      </w:r>
    </w:p>
    <w:p w:rsidR="00051570" w:rsidRPr="009E3C9A" w:rsidRDefault="00051570" w:rsidP="00051570">
      <w:pPr>
        <w:spacing w:after="0" w:line="240" w:lineRule="auto"/>
        <w:ind w:left="-851" w:right="-284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051570" w:rsidRPr="009E3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1E2"/>
    <w:multiLevelType w:val="hybridMultilevel"/>
    <w:tmpl w:val="3D7E820E"/>
    <w:lvl w:ilvl="0" w:tplc="952C442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9776BBA"/>
    <w:multiLevelType w:val="hybridMultilevel"/>
    <w:tmpl w:val="537E6382"/>
    <w:lvl w:ilvl="0" w:tplc="B302FC22">
      <w:start w:val="7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25196"/>
    <w:rsid w:val="00030E20"/>
    <w:rsid w:val="00044A59"/>
    <w:rsid w:val="00051570"/>
    <w:rsid w:val="0005503E"/>
    <w:rsid w:val="00065265"/>
    <w:rsid w:val="00065DDA"/>
    <w:rsid w:val="00086F71"/>
    <w:rsid w:val="000E4551"/>
    <w:rsid w:val="000F5C61"/>
    <w:rsid w:val="00122352"/>
    <w:rsid w:val="001251BB"/>
    <w:rsid w:val="001306C9"/>
    <w:rsid w:val="001528A4"/>
    <w:rsid w:val="0017581F"/>
    <w:rsid w:val="00185476"/>
    <w:rsid w:val="0019789E"/>
    <w:rsid w:val="001A1A2E"/>
    <w:rsid w:val="001A1FA8"/>
    <w:rsid w:val="001B2AF8"/>
    <w:rsid w:val="001C2B3E"/>
    <w:rsid w:val="001C3739"/>
    <w:rsid w:val="001E62DB"/>
    <w:rsid w:val="001E633A"/>
    <w:rsid w:val="001F0058"/>
    <w:rsid w:val="00203C10"/>
    <w:rsid w:val="002140DC"/>
    <w:rsid w:val="00223FBC"/>
    <w:rsid w:val="002243BA"/>
    <w:rsid w:val="00224696"/>
    <w:rsid w:val="0025157F"/>
    <w:rsid w:val="002540CA"/>
    <w:rsid w:val="00260257"/>
    <w:rsid w:val="00292EB1"/>
    <w:rsid w:val="002A4E74"/>
    <w:rsid w:val="002B34C9"/>
    <w:rsid w:val="002E67E5"/>
    <w:rsid w:val="002F6202"/>
    <w:rsid w:val="003001D6"/>
    <w:rsid w:val="00307708"/>
    <w:rsid w:val="003230F3"/>
    <w:rsid w:val="00324DF8"/>
    <w:rsid w:val="003444E0"/>
    <w:rsid w:val="00365B38"/>
    <w:rsid w:val="003C3707"/>
    <w:rsid w:val="003D51D9"/>
    <w:rsid w:val="003F4C93"/>
    <w:rsid w:val="00411974"/>
    <w:rsid w:val="0041588E"/>
    <w:rsid w:val="00431981"/>
    <w:rsid w:val="00435894"/>
    <w:rsid w:val="00436F07"/>
    <w:rsid w:val="00460E87"/>
    <w:rsid w:val="00465642"/>
    <w:rsid w:val="00492CCD"/>
    <w:rsid w:val="004A08ED"/>
    <w:rsid w:val="004E34C1"/>
    <w:rsid w:val="004F012D"/>
    <w:rsid w:val="005411DD"/>
    <w:rsid w:val="00557F43"/>
    <w:rsid w:val="0056065F"/>
    <w:rsid w:val="00561FA8"/>
    <w:rsid w:val="0056725B"/>
    <w:rsid w:val="00567A2D"/>
    <w:rsid w:val="00575BCC"/>
    <w:rsid w:val="005856EB"/>
    <w:rsid w:val="005A0A22"/>
    <w:rsid w:val="005A6DDD"/>
    <w:rsid w:val="005C67CB"/>
    <w:rsid w:val="005C7D6D"/>
    <w:rsid w:val="00601F45"/>
    <w:rsid w:val="00605103"/>
    <w:rsid w:val="00605E68"/>
    <w:rsid w:val="0065369E"/>
    <w:rsid w:val="00661E00"/>
    <w:rsid w:val="00665180"/>
    <w:rsid w:val="00673302"/>
    <w:rsid w:val="00683E8A"/>
    <w:rsid w:val="00694FD2"/>
    <w:rsid w:val="006A32E5"/>
    <w:rsid w:val="006B0479"/>
    <w:rsid w:val="006B32DD"/>
    <w:rsid w:val="006C25E0"/>
    <w:rsid w:val="006C7490"/>
    <w:rsid w:val="006F4D36"/>
    <w:rsid w:val="006F6BC8"/>
    <w:rsid w:val="00731F96"/>
    <w:rsid w:val="00732147"/>
    <w:rsid w:val="007347D1"/>
    <w:rsid w:val="00736A6A"/>
    <w:rsid w:val="00745F65"/>
    <w:rsid w:val="00751C49"/>
    <w:rsid w:val="007850CC"/>
    <w:rsid w:val="0078611B"/>
    <w:rsid w:val="007863B8"/>
    <w:rsid w:val="007922C5"/>
    <w:rsid w:val="007A3898"/>
    <w:rsid w:val="007B606B"/>
    <w:rsid w:val="007F3E0B"/>
    <w:rsid w:val="00814578"/>
    <w:rsid w:val="00815502"/>
    <w:rsid w:val="00830E8C"/>
    <w:rsid w:val="00836130"/>
    <w:rsid w:val="008433C7"/>
    <w:rsid w:val="00861529"/>
    <w:rsid w:val="0086263C"/>
    <w:rsid w:val="008876A8"/>
    <w:rsid w:val="0088780B"/>
    <w:rsid w:val="008A3166"/>
    <w:rsid w:val="008A4B99"/>
    <w:rsid w:val="008B5866"/>
    <w:rsid w:val="008E74C2"/>
    <w:rsid w:val="008F2CCD"/>
    <w:rsid w:val="00901F02"/>
    <w:rsid w:val="00903826"/>
    <w:rsid w:val="00912859"/>
    <w:rsid w:val="00916F97"/>
    <w:rsid w:val="00927189"/>
    <w:rsid w:val="00927DE4"/>
    <w:rsid w:val="0093274D"/>
    <w:rsid w:val="00934E10"/>
    <w:rsid w:val="00937264"/>
    <w:rsid w:val="00953238"/>
    <w:rsid w:val="0096366D"/>
    <w:rsid w:val="00963E5F"/>
    <w:rsid w:val="00987C25"/>
    <w:rsid w:val="0099661D"/>
    <w:rsid w:val="009A0508"/>
    <w:rsid w:val="009A2F92"/>
    <w:rsid w:val="009A316A"/>
    <w:rsid w:val="009A3FB9"/>
    <w:rsid w:val="009B2D57"/>
    <w:rsid w:val="009D22F9"/>
    <w:rsid w:val="009E3C9A"/>
    <w:rsid w:val="009E5A0E"/>
    <w:rsid w:val="00A03491"/>
    <w:rsid w:val="00A15BB8"/>
    <w:rsid w:val="00A16889"/>
    <w:rsid w:val="00A40341"/>
    <w:rsid w:val="00A54201"/>
    <w:rsid w:val="00A6125B"/>
    <w:rsid w:val="00A62179"/>
    <w:rsid w:val="00A63BE1"/>
    <w:rsid w:val="00A760BB"/>
    <w:rsid w:val="00AC6780"/>
    <w:rsid w:val="00AD0DBC"/>
    <w:rsid w:val="00AE15DA"/>
    <w:rsid w:val="00B26F78"/>
    <w:rsid w:val="00B47595"/>
    <w:rsid w:val="00B76691"/>
    <w:rsid w:val="00BA64E0"/>
    <w:rsid w:val="00BA726A"/>
    <w:rsid w:val="00BB5E38"/>
    <w:rsid w:val="00BD0C1E"/>
    <w:rsid w:val="00BD3C57"/>
    <w:rsid w:val="00C11D68"/>
    <w:rsid w:val="00C20D98"/>
    <w:rsid w:val="00C45DF9"/>
    <w:rsid w:val="00C56D9C"/>
    <w:rsid w:val="00C6124E"/>
    <w:rsid w:val="00C65C78"/>
    <w:rsid w:val="00C756AA"/>
    <w:rsid w:val="00C80654"/>
    <w:rsid w:val="00C903C5"/>
    <w:rsid w:val="00C913B9"/>
    <w:rsid w:val="00CA144F"/>
    <w:rsid w:val="00CA35B8"/>
    <w:rsid w:val="00CB1269"/>
    <w:rsid w:val="00CB5B21"/>
    <w:rsid w:val="00CC49DD"/>
    <w:rsid w:val="00CF2BCC"/>
    <w:rsid w:val="00CF3686"/>
    <w:rsid w:val="00D22ABA"/>
    <w:rsid w:val="00D602A9"/>
    <w:rsid w:val="00D71A04"/>
    <w:rsid w:val="00D919D1"/>
    <w:rsid w:val="00D94302"/>
    <w:rsid w:val="00D9502A"/>
    <w:rsid w:val="00DB0E0F"/>
    <w:rsid w:val="00DB66F6"/>
    <w:rsid w:val="00DC45B4"/>
    <w:rsid w:val="00DD2624"/>
    <w:rsid w:val="00E022BE"/>
    <w:rsid w:val="00E32856"/>
    <w:rsid w:val="00E46D72"/>
    <w:rsid w:val="00E56511"/>
    <w:rsid w:val="00E60145"/>
    <w:rsid w:val="00E715C0"/>
    <w:rsid w:val="00E7189C"/>
    <w:rsid w:val="00EA208A"/>
    <w:rsid w:val="00EB0946"/>
    <w:rsid w:val="00EB0F42"/>
    <w:rsid w:val="00EB26BE"/>
    <w:rsid w:val="00EB45A6"/>
    <w:rsid w:val="00EB79D9"/>
    <w:rsid w:val="00EE3E69"/>
    <w:rsid w:val="00F00B01"/>
    <w:rsid w:val="00F06B55"/>
    <w:rsid w:val="00F1238D"/>
    <w:rsid w:val="00F15F7A"/>
    <w:rsid w:val="00F16F7D"/>
    <w:rsid w:val="00F47F31"/>
    <w:rsid w:val="00F67EF5"/>
    <w:rsid w:val="00F74F71"/>
    <w:rsid w:val="00FA047A"/>
    <w:rsid w:val="00FB3162"/>
    <w:rsid w:val="00FC6D46"/>
    <w:rsid w:val="00FE13B0"/>
    <w:rsid w:val="00FE7C1E"/>
    <w:rsid w:val="00FF444F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3306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3"/>
    <w:link w:val="20"/>
    <w:rsid w:val="00E715C0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715C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E715C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715C0"/>
  </w:style>
  <w:style w:type="character" w:styleId="a5">
    <w:name w:val="Placeholder Text"/>
    <w:basedOn w:val="a0"/>
    <w:uiPriority w:val="99"/>
    <w:semiHidden/>
    <w:rsid w:val="00D9502A"/>
    <w:rPr>
      <w:color w:val="808080"/>
    </w:rPr>
  </w:style>
  <w:style w:type="table" w:styleId="a6">
    <w:name w:val="Table Grid"/>
    <w:basedOn w:val="a1"/>
    <w:uiPriority w:val="39"/>
    <w:rsid w:val="001A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A0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A0508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22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217</cp:revision>
  <cp:lastPrinted>2019-05-06T07:43:00Z</cp:lastPrinted>
  <dcterms:created xsi:type="dcterms:W3CDTF">2018-10-07T15:28:00Z</dcterms:created>
  <dcterms:modified xsi:type="dcterms:W3CDTF">2019-05-06T07:45:00Z</dcterms:modified>
</cp:coreProperties>
</file>