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F6" w:rsidRPr="007827E4" w:rsidRDefault="00EA09F6" w:rsidP="00EA09F6">
      <w:pPr>
        <w:ind w:left="-851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EA09F6" w:rsidRPr="0085049A" w:rsidRDefault="00EA09F6" w:rsidP="00EA09F6">
      <w:pPr>
        <w:pStyle w:val="a5"/>
        <w:spacing w:line="360" w:lineRule="auto"/>
        <w:ind w:left="-851" w:firstLine="284"/>
        <w:jc w:val="center"/>
        <w:rPr>
          <w:b/>
        </w:rPr>
      </w:pPr>
      <w:r w:rsidRPr="00545996">
        <w:rPr>
          <w:sz w:val="28"/>
          <w:szCs w:val="28"/>
        </w:rPr>
        <w:t xml:space="preserve"> «</w:t>
      </w:r>
      <w:r w:rsidRPr="008839FA">
        <w:rPr>
          <w:bCs/>
          <w:sz w:val="28"/>
          <w:szCs w:val="32"/>
        </w:rPr>
        <w:t>Линейный дискриминантный анализ. Построение канонических и классификационных функций</w:t>
      </w:r>
      <w:r w:rsidRPr="00545996">
        <w:rPr>
          <w:sz w:val="28"/>
          <w:szCs w:val="28"/>
        </w:rPr>
        <w:t>»</w:t>
      </w:r>
    </w:p>
    <w:p w:rsidR="00EA09F6" w:rsidRDefault="00EA09F6" w:rsidP="00EA09F6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4E7716" w:rsidRDefault="004E7716" w:rsidP="00EA09F6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 ЦЕЛЬ РАБОТЫ</w:t>
      </w:r>
    </w:p>
    <w:p w:rsidR="008839FA" w:rsidRPr="008839FA" w:rsidRDefault="008839FA" w:rsidP="00EA09F6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</w:t>
      </w:r>
      <w:r w:rsidRPr="008839FA">
        <w:rPr>
          <w:rFonts w:ascii="Times New Roman" w:hAnsi="Times New Roman" w:cs="Times New Roman"/>
          <w:sz w:val="28"/>
          <w:szCs w:val="24"/>
        </w:rPr>
        <w:t xml:space="preserve"> Закрепить  теоретические  знания  и  приобрести  практические  навыки  в проведении дискриминантного анализа по экспериментальным данным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0B40C1" w:rsidRDefault="008839FA" w:rsidP="00EA09F6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</w:t>
      </w:r>
      <w:r w:rsidR="004E0F5A">
        <w:rPr>
          <w:rFonts w:ascii="Times New Roman" w:hAnsi="Times New Roman" w:cs="Times New Roman"/>
          <w:sz w:val="28"/>
          <w:szCs w:val="24"/>
        </w:rPr>
        <w:t>И</w:t>
      </w:r>
      <w:r w:rsidRPr="008839FA">
        <w:rPr>
          <w:rFonts w:ascii="Times New Roman" w:hAnsi="Times New Roman" w:cs="Times New Roman"/>
          <w:sz w:val="28"/>
          <w:szCs w:val="24"/>
        </w:rPr>
        <w:t xml:space="preserve">сследовать  возможности  языка  R  для  проведения  дискриминантного анализа. </w:t>
      </w:r>
      <w:r w:rsidR="00D24E7C" w:rsidRPr="00D24E7C">
        <w:rPr>
          <w:rFonts w:ascii="Times New Roman" w:hAnsi="Times New Roman" w:cs="Times New Roman"/>
          <w:sz w:val="28"/>
          <w:szCs w:val="24"/>
        </w:rPr>
        <w:t xml:space="preserve"> </w:t>
      </w:r>
      <w:r w:rsidR="000B40C1" w:rsidRPr="000B40C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E7716" w:rsidRDefault="006058FD" w:rsidP="00EA09F6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 ХОД РАБОТЫ</w:t>
      </w:r>
    </w:p>
    <w:p w:rsidR="00AC4122" w:rsidRDefault="00B10A55" w:rsidP="00EA09F6">
      <w:pPr>
        <w:pStyle w:val="Default"/>
        <w:numPr>
          <w:ilvl w:val="0"/>
          <w:numId w:val="12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Импортируем экспериментальные данные в пакет </w:t>
      </w:r>
      <w:proofErr w:type="spellStart"/>
      <w:r>
        <w:rPr>
          <w:sz w:val="28"/>
          <w:lang w:val="en-US"/>
        </w:rPr>
        <w:t>Rcmdr</w:t>
      </w:r>
      <w:proofErr w:type="spellEnd"/>
      <w:r>
        <w:rPr>
          <w:sz w:val="28"/>
        </w:rPr>
        <w:t xml:space="preserve">. </w:t>
      </w:r>
      <w:r w:rsidR="008839FA">
        <w:rPr>
          <w:sz w:val="28"/>
        </w:rPr>
        <w:t xml:space="preserve">Для подготовки </w:t>
      </w:r>
      <w:r w:rsidR="00CB72E2">
        <w:rPr>
          <w:sz w:val="28"/>
        </w:rPr>
        <w:t xml:space="preserve">данных к применению дискриминантного анализа, проведём кластерный анализ методом </w:t>
      </w:r>
      <w:r w:rsidR="00CB72E2">
        <w:rPr>
          <w:sz w:val="28"/>
          <w:lang w:val="en-US"/>
        </w:rPr>
        <w:t>k</w:t>
      </w:r>
      <w:r w:rsidR="00CB72E2" w:rsidRPr="00CB72E2">
        <w:rPr>
          <w:sz w:val="28"/>
        </w:rPr>
        <w:t>-</w:t>
      </w:r>
      <w:r w:rsidR="00CB72E2">
        <w:rPr>
          <w:sz w:val="28"/>
        </w:rPr>
        <w:t>средних на 3 кластера.</w:t>
      </w:r>
    </w:p>
    <w:p w:rsidR="00CB72E2" w:rsidRDefault="00CB72E2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Затем создадим тренировочную выборку</w:t>
      </w:r>
      <w:r w:rsidR="00FA69EF">
        <w:rPr>
          <w:sz w:val="28"/>
        </w:rPr>
        <w:t>:</w:t>
      </w:r>
    </w:p>
    <w:p w:rsidR="00FA69EF" w:rsidRDefault="00FA69EF" w:rsidP="00EA09F6">
      <w:pPr>
        <w:pStyle w:val="Default"/>
        <w:spacing w:line="360" w:lineRule="auto"/>
        <w:ind w:left="-567" w:firstLine="283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AAB8E7" wp14:editId="75F1E2C9">
            <wp:extent cx="40195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EF" w:rsidRDefault="00FA69EF" w:rsidP="00EA09F6">
      <w:pPr>
        <w:pStyle w:val="Default"/>
        <w:spacing w:line="360" w:lineRule="auto"/>
        <w:ind w:left="-567" w:firstLine="283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9B27EA" wp14:editId="56B953C5">
            <wp:extent cx="5376680" cy="1859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151" cy="18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DD" w:rsidRDefault="005A17D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Оставшиеся данные сформируем в выборку для последующей проверки полученной классификации:</w:t>
      </w:r>
    </w:p>
    <w:p w:rsidR="005A17DD" w:rsidRPr="005A17DD" w:rsidRDefault="005A17D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FA69EF" w:rsidRDefault="00FA69EF" w:rsidP="00EA09F6">
      <w:pPr>
        <w:pStyle w:val="Default"/>
        <w:spacing w:line="360" w:lineRule="auto"/>
        <w:ind w:left="-567" w:firstLine="283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AA84F5" wp14:editId="1D0E2F82">
            <wp:extent cx="4128479" cy="3089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526" cy="31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EF" w:rsidRDefault="005A17DD" w:rsidP="00EA09F6">
      <w:pPr>
        <w:pStyle w:val="Default"/>
        <w:spacing w:line="360" w:lineRule="auto"/>
        <w:ind w:left="-567" w:firstLine="283"/>
        <w:jc w:val="both"/>
        <w:rPr>
          <w:b/>
          <w:bCs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5021C7" wp14:editId="1107B298">
            <wp:extent cx="5940425" cy="12604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DD" w:rsidRDefault="005A17D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 w:rsidRPr="005A17DD">
        <w:rPr>
          <w:sz w:val="28"/>
        </w:rPr>
        <w:t>Проведём дискриминантный анализ с помощью фу</w:t>
      </w:r>
      <w:r>
        <w:rPr>
          <w:sz w:val="28"/>
        </w:rPr>
        <w:t xml:space="preserve">нкции </w:t>
      </w:r>
      <w:proofErr w:type="spellStart"/>
      <w:r>
        <w:rPr>
          <w:sz w:val="28"/>
          <w:lang w:val="en-US"/>
        </w:rPr>
        <w:t>lda</w:t>
      </w:r>
      <w:proofErr w:type="spellEnd"/>
      <w:r w:rsidRPr="005A17DD">
        <w:rPr>
          <w:sz w:val="28"/>
        </w:rPr>
        <w:t>()</w:t>
      </w:r>
      <w:r w:rsidR="00F54578" w:rsidRPr="00F54578">
        <w:rPr>
          <w:sz w:val="28"/>
        </w:rPr>
        <w:t xml:space="preserve"> </w:t>
      </w:r>
      <w:r w:rsidR="00F54578">
        <w:rPr>
          <w:sz w:val="28"/>
        </w:rPr>
        <w:t>пакета</w:t>
      </w:r>
      <w:r w:rsidR="00F54578" w:rsidRPr="00F54578">
        <w:rPr>
          <w:sz w:val="28"/>
        </w:rPr>
        <w:t xml:space="preserve"> </w:t>
      </w:r>
      <w:r w:rsidR="00F54578">
        <w:rPr>
          <w:sz w:val="28"/>
          <w:lang w:val="en-US"/>
        </w:rPr>
        <w:t>MASS</w:t>
      </w:r>
      <w:r w:rsidRPr="005A17DD">
        <w:rPr>
          <w:sz w:val="28"/>
        </w:rPr>
        <w:t xml:space="preserve">. </w:t>
      </w:r>
      <w:r>
        <w:rPr>
          <w:sz w:val="28"/>
        </w:rPr>
        <w:t>В качестве переменных используем столбцы 2:5, классификацию проводим по 6 столбцу, в котором располагаются кластеры:</w:t>
      </w:r>
    </w:p>
    <w:p w:rsidR="00D76BBA" w:rsidRPr="005A17DD" w:rsidRDefault="00D76BBA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5A17DD" w:rsidRDefault="005A17D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A018BB9" wp14:editId="4C031209">
            <wp:extent cx="3888105" cy="2667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48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A" w:rsidRDefault="00D76BBA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1EEF435" wp14:editId="429E7C19">
            <wp:extent cx="2514600" cy="115613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605" cy="11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A" w:rsidRDefault="00D76BBA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D76BBA" w:rsidRDefault="00D76BBA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По результатам проведённого анализа</w:t>
      </w:r>
      <w:r w:rsidRPr="00D76BBA">
        <w:rPr>
          <w:sz w:val="28"/>
        </w:rPr>
        <w:t xml:space="preserve"> </w:t>
      </w:r>
      <w:r>
        <w:rPr>
          <w:sz w:val="28"/>
        </w:rPr>
        <w:t xml:space="preserve">построим </w:t>
      </w:r>
      <w:r w:rsidRPr="00D76BBA">
        <w:rPr>
          <w:sz w:val="28"/>
        </w:rPr>
        <w:t xml:space="preserve"> </w:t>
      </w:r>
      <w:r>
        <w:rPr>
          <w:sz w:val="28"/>
        </w:rPr>
        <w:t>дискриминантные функции, используя полученные коэффициенты линейных дискриминантов:</w:t>
      </w:r>
    </w:p>
    <w:p w:rsidR="00D76BBA" w:rsidRPr="00984816" w:rsidRDefault="00984816" w:rsidP="00EA09F6">
      <w:pPr>
        <w:pStyle w:val="Default"/>
        <w:numPr>
          <w:ilvl w:val="0"/>
          <w:numId w:val="13"/>
        </w:numPr>
        <w:spacing w:line="360" w:lineRule="auto"/>
        <w:ind w:left="-567" w:firstLine="283"/>
        <w:jc w:val="both"/>
        <w:rPr>
          <w:i/>
          <w:iCs/>
          <w:sz w:val="28"/>
        </w:rPr>
      </w:pPr>
      <w:r w:rsidRPr="00984816">
        <w:rPr>
          <w:i/>
          <w:iCs/>
          <w:sz w:val="28"/>
          <w:lang w:val="en-US"/>
        </w:rPr>
        <w:t>z(x)</w:t>
      </w:r>
      <w:r>
        <w:rPr>
          <w:i/>
          <w:iCs/>
          <w:sz w:val="28"/>
          <w:lang w:val="en-US"/>
        </w:rPr>
        <w:t xml:space="preserve"> = </w:t>
      </w:r>
      <w:r>
        <w:rPr>
          <w:sz w:val="28"/>
          <w:lang w:val="en-US"/>
        </w:rPr>
        <w:t>–0.449</w:t>
      </w:r>
      <w:r>
        <w:rPr>
          <w:i/>
          <w:iCs/>
          <w:sz w:val="28"/>
          <w:lang w:val="en-US"/>
        </w:rPr>
        <w:t>x</w:t>
      </w:r>
      <w:proofErr w:type="gramStart"/>
      <w:r>
        <w:rPr>
          <w:i/>
          <w:iCs/>
          <w:sz w:val="28"/>
          <w:vertAlign w:val="subscript"/>
          <w:lang w:val="en-US"/>
        </w:rPr>
        <w:t xml:space="preserve">1  </w:t>
      </w:r>
      <w:r>
        <w:rPr>
          <w:sz w:val="28"/>
          <w:lang w:val="en-US"/>
        </w:rPr>
        <w:t>+</w:t>
      </w:r>
      <w:proofErr w:type="gramEnd"/>
      <w:r>
        <w:rPr>
          <w:sz w:val="28"/>
          <w:lang w:val="en-US"/>
        </w:rPr>
        <w:t xml:space="preserve"> 0.204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 xml:space="preserve">2 </w:t>
      </w:r>
      <w:r>
        <w:rPr>
          <w:sz w:val="28"/>
          <w:lang w:val="en-US"/>
        </w:rPr>
        <w:t>– 0.308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3</w:t>
      </w:r>
      <w:r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>– 0.279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4</w:t>
      </w:r>
    </w:p>
    <w:p w:rsidR="003F6ADA" w:rsidRPr="003F6ADA" w:rsidRDefault="00984816" w:rsidP="00EA09F6">
      <w:pPr>
        <w:pStyle w:val="Default"/>
        <w:numPr>
          <w:ilvl w:val="0"/>
          <w:numId w:val="13"/>
        </w:numPr>
        <w:spacing w:line="360" w:lineRule="auto"/>
        <w:ind w:left="-567" w:firstLine="283"/>
        <w:jc w:val="both"/>
        <w:rPr>
          <w:i/>
          <w:iCs/>
          <w:sz w:val="28"/>
        </w:rPr>
      </w:pPr>
      <w:r w:rsidRPr="00984816">
        <w:rPr>
          <w:i/>
          <w:iCs/>
          <w:sz w:val="28"/>
          <w:lang w:val="en-US"/>
        </w:rPr>
        <w:t>z(x)</w:t>
      </w:r>
      <w:r>
        <w:rPr>
          <w:i/>
          <w:iCs/>
          <w:sz w:val="28"/>
          <w:lang w:val="en-US"/>
        </w:rPr>
        <w:t xml:space="preserve"> = </w:t>
      </w:r>
      <w:r>
        <w:rPr>
          <w:sz w:val="28"/>
          <w:lang w:val="en-US"/>
        </w:rPr>
        <w:t>0.247</w:t>
      </w:r>
      <w:r>
        <w:rPr>
          <w:i/>
          <w:iCs/>
          <w:sz w:val="28"/>
          <w:lang w:val="en-US"/>
        </w:rPr>
        <w:t>x</w:t>
      </w:r>
      <w:proofErr w:type="gramStart"/>
      <w:r>
        <w:rPr>
          <w:i/>
          <w:iCs/>
          <w:sz w:val="28"/>
          <w:vertAlign w:val="subscript"/>
          <w:lang w:val="en-US"/>
        </w:rPr>
        <w:t xml:space="preserve">1  </w:t>
      </w:r>
      <w:r>
        <w:rPr>
          <w:sz w:val="28"/>
          <w:lang w:val="en-US"/>
        </w:rPr>
        <w:t>+</w:t>
      </w:r>
      <w:proofErr w:type="gramEnd"/>
      <w:r>
        <w:rPr>
          <w:sz w:val="28"/>
          <w:lang w:val="en-US"/>
        </w:rPr>
        <w:t xml:space="preserve"> 0.0006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 xml:space="preserve">2 </w:t>
      </w:r>
      <w:r>
        <w:rPr>
          <w:sz w:val="28"/>
          <w:lang w:val="en-US"/>
        </w:rPr>
        <w:t>– 0.176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3</w:t>
      </w:r>
      <w:r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>+ 0.386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4</w:t>
      </w:r>
    </w:p>
    <w:p w:rsidR="003F6ADA" w:rsidRDefault="003F6ADA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Проведём классификацию и проверку оставшихся данных. Результаты классификации:</w:t>
      </w:r>
    </w:p>
    <w:p w:rsidR="003F6ADA" w:rsidRDefault="003F6ADA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3F6ADA" w:rsidRPr="003F6ADA" w:rsidRDefault="003F6ADA" w:rsidP="00EA09F6">
      <w:pPr>
        <w:pStyle w:val="Default"/>
        <w:spacing w:line="360" w:lineRule="auto"/>
        <w:ind w:left="-567" w:firstLine="283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E49D36" wp14:editId="381B0E69">
            <wp:extent cx="6442518" cy="676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7606" cy="6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16" w:rsidRDefault="00984816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3F6ADA" w:rsidRDefault="003F6ADA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Матрица неточностей для проверки полученной модели:</w:t>
      </w:r>
    </w:p>
    <w:p w:rsidR="003F6ADA" w:rsidRDefault="003F6ADA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3F6ADA" w:rsidRPr="003F6ADA" w:rsidRDefault="003F6ADA" w:rsidP="00EA09F6">
      <w:pPr>
        <w:pStyle w:val="Default"/>
        <w:spacing w:line="360" w:lineRule="auto"/>
        <w:ind w:left="-567" w:firstLine="283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8C36E5" wp14:editId="1325AA34">
            <wp:extent cx="2364105" cy="65783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759" cy="6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DD" w:rsidRDefault="00BC2DE0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lastRenderedPageBreak/>
        <w:t>Проанализировав данную матрицу</w:t>
      </w:r>
      <w:r w:rsidR="003F6ADA" w:rsidRPr="003F6ADA">
        <w:rPr>
          <w:sz w:val="28"/>
        </w:rPr>
        <w:t>,</w:t>
      </w:r>
      <w:r>
        <w:rPr>
          <w:sz w:val="28"/>
        </w:rPr>
        <w:t xml:space="preserve"> можно сделать вывод,</w:t>
      </w:r>
      <w:r w:rsidR="003F6ADA" w:rsidRPr="003F6ADA">
        <w:rPr>
          <w:sz w:val="28"/>
        </w:rPr>
        <w:t xml:space="preserve"> что тренировочная выборка привела к построению гипотезы, по которой </w:t>
      </w:r>
      <w:r>
        <w:rPr>
          <w:sz w:val="28"/>
        </w:rPr>
        <w:t>2</w:t>
      </w:r>
      <w:r w:rsidR="003F6ADA" w:rsidRPr="003F6ADA">
        <w:rPr>
          <w:sz w:val="28"/>
        </w:rPr>
        <w:t xml:space="preserve"> объект</w:t>
      </w:r>
      <w:r>
        <w:rPr>
          <w:sz w:val="28"/>
        </w:rPr>
        <w:t>а</w:t>
      </w:r>
      <w:r w:rsidR="003F6ADA" w:rsidRPr="003F6ADA">
        <w:rPr>
          <w:sz w:val="28"/>
        </w:rPr>
        <w:t xml:space="preserve"> первого класса попали не в «свою» группу и </w:t>
      </w:r>
      <w:r>
        <w:rPr>
          <w:sz w:val="28"/>
        </w:rPr>
        <w:t>2</w:t>
      </w:r>
      <w:r w:rsidR="003F6ADA" w:rsidRPr="003F6ADA">
        <w:rPr>
          <w:sz w:val="28"/>
        </w:rPr>
        <w:t xml:space="preserve"> объект</w:t>
      </w:r>
      <w:r>
        <w:rPr>
          <w:sz w:val="28"/>
        </w:rPr>
        <w:t>а</w:t>
      </w:r>
      <w:r w:rsidR="003F6ADA" w:rsidRPr="003F6ADA">
        <w:rPr>
          <w:sz w:val="28"/>
        </w:rPr>
        <w:t xml:space="preserve"> из </w:t>
      </w:r>
      <w:r>
        <w:rPr>
          <w:sz w:val="28"/>
        </w:rPr>
        <w:t>третьего</w:t>
      </w:r>
      <w:r w:rsidR="003F6ADA" w:rsidRPr="003F6ADA">
        <w:rPr>
          <w:sz w:val="28"/>
        </w:rPr>
        <w:t xml:space="preserve"> класса</w:t>
      </w:r>
      <w:r>
        <w:rPr>
          <w:sz w:val="28"/>
        </w:rPr>
        <w:t xml:space="preserve"> также попали не в «свою» группу</w:t>
      </w:r>
      <w:r w:rsidR="003F6ADA" w:rsidRPr="003F6ADA">
        <w:rPr>
          <w:sz w:val="28"/>
        </w:rPr>
        <w:t>.</w:t>
      </w:r>
    </w:p>
    <w:p w:rsidR="004E0F5A" w:rsidRDefault="004E0F5A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4E0F5A" w:rsidRDefault="004E0F5A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Лабораторная работа 5.2</w:t>
      </w:r>
    </w:p>
    <w:p w:rsidR="004E0F5A" w:rsidRDefault="004E0F5A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6D2C5D" w:rsidRDefault="006D2C5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Произведём пошаговую </w:t>
      </w:r>
      <w:r w:rsidRPr="006D2C5D">
        <w:rPr>
          <w:sz w:val="28"/>
        </w:rPr>
        <w:t xml:space="preserve"> процедуру выбора переменных для построения дискриминантной </w:t>
      </w:r>
      <w:r>
        <w:rPr>
          <w:sz w:val="28"/>
        </w:rPr>
        <w:t>м</w:t>
      </w:r>
      <w:r w:rsidRPr="006D2C5D">
        <w:rPr>
          <w:sz w:val="28"/>
        </w:rPr>
        <w:t>одели</w:t>
      </w:r>
      <w:r>
        <w:rPr>
          <w:sz w:val="28"/>
        </w:rPr>
        <w:t xml:space="preserve"> с помощью функции </w:t>
      </w:r>
      <w:proofErr w:type="spellStart"/>
      <w:r>
        <w:rPr>
          <w:sz w:val="28"/>
          <w:lang w:val="en-US"/>
        </w:rPr>
        <w:t>stepclass</w:t>
      </w:r>
      <w:proofErr w:type="spellEnd"/>
      <w:r w:rsidRPr="006D2C5D">
        <w:rPr>
          <w:sz w:val="28"/>
        </w:rPr>
        <w:t xml:space="preserve">() </w:t>
      </w:r>
      <w:r>
        <w:rPr>
          <w:sz w:val="28"/>
        </w:rPr>
        <w:t xml:space="preserve">из пакета </w:t>
      </w:r>
      <w:proofErr w:type="spellStart"/>
      <w:r>
        <w:rPr>
          <w:sz w:val="28"/>
          <w:lang w:val="en-US"/>
        </w:rPr>
        <w:t>klaR</w:t>
      </w:r>
      <w:proofErr w:type="spellEnd"/>
      <w:r>
        <w:rPr>
          <w:sz w:val="28"/>
        </w:rPr>
        <w:t>:</w:t>
      </w:r>
    </w:p>
    <w:p w:rsidR="006D2C5D" w:rsidRDefault="006D2C5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6D2C5D" w:rsidRDefault="006D2C5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1114E0F" wp14:editId="736E3797">
            <wp:extent cx="3288030" cy="65310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502" cy="6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5D" w:rsidRDefault="006D2C5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6D2C5D" w:rsidRPr="00F54578" w:rsidRDefault="006D2C5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Так как возникла ошибка на данном этапе, выберем переменные самостоятельно. Проведём кластерный анализ для переменных </w:t>
      </w:r>
      <w:proofErr w:type="spellStart"/>
      <w:r w:rsidR="00F93CC8">
        <w:rPr>
          <w:sz w:val="28"/>
          <w:lang w:val="en-US"/>
        </w:rPr>
        <w:t>yearOfHealthyLife</w:t>
      </w:r>
      <w:proofErr w:type="spellEnd"/>
      <w:r w:rsidRPr="006D2C5D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Unemployment</w:t>
      </w:r>
      <w:r w:rsidRPr="00F54578">
        <w:rPr>
          <w:sz w:val="28"/>
        </w:rPr>
        <w:t>:</w:t>
      </w:r>
    </w:p>
    <w:p w:rsidR="006D2C5D" w:rsidRPr="00F54578" w:rsidRDefault="006D2C5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6D2C5D" w:rsidRDefault="00F93CC8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C762DF4" wp14:editId="795C9A48">
            <wp:extent cx="5628005" cy="2088769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550" cy="20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C5D" w:rsidRPr="006D2C5D">
        <w:rPr>
          <w:sz w:val="28"/>
        </w:rPr>
        <w:t xml:space="preserve"> </w:t>
      </w:r>
    </w:p>
    <w:p w:rsidR="006D2C5D" w:rsidRPr="00F54578" w:rsidRDefault="006D2C5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EB5BDB" w:rsidRDefault="00EB5BDB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Построим дискриминантную модель</w:t>
      </w:r>
      <w:r w:rsidR="002C7133">
        <w:rPr>
          <w:sz w:val="28"/>
        </w:rPr>
        <w:t xml:space="preserve"> для</w:t>
      </w:r>
      <w:r w:rsidR="007B4CB9" w:rsidRPr="007B4CB9">
        <w:rPr>
          <w:sz w:val="28"/>
        </w:rPr>
        <w:t xml:space="preserve"> </w:t>
      </w:r>
      <w:r w:rsidR="007B4CB9">
        <w:rPr>
          <w:sz w:val="28"/>
        </w:rPr>
        <w:t>выбранных</w:t>
      </w:r>
      <w:r w:rsidR="002C7133">
        <w:rPr>
          <w:sz w:val="28"/>
        </w:rPr>
        <w:t xml:space="preserve"> переменных</w:t>
      </w:r>
      <w:r w:rsidR="007B4CB9">
        <w:rPr>
          <w:sz w:val="28"/>
        </w:rPr>
        <w:t>:</w:t>
      </w:r>
    </w:p>
    <w:p w:rsidR="00AB1575" w:rsidRDefault="00AB1575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AB1575" w:rsidRDefault="00AB1575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68D3DE0" wp14:editId="70A30B69">
            <wp:extent cx="3998595" cy="38992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707" cy="4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71" w:rsidRDefault="00F93CC8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632CD8" wp14:editId="3BD6AA21">
            <wp:extent cx="3829686" cy="2596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2921" cy="26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01" w:rsidRDefault="00AC4B01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По результатам проведённого анализа</w:t>
      </w:r>
      <w:r w:rsidRPr="00D76BBA">
        <w:rPr>
          <w:sz w:val="28"/>
        </w:rPr>
        <w:t xml:space="preserve"> </w:t>
      </w:r>
      <w:r>
        <w:rPr>
          <w:sz w:val="28"/>
        </w:rPr>
        <w:t xml:space="preserve">построим </w:t>
      </w:r>
      <w:r w:rsidRPr="00D76BBA">
        <w:rPr>
          <w:sz w:val="28"/>
        </w:rPr>
        <w:t xml:space="preserve"> </w:t>
      </w:r>
      <w:r>
        <w:rPr>
          <w:sz w:val="28"/>
        </w:rPr>
        <w:t>дискриминантные функции, используя полученные коэффициенты линейных дискриминантов:</w:t>
      </w:r>
    </w:p>
    <w:p w:rsidR="00AC4B01" w:rsidRPr="00984816" w:rsidRDefault="00AC4B01" w:rsidP="00EA09F6">
      <w:pPr>
        <w:pStyle w:val="Default"/>
        <w:numPr>
          <w:ilvl w:val="0"/>
          <w:numId w:val="14"/>
        </w:numPr>
        <w:spacing w:line="360" w:lineRule="auto"/>
        <w:ind w:left="-567" w:firstLine="283"/>
        <w:jc w:val="both"/>
        <w:rPr>
          <w:i/>
          <w:iCs/>
          <w:sz w:val="28"/>
        </w:rPr>
      </w:pPr>
      <w:r w:rsidRPr="00984816">
        <w:rPr>
          <w:i/>
          <w:iCs/>
          <w:sz w:val="28"/>
          <w:lang w:val="en-US"/>
        </w:rPr>
        <w:t>z(x)</w:t>
      </w:r>
      <w:r>
        <w:rPr>
          <w:i/>
          <w:iCs/>
          <w:sz w:val="28"/>
          <w:lang w:val="en-US"/>
        </w:rPr>
        <w:t xml:space="preserve"> </w:t>
      </w:r>
      <w:proofErr w:type="gramStart"/>
      <w:r>
        <w:rPr>
          <w:i/>
          <w:iCs/>
          <w:sz w:val="28"/>
          <w:lang w:val="en-US"/>
        </w:rPr>
        <w:t xml:space="preserve">= </w:t>
      </w:r>
      <w:r>
        <w:rPr>
          <w:sz w:val="28"/>
          <w:lang w:val="en-US"/>
        </w:rPr>
        <w:t xml:space="preserve"> </w:t>
      </w:r>
      <w:r w:rsidRPr="00AC4B01">
        <w:rPr>
          <w:sz w:val="28"/>
          <w:lang w:val="en-US"/>
        </w:rPr>
        <w:t>0</w:t>
      </w:r>
      <w:proofErr w:type="gramEnd"/>
      <w:r w:rsidRPr="00AC4B01">
        <w:rPr>
          <w:sz w:val="28"/>
          <w:lang w:val="en-US"/>
        </w:rPr>
        <w:t>.</w:t>
      </w:r>
      <w:r w:rsidR="00F93CC8">
        <w:rPr>
          <w:sz w:val="28"/>
          <w:lang w:val="en-US"/>
        </w:rPr>
        <w:t>538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 xml:space="preserve">1  </w:t>
      </w:r>
      <w:r w:rsidR="00F93CC8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AB1575">
        <w:rPr>
          <w:sz w:val="28"/>
          <w:lang w:val="en-US"/>
        </w:rPr>
        <w:t>0</w:t>
      </w:r>
      <w:r>
        <w:rPr>
          <w:sz w:val="28"/>
          <w:lang w:val="en-US"/>
        </w:rPr>
        <w:t>.</w:t>
      </w:r>
      <w:r w:rsidR="00F93CC8">
        <w:rPr>
          <w:sz w:val="28"/>
          <w:lang w:val="en-US"/>
        </w:rPr>
        <w:t>135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 xml:space="preserve">2 </w:t>
      </w:r>
      <w:r w:rsidR="00F93CC8">
        <w:rPr>
          <w:sz w:val="28"/>
          <w:lang w:val="en-US"/>
        </w:rPr>
        <w:t>+</w:t>
      </w:r>
      <w:r>
        <w:rPr>
          <w:sz w:val="28"/>
          <w:lang w:val="en-US"/>
        </w:rPr>
        <w:t xml:space="preserve"> 0.</w:t>
      </w:r>
      <w:r w:rsidR="00F93CC8">
        <w:rPr>
          <w:sz w:val="28"/>
          <w:lang w:val="en-US"/>
        </w:rPr>
        <w:t>07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3</w:t>
      </w:r>
      <w:r>
        <w:rPr>
          <w:i/>
          <w:iCs/>
          <w:sz w:val="28"/>
          <w:lang w:val="en-US"/>
        </w:rPr>
        <w:t xml:space="preserve"> </w:t>
      </w:r>
      <w:r w:rsidR="00F93CC8">
        <w:rPr>
          <w:sz w:val="28"/>
          <w:lang w:val="en-US"/>
        </w:rPr>
        <w:t>+</w:t>
      </w:r>
      <w:r>
        <w:rPr>
          <w:sz w:val="28"/>
          <w:lang w:val="en-US"/>
        </w:rPr>
        <w:t xml:space="preserve"> 0.</w:t>
      </w:r>
      <w:r w:rsidR="00F93CC8">
        <w:rPr>
          <w:sz w:val="28"/>
          <w:lang w:val="en-US"/>
        </w:rPr>
        <w:t>362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4</w:t>
      </w:r>
    </w:p>
    <w:p w:rsidR="00AC4B01" w:rsidRPr="003F6ADA" w:rsidRDefault="00AC4B01" w:rsidP="00EA09F6">
      <w:pPr>
        <w:pStyle w:val="Default"/>
        <w:numPr>
          <w:ilvl w:val="0"/>
          <w:numId w:val="14"/>
        </w:numPr>
        <w:spacing w:line="360" w:lineRule="auto"/>
        <w:ind w:left="-567" w:firstLine="283"/>
        <w:jc w:val="both"/>
        <w:rPr>
          <w:i/>
          <w:iCs/>
          <w:sz w:val="28"/>
        </w:rPr>
      </w:pPr>
      <w:r w:rsidRPr="00984816">
        <w:rPr>
          <w:i/>
          <w:iCs/>
          <w:sz w:val="28"/>
          <w:lang w:val="en-US"/>
        </w:rPr>
        <w:t>z(x)</w:t>
      </w:r>
      <w:r>
        <w:rPr>
          <w:i/>
          <w:iCs/>
          <w:sz w:val="28"/>
          <w:lang w:val="en-US"/>
        </w:rPr>
        <w:t xml:space="preserve"> = </w:t>
      </w:r>
      <w:r w:rsidR="00F93CC8">
        <w:rPr>
          <w:i/>
          <w:iCs/>
          <w:sz w:val="28"/>
          <w:lang w:val="en-US"/>
        </w:rPr>
        <w:t>–</w:t>
      </w:r>
      <w:r>
        <w:rPr>
          <w:sz w:val="28"/>
          <w:lang w:val="en-US"/>
        </w:rPr>
        <w:t>0.2</w:t>
      </w:r>
      <w:r w:rsidR="00F93CC8">
        <w:rPr>
          <w:sz w:val="28"/>
          <w:lang w:val="en-US"/>
        </w:rPr>
        <w:t>56</w:t>
      </w:r>
      <w:r>
        <w:rPr>
          <w:i/>
          <w:iCs/>
          <w:sz w:val="28"/>
          <w:lang w:val="en-US"/>
        </w:rPr>
        <w:t>x</w:t>
      </w:r>
      <w:proofErr w:type="gramStart"/>
      <w:r>
        <w:rPr>
          <w:i/>
          <w:iCs/>
          <w:sz w:val="28"/>
          <w:vertAlign w:val="subscript"/>
          <w:lang w:val="en-US"/>
        </w:rPr>
        <w:t xml:space="preserve">1  </w:t>
      </w:r>
      <w:r w:rsidR="00F93CC8">
        <w:rPr>
          <w:sz w:val="28"/>
          <w:lang w:val="en-US"/>
        </w:rPr>
        <w:t>–</w:t>
      </w:r>
      <w:proofErr w:type="gramEnd"/>
      <w:r>
        <w:rPr>
          <w:sz w:val="28"/>
          <w:lang w:val="en-US"/>
        </w:rPr>
        <w:t xml:space="preserve"> 0.</w:t>
      </w:r>
      <w:r w:rsidR="00AB1575">
        <w:rPr>
          <w:sz w:val="28"/>
          <w:lang w:val="en-US"/>
        </w:rPr>
        <w:t>0</w:t>
      </w:r>
      <w:r w:rsidR="00F93CC8">
        <w:rPr>
          <w:sz w:val="28"/>
          <w:lang w:val="en-US"/>
        </w:rPr>
        <w:t>19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 xml:space="preserve">2 </w:t>
      </w:r>
      <w:r w:rsidR="00F93CC8">
        <w:rPr>
          <w:sz w:val="28"/>
          <w:lang w:val="en-US"/>
        </w:rPr>
        <w:t>+</w:t>
      </w:r>
      <w:r>
        <w:rPr>
          <w:sz w:val="28"/>
          <w:lang w:val="en-US"/>
        </w:rPr>
        <w:t xml:space="preserve"> 0.</w:t>
      </w:r>
      <w:r w:rsidR="00AB1575">
        <w:rPr>
          <w:sz w:val="28"/>
          <w:lang w:val="en-US"/>
        </w:rPr>
        <w:t>1</w:t>
      </w:r>
      <w:r w:rsidR="00F93CC8">
        <w:rPr>
          <w:sz w:val="28"/>
          <w:lang w:val="en-US"/>
        </w:rPr>
        <w:t>03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3</w:t>
      </w:r>
      <w:r>
        <w:rPr>
          <w:i/>
          <w:iCs/>
          <w:sz w:val="28"/>
          <w:lang w:val="en-US"/>
        </w:rPr>
        <w:t xml:space="preserve"> </w:t>
      </w:r>
      <w:r w:rsidR="00AB1575">
        <w:rPr>
          <w:sz w:val="28"/>
          <w:lang w:val="en-US"/>
        </w:rPr>
        <w:t>+</w:t>
      </w:r>
      <w:r>
        <w:rPr>
          <w:sz w:val="28"/>
          <w:lang w:val="en-US"/>
        </w:rPr>
        <w:t xml:space="preserve"> 0.</w:t>
      </w:r>
      <w:r w:rsidR="00F93CC8">
        <w:rPr>
          <w:sz w:val="28"/>
          <w:lang w:val="en-US"/>
        </w:rPr>
        <w:t>29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4</w:t>
      </w:r>
    </w:p>
    <w:p w:rsidR="003D54B5" w:rsidRDefault="003D54B5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Классификация данных по выбранных переменным:</w:t>
      </w:r>
    </w:p>
    <w:p w:rsidR="003D54B5" w:rsidRDefault="003D54B5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3098A91" wp14:editId="51333BF2">
            <wp:extent cx="3830955" cy="5996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5486" cy="6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B5" w:rsidRDefault="003D54B5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AC4B01" w:rsidRDefault="00AB1575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Выведем показатели оценки качества построенной модели. Матрица неточностей:</w:t>
      </w:r>
    </w:p>
    <w:p w:rsidR="00AB1575" w:rsidRDefault="00F93CC8" w:rsidP="00EA09F6">
      <w:pPr>
        <w:pStyle w:val="Default"/>
        <w:spacing w:line="360" w:lineRule="auto"/>
        <w:ind w:left="-567" w:firstLine="283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924939" wp14:editId="7CFB1007">
            <wp:extent cx="2428875" cy="740426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1462" cy="7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C8" w:rsidRDefault="00F93CC8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Ошибка распознавания:</w:t>
      </w:r>
    </w:p>
    <w:p w:rsidR="00F93CC8" w:rsidRDefault="00F93CC8" w:rsidP="00EA09F6">
      <w:pPr>
        <w:pStyle w:val="Default"/>
        <w:spacing w:line="360" w:lineRule="auto"/>
        <w:ind w:left="-567" w:firstLine="283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0A5E3B" wp14:editId="4A352F7D">
            <wp:extent cx="2935605" cy="453241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541" cy="46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C8" w:rsidRPr="00AB1575" w:rsidRDefault="00F93CC8" w:rsidP="00EA09F6">
      <w:pPr>
        <w:pStyle w:val="Default"/>
        <w:spacing w:line="360" w:lineRule="auto"/>
        <w:ind w:left="-567" w:firstLine="283"/>
        <w:jc w:val="both"/>
        <w:rPr>
          <w:sz w:val="28"/>
          <w:lang w:val="en-US"/>
        </w:rPr>
      </w:pPr>
    </w:p>
    <w:p w:rsidR="00F93CC8" w:rsidRDefault="00F93CC8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Расстояние </w:t>
      </w:r>
      <w:proofErr w:type="spellStart"/>
      <w:r>
        <w:rPr>
          <w:sz w:val="28"/>
        </w:rPr>
        <w:t>Махалонобиса</w:t>
      </w:r>
      <w:proofErr w:type="spellEnd"/>
      <w:r>
        <w:rPr>
          <w:sz w:val="28"/>
        </w:rPr>
        <w:t>:</w:t>
      </w:r>
    </w:p>
    <w:p w:rsidR="00F93CC8" w:rsidRPr="00F93CC8" w:rsidRDefault="00F93CC8" w:rsidP="00EA09F6">
      <w:pPr>
        <w:pStyle w:val="Default"/>
        <w:spacing w:line="360" w:lineRule="auto"/>
        <w:ind w:left="-567" w:firstLine="283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574DBC" wp14:editId="5A368FFD">
            <wp:extent cx="3267075" cy="744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1056" cy="7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D7" w:rsidRDefault="008F5DD7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E10AF2" w:rsidRDefault="008F5DD7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lastRenderedPageBreak/>
        <w:t>Проанализируем построенную модель. По матрице неточности можно сделать вывод,</w:t>
      </w:r>
      <w:r w:rsidRPr="003F6ADA">
        <w:rPr>
          <w:sz w:val="28"/>
        </w:rPr>
        <w:t xml:space="preserve"> что тренировочная выборка привела к построению гипотезы, по которой </w:t>
      </w:r>
      <w:r>
        <w:rPr>
          <w:sz w:val="28"/>
        </w:rPr>
        <w:t>значительное количество (23</w:t>
      </w:r>
      <w:r w:rsidRPr="003F6ADA">
        <w:rPr>
          <w:sz w:val="28"/>
        </w:rPr>
        <w:t xml:space="preserve"> объект</w:t>
      </w:r>
      <w:r>
        <w:rPr>
          <w:sz w:val="28"/>
        </w:rPr>
        <w:t>а)</w:t>
      </w:r>
      <w:r w:rsidRPr="003F6ADA">
        <w:rPr>
          <w:sz w:val="28"/>
        </w:rPr>
        <w:t xml:space="preserve"> </w:t>
      </w:r>
      <w:r>
        <w:rPr>
          <w:sz w:val="28"/>
        </w:rPr>
        <w:t>второго</w:t>
      </w:r>
      <w:r w:rsidRPr="003F6ADA">
        <w:rPr>
          <w:sz w:val="28"/>
        </w:rPr>
        <w:t xml:space="preserve"> класса попали не в «свою» группу и </w:t>
      </w:r>
      <w:r>
        <w:rPr>
          <w:sz w:val="28"/>
        </w:rPr>
        <w:t>4</w:t>
      </w:r>
      <w:r w:rsidRPr="003F6ADA">
        <w:rPr>
          <w:sz w:val="28"/>
        </w:rPr>
        <w:t xml:space="preserve"> объект</w:t>
      </w:r>
      <w:r>
        <w:rPr>
          <w:sz w:val="28"/>
        </w:rPr>
        <w:t>а</w:t>
      </w:r>
      <w:r w:rsidRPr="003F6ADA">
        <w:rPr>
          <w:sz w:val="28"/>
        </w:rPr>
        <w:t xml:space="preserve"> из </w:t>
      </w:r>
      <w:r>
        <w:rPr>
          <w:sz w:val="28"/>
        </w:rPr>
        <w:t>третьего</w:t>
      </w:r>
      <w:r w:rsidRPr="003F6ADA">
        <w:rPr>
          <w:sz w:val="28"/>
        </w:rPr>
        <w:t xml:space="preserve"> класса</w:t>
      </w:r>
      <w:r>
        <w:rPr>
          <w:sz w:val="28"/>
        </w:rPr>
        <w:t xml:space="preserve"> также попали не в «свою» группу, а в первом классе не оказалось объектов вовсе.</w:t>
      </w:r>
    </w:p>
    <w:p w:rsidR="008F5DD7" w:rsidRDefault="008F5DD7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Ошибка распознавания также велика – 35</w:t>
      </w:r>
      <w:r w:rsidRPr="008F5DD7">
        <w:rPr>
          <w:sz w:val="28"/>
        </w:rPr>
        <w:t>%</w:t>
      </w:r>
      <w:r>
        <w:rPr>
          <w:sz w:val="28"/>
        </w:rPr>
        <w:t>.</w:t>
      </w:r>
    </w:p>
    <w:p w:rsidR="008F5DD7" w:rsidRDefault="008F5DD7" w:rsidP="00EA09F6">
      <w:pPr>
        <w:pStyle w:val="Default"/>
        <w:spacing w:line="360" w:lineRule="auto"/>
        <w:ind w:left="-567" w:firstLine="283"/>
        <w:jc w:val="both"/>
        <w:rPr>
          <w:color w:val="auto"/>
          <w:sz w:val="28"/>
          <w:szCs w:val="28"/>
          <w:shd w:val="clear" w:color="auto" w:fill="FFFFFF"/>
        </w:rPr>
      </w:pPr>
      <w:r w:rsidRPr="008F5DD7">
        <w:rPr>
          <w:color w:val="auto"/>
          <w:sz w:val="28"/>
          <w:szCs w:val="28"/>
          <w:shd w:val="clear" w:color="auto" w:fill="FFFFFF"/>
        </w:rPr>
        <w:t xml:space="preserve">С помощью расстояния </w:t>
      </w:r>
      <w:proofErr w:type="spellStart"/>
      <w:r w:rsidRPr="008F5DD7">
        <w:rPr>
          <w:color w:val="auto"/>
          <w:sz w:val="28"/>
          <w:szCs w:val="28"/>
          <w:shd w:val="clear" w:color="auto" w:fill="FFFFFF"/>
        </w:rPr>
        <w:t>Махаланобиса</w:t>
      </w:r>
      <w:proofErr w:type="spellEnd"/>
      <w:r w:rsidRPr="008F5DD7">
        <w:rPr>
          <w:color w:val="auto"/>
          <w:sz w:val="28"/>
          <w:szCs w:val="28"/>
          <w:shd w:val="clear" w:color="auto" w:fill="FFFFFF"/>
        </w:rPr>
        <w:t xml:space="preserve"> можно определять сходство неизвестной и известной </w:t>
      </w:r>
      <w:hyperlink r:id="rId22" w:tooltip="Выборка" w:history="1">
        <w:r w:rsidRPr="008F5DD7">
          <w:rPr>
            <w:rStyle w:val="a6"/>
            <w:color w:val="auto"/>
            <w:sz w:val="28"/>
            <w:szCs w:val="28"/>
            <w:u w:val="none"/>
            <w:shd w:val="clear" w:color="auto" w:fill="FFFFFF"/>
          </w:rPr>
          <w:t>выборки</w:t>
        </w:r>
      </w:hyperlink>
      <w:r w:rsidRPr="008F5DD7">
        <w:rPr>
          <w:color w:val="auto"/>
          <w:sz w:val="28"/>
          <w:szCs w:val="28"/>
          <w:shd w:val="clear" w:color="auto" w:fill="FFFFFF"/>
        </w:rPr>
        <w:t>. Оно отличается от </w:t>
      </w:r>
      <w:hyperlink r:id="rId23" w:tooltip="Евклидова метрика" w:history="1">
        <w:r w:rsidRPr="008F5DD7">
          <w:rPr>
            <w:rStyle w:val="a6"/>
            <w:color w:val="auto"/>
            <w:sz w:val="28"/>
            <w:szCs w:val="28"/>
            <w:u w:val="none"/>
            <w:shd w:val="clear" w:color="auto" w:fill="FFFFFF"/>
          </w:rPr>
          <w:t>расстояния Евклида</w:t>
        </w:r>
      </w:hyperlink>
      <w:r w:rsidRPr="008F5DD7">
        <w:rPr>
          <w:color w:val="auto"/>
          <w:sz w:val="28"/>
          <w:szCs w:val="28"/>
          <w:shd w:val="clear" w:color="auto" w:fill="FFFFFF"/>
        </w:rPr>
        <w:t> тем, что учитывает </w:t>
      </w:r>
      <w:hyperlink r:id="rId24" w:tooltip="Корреляция" w:history="1">
        <w:r w:rsidRPr="008F5DD7">
          <w:rPr>
            <w:rStyle w:val="a6"/>
            <w:color w:val="auto"/>
            <w:sz w:val="28"/>
            <w:szCs w:val="28"/>
            <w:u w:val="none"/>
            <w:shd w:val="clear" w:color="auto" w:fill="FFFFFF"/>
          </w:rPr>
          <w:t>корреляции</w:t>
        </w:r>
      </w:hyperlink>
      <w:r w:rsidRPr="008F5DD7">
        <w:rPr>
          <w:color w:val="auto"/>
          <w:sz w:val="28"/>
          <w:szCs w:val="28"/>
          <w:shd w:val="clear" w:color="auto" w:fill="FFFFFF"/>
        </w:rPr>
        <w:t> между переменными и инвариантно к масштабу.</w:t>
      </w:r>
      <w:r>
        <w:rPr>
          <w:color w:val="auto"/>
          <w:sz w:val="28"/>
          <w:szCs w:val="28"/>
          <w:shd w:val="clear" w:color="auto" w:fill="FFFFFF"/>
        </w:rPr>
        <w:t xml:space="preserve"> </w:t>
      </w:r>
      <w:r w:rsidR="004948D3">
        <w:rPr>
          <w:color w:val="auto"/>
          <w:sz w:val="28"/>
          <w:szCs w:val="28"/>
          <w:shd w:val="clear" w:color="auto" w:fill="FFFFFF"/>
        </w:rPr>
        <w:t xml:space="preserve">На основе полученных расстояний между </w:t>
      </w:r>
      <w:proofErr w:type="spellStart"/>
      <w:r w:rsidR="004948D3">
        <w:rPr>
          <w:color w:val="auto"/>
          <w:sz w:val="28"/>
          <w:szCs w:val="28"/>
          <w:shd w:val="clear" w:color="auto" w:fill="FFFFFF"/>
        </w:rPr>
        <w:t>центроидами</w:t>
      </w:r>
      <w:proofErr w:type="spellEnd"/>
      <w:r w:rsidR="004948D3">
        <w:rPr>
          <w:color w:val="auto"/>
          <w:sz w:val="28"/>
          <w:szCs w:val="28"/>
          <w:shd w:val="clear" w:color="auto" w:fill="FFFFFF"/>
        </w:rPr>
        <w:t xml:space="preserve"> классов, можно сделать вывод, что наименьшее расстояние между 2 и 3 классами.</w:t>
      </w:r>
    </w:p>
    <w:p w:rsidR="004948D3" w:rsidRDefault="004948D3" w:rsidP="00EA09F6">
      <w:pPr>
        <w:pStyle w:val="Default"/>
        <w:spacing w:line="360" w:lineRule="auto"/>
        <w:ind w:left="-567" w:firstLine="283"/>
        <w:jc w:val="both"/>
        <w:rPr>
          <w:sz w:val="27"/>
          <w:szCs w:val="27"/>
        </w:rPr>
      </w:pPr>
      <w:r>
        <w:rPr>
          <w:color w:val="auto"/>
          <w:sz w:val="28"/>
          <w:szCs w:val="28"/>
          <w:shd w:val="clear" w:color="auto" w:fill="FFFFFF"/>
        </w:rPr>
        <w:t xml:space="preserve">Общий вывод данной модели: </w:t>
      </w:r>
      <w:r>
        <w:rPr>
          <w:sz w:val="28"/>
          <w:szCs w:val="28"/>
        </w:rPr>
        <w:t>модель, построенная на основе выбранных переменных</w:t>
      </w:r>
      <w:r w:rsidRPr="004948D3">
        <w:rPr>
          <w:sz w:val="28"/>
          <w:szCs w:val="28"/>
        </w:rPr>
        <w:t xml:space="preserve"> значительно </w:t>
      </w:r>
      <w:r>
        <w:rPr>
          <w:sz w:val="28"/>
          <w:szCs w:val="28"/>
        </w:rPr>
        <w:t>хуже той</w:t>
      </w:r>
      <w:r w:rsidRPr="004948D3">
        <w:rPr>
          <w:sz w:val="28"/>
          <w:szCs w:val="28"/>
        </w:rPr>
        <w:t>, что был</w:t>
      </w:r>
      <w:r>
        <w:rPr>
          <w:sz w:val="28"/>
          <w:szCs w:val="28"/>
        </w:rPr>
        <w:t>а</w:t>
      </w:r>
      <w:r w:rsidRPr="004948D3">
        <w:rPr>
          <w:sz w:val="28"/>
          <w:szCs w:val="28"/>
        </w:rPr>
        <w:t xml:space="preserve"> получен</w:t>
      </w:r>
      <w:r>
        <w:rPr>
          <w:sz w:val="28"/>
          <w:szCs w:val="28"/>
        </w:rPr>
        <w:t>а</w:t>
      </w:r>
      <w:r w:rsidRPr="004948D3">
        <w:rPr>
          <w:sz w:val="28"/>
          <w:szCs w:val="28"/>
        </w:rPr>
        <w:t xml:space="preserve"> при использовании всех переменных в модели</w:t>
      </w:r>
      <w:r>
        <w:rPr>
          <w:sz w:val="27"/>
          <w:szCs w:val="27"/>
        </w:rPr>
        <w:t xml:space="preserve">. </w:t>
      </w:r>
    </w:p>
    <w:p w:rsidR="00175E31" w:rsidRDefault="00175E31" w:rsidP="00EA09F6">
      <w:pPr>
        <w:pStyle w:val="Default"/>
        <w:spacing w:line="360" w:lineRule="auto"/>
        <w:ind w:left="-567" w:firstLine="283"/>
        <w:jc w:val="both"/>
        <w:rPr>
          <w:sz w:val="27"/>
          <w:szCs w:val="27"/>
        </w:rPr>
      </w:pPr>
    </w:p>
    <w:p w:rsidR="00175E31" w:rsidRPr="00731CE8" w:rsidRDefault="00175E31" w:rsidP="00EA09F6">
      <w:pPr>
        <w:pStyle w:val="Default"/>
        <w:spacing w:line="360" w:lineRule="auto"/>
        <w:ind w:left="-567" w:firstLine="283"/>
        <w:jc w:val="both"/>
        <w:rPr>
          <w:sz w:val="28"/>
          <w:szCs w:val="28"/>
        </w:rPr>
      </w:pPr>
      <w:r w:rsidRPr="00825BC7">
        <w:rPr>
          <w:sz w:val="28"/>
          <w:szCs w:val="28"/>
        </w:rPr>
        <w:t>Добавим в выборку данные без классификации</w:t>
      </w:r>
      <w:r w:rsidR="00617314" w:rsidRPr="00825BC7">
        <w:rPr>
          <w:sz w:val="28"/>
          <w:szCs w:val="28"/>
        </w:rPr>
        <w:t>:</w:t>
      </w:r>
    </w:p>
    <w:p w:rsidR="00617314" w:rsidRDefault="00825BC7" w:rsidP="00EA09F6">
      <w:pPr>
        <w:pStyle w:val="Default"/>
        <w:spacing w:line="360" w:lineRule="auto"/>
        <w:ind w:left="-567" w:firstLine="283"/>
        <w:jc w:val="both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593407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BC7" w:rsidRDefault="00825BC7" w:rsidP="00EA09F6">
      <w:pPr>
        <w:pStyle w:val="Default"/>
        <w:spacing w:line="360" w:lineRule="auto"/>
        <w:ind w:left="-567" w:firstLine="283"/>
        <w:jc w:val="both"/>
        <w:rPr>
          <w:color w:val="auto"/>
          <w:sz w:val="28"/>
          <w:szCs w:val="28"/>
        </w:rPr>
      </w:pPr>
    </w:p>
    <w:p w:rsidR="00825BC7" w:rsidRDefault="00825BC7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Результаты классификации и проверки данных, в которые вошли новые данные без классификации:</w:t>
      </w:r>
    </w:p>
    <w:p w:rsidR="00825BC7" w:rsidRDefault="00825BC7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ADD545C" wp14:editId="2BCA846D">
            <wp:extent cx="6324600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27096" cy="4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C7" w:rsidRDefault="00CD4A7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Матрица неточностей:</w:t>
      </w:r>
    </w:p>
    <w:p w:rsidR="00825BC7" w:rsidRDefault="00825BC7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8FB6E7F" wp14:editId="2EC175B8">
            <wp:extent cx="2327910" cy="62377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0939" cy="6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C7" w:rsidRDefault="00CD4A7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Расстояние </w:t>
      </w:r>
      <w:proofErr w:type="spellStart"/>
      <w:r>
        <w:rPr>
          <w:sz w:val="28"/>
        </w:rPr>
        <w:t>Махалонобиса</w:t>
      </w:r>
      <w:proofErr w:type="spellEnd"/>
      <w:r>
        <w:rPr>
          <w:sz w:val="28"/>
        </w:rPr>
        <w:t>:</w:t>
      </w:r>
    </w:p>
    <w:p w:rsidR="00CD4A7D" w:rsidRDefault="00CD4A7D" w:rsidP="00EA09F6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A39D619" wp14:editId="1B4C0F33">
            <wp:extent cx="3463290" cy="719737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4787" cy="74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7D" w:rsidRDefault="00CD4A7D" w:rsidP="00EA09F6">
      <w:pPr>
        <w:pStyle w:val="Default"/>
        <w:spacing w:line="360" w:lineRule="auto"/>
        <w:ind w:left="-567" w:firstLine="283"/>
        <w:jc w:val="both"/>
        <w:rPr>
          <w:sz w:val="27"/>
          <w:szCs w:val="27"/>
        </w:rPr>
      </w:pPr>
    </w:p>
    <w:p w:rsidR="009E46B0" w:rsidRDefault="00CD4A7D" w:rsidP="00EA09F6">
      <w:pPr>
        <w:pStyle w:val="Default"/>
        <w:spacing w:line="360" w:lineRule="auto"/>
        <w:ind w:left="-567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</w:t>
      </w:r>
      <w:r>
        <w:rPr>
          <w:sz w:val="28"/>
          <w:szCs w:val="28"/>
          <w:lang w:val="en-US"/>
        </w:rPr>
        <w:t>Dataset</w:t>
      </w:r>
      <w:r w:rsidRPr="00CD4A7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ldap</w:t>
      </w:r>
      <w:proofErr w:type="spellEnd"/>
      <w:r>
        <w:rPr>
          <w:sz w:val="28"/>
          <w:szCs w:val="28"/>
        </w:rPr>
        <w:t xml:space="preserve"> можно сделать вывод, что новые данные причислены к 3 кластеру, так как последние 3 строки таблицы данных соответствуют трём крайним цифрам</w:t>
      </w:r>
      <w:r w:rsidR="009E46B0">
        <w:rPr>
          <w:sz w:val="28"/>
          <w:szCs w:val="28"/>
        </w:rPr>
        <w:t xml:space="preserve"> </w:t>
      </w:r>
      <w:r w:rsidR="009E46B0">
        <w:rPr>
          <w:sz w:val="28"/>
          <w:szCs w:val="28"/>
          <w:lang w:val="en-US"/>
        </w:rPr>
        <w:t>Dataset</w:t>
      </w:r>
      <w:r w:rsidR="009E46B0" w:rsidRPr="009E46B0">
        <w:rPr>
          <w:sz w:val="28"/>
          <w:szCs w:val="28"/>
        </w:rPr>
        <w:t>.</w:t>
      </w:r>
      <w:proofErr w:type="spellStart"/>
      <w:r w:rsidR="009E46B0">
        <w:rPr>
          <w:sz w:val="28"/>
          <w:szCs w:val="28"/>
          <w:lang w:val="en-US"/>
        </w:rPr>
        <w:t>ldap</w:t>
      </w:r>
      <w:proofErr w:type="spellEnd"/>
      <w:r w:rsidR="009E46B0">
        <w:rPr>
          <w:sz w:val="28"/>
          <w:szCs w:val="28"/>
        </w:rPr>
        <w:t>.</w:t>
      </w:r>
    </w:p>
    <w:p w:rsidR="009E46B0" w:rsidRDefault="009E46B0" w:rsidP="00EA09F6">
      <w:pPr>
        <w:pStyle w:val="Default"/>
        <w:spacing w:line="360" w:lineRule="auto"/>
        <w:ind w:left="-567" w:firstLine="283"/>
        <w:jc w:val="both"/>
        <w:rPr>
          <w:sz w:val="28"/>
          <w:szCs w:val="28"/>
        </w:rPr>
      </w:pPr>
    </w:p>
    <w:p w:rsidR="00825BC7" w:rsidRDefault="009E46B0" w:rsidP="00EA09F6">
      <w:pPr>
        <w:pStyle w:val="Default"/>
        <w:spacing w:line="360" w:lineRule="auto"/>
        <w:ind w:left="-567" w:firstLine="283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9E46B0" w:rsidRPr="00CD4A7D" w:rsidRDefault="00583E6B" w:rsidP="00EA09F6">
      <w:pPr>
        <w:spacing w:line="360" w:lineRule="auto"/>
        <w:ind w:left="-567" w:firstLine="283"/>
        <w:jc w:val="both"/>
        <w:rPr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В ходе данной лабораторной работы были з</w:t>
      </w:r>
      <w:r w:rsidR="009E46B0" w:rsidRPr="008839FA">
        <w:rPr>
          <w:rFonts w:ascii="Times New Roman" w:hAnsi="Times New Roman" w:cs="Times New Roman"/>
          <w:sz w:val="28"/>
          <w:szCs w:val="24"/>
        </w:rPr>
        <w:t>акреп</w:t>
      </w:r>
      <w:r>
        <w:rPr>
          <w:rFonts w:ascii="Times New Roman" w:hAnsi="Times New Roman" w:cs="Times New Roman"/>
          <w:sz w:val="28"/>
          <w:szCs w:val="24"/>
        </w:rPr>
        <w:t>лены</w:t>
      </w:r>
      <w:r w:rsidR="009E46B0" w:rsidRPr="008839FA">
        <w:rPr>
          <w:rFonts w:ascii="Times New Roman" w:hAnsi="Times New Roman" w:cs="Times New Roman"/>
          <w:sz w:val="28"/>
          <w:szCs w:val="24"/>
        </w:rPr>
        <w:t xml:space="preserve">  теоретические  знания  и  приобре</w:t>
      </w:r>
      <w:r>
        <w:rPr>
          <w:rFonts w:ascii="Times New Roman" w:hAnsi="Times New Roman" w:cs="Times New Roman"/>
          <w:sz w:val="28"/>
          <w:szCs w:val="24"/>
        </w:rPr>
        <w:t>тены</w:t>
      </w:r>
      <w:r w:rsidR="009E46B0" w:rsidRPr="008839FA">
        <w:rPr>
          <w:rFonts w:ascii="Times New Roman" w:hAnsi="Times New Roman" w:cs="Times New Roman"/>
          <w:sz w:val="28"/>
          <w:szCs w:val="24"/>
        </w:rPr>
        <w:t xml:space="preserve"> практические навыки в проведении дискриминантного анализа по экспериментальным данным</w:t>
      </w:r>
      <w:r>
        <w:rPr>
          <w:rFonts w:ascii="Times New Roman" w:hAnsi="Times New Roman" w:cs="Times New Roman"/>
          <w:sz w:val="28"/>
          <w:szCs w:val="24"/>
        </w:rPr>
        <w:t>. Также были и</w:t>
      </w:r>
      <w:r w:rsidR="009E46B0" w:rsidRPr="008839FA">
        <w:rPr>
          <w:rFonts w:ascii="Times New Roman" w:hAnsi="Times New Roman" w:cs="Times New Roman"/>
          <w:sz w:val="28"/>
          <w:szCs w:val="24"/>
        </w:rPr>
        <w:t>сследова</w:t>
      </w:r>
      <w:r>
        <w:rPr>
          <w:rFonts w:ascii="Times New Roman" w:hAnsi="Times New Roman" w:cs="Times New Roman"/>
          <w:sz w:val="28"/>
          <w:szCs w:val="24"/>
        </w:rPr>
        <w:t>ны</w:t>
      </w:r>
      <w:r w:rsidR="009E46B0" w:rsidRPr="008839FA">
        <w:rPr>
          <w:rFonts w:ascii="Times New Roman" w:hAnsi="Times New Roman" w:cs="Times New Roman"/>
          <w:sz w:val="28"/>
          <w:szCs w:val="24"/>
        </w:rPr>
        <w:t xml:space="preserve">  возможности  языка  R  для  проведения  дискриминантного анализа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77163E" w:rsidRPr="00825BC7" w:rsidRDefault="0077163E" w:rsidP="00EA09F6">
      <w:pPr>
        <w:pStyle w:val="Default"/>
        <w:spacing w:line="360" w:lineRule="auto"/>
        <w:ind w:left="-567" w:firstLine="283"/>
        <w:jc w:val="both"/>
        <w:rPr>
          <w:color w:val="auto"/>
          <w:sz w:val="28"/>
          <w:szCs w:val="28"/>
        </w:rPr>
      </w:pPr>
    </w:p>
    <w:sectPr w:rsidR="0077163E" w:rsidRPr="00825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A57"/>
    <w:multiLevelType w:val="hybridMultilevel"/>
    <w:tmpl w:val="0B6207E0"/>
    <w:lvl w:ilvl="0" w:tplc="89FC2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BC531E"/>
    <w:multiLevelType w:val="hybridMultilevel"/>
    <w:tmpl w:val="C340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A7AE9"/>
    <w:multiLevelType w:val="hybridMultilevel"/>
    <w:tmpl w:val="34F60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975230"/>
    <w:multiLevelType w:val="hybridMultilevel"/>
    <w:tmpl w:val="58808DAA"/>
    <w:lvl w:ilvl="0" w:tplc="56127C9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2A4499"/>
    <w:multiLevelType w:val="multilevel"/>
    <w:tmpl w:val="D298AD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A7F7A5C"/>
    <w:multiLevelType w:val="hybridMultilevel"/>
    <w:tmpl w:val="C0948336"/>
    <w:lvl w:ilvl="0" w:tplc="486495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343DE3"/>
    <w:multiLevelType w:val="multilevel"/>
    <w:tmpl w:val="72DAA9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0497115"/>
    <w:multiLevelType w:val="hybridMultilevel"/>
    <w:tmpl w:val="302EE18A"/>
    <w:lvl w:ilvl="0" w:tplc="A142CF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F14F6F"/>
    <w:multiLevelType w:val="multilevel"/>
    <w:tmpl w:val="BA305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487B5C34"/>
    <w:multiLevelType w:val="multilevel"/>
    <w:tmpl w:val="4F0C00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508B1DF0"/>
    <w:multiLevelType w:val="multilevel"/>
    <w:tmpl w:val="1494C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4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550A3A43"/>
    <w:multiLevelType w:val="hybridMultilevel"/>
    <w:tmpl w:val="38F8DE12"/>
    <w:lvl w:ilvl="0" w:tplc="18AE4E9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2A352B"/>
    <w:multiLevelType w:val="hybridMultilevel"/>
    <w:tmpl w:val="E482F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E35396"/>
    <w:multiLevelType w:val="hybridMultilevel"/>
    <w:tmpl w:val="CD001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2"/>
  </w:num>
  <w:num w:numId="5">
    <w:abstractNumId w:val="13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8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16"/>
    <w:rsid w:val="00075905"/>
    <w:rsid w:val="000761A3"/>
    <w:rsid w:val="000844A4"/>
    <w:rsid w:val="00085507"/>
    <w:rsid w:val="00095681"/>
    <w:rsid w:val="000B40C1"/>
    <w:rsid w:val="0010655C"/>
    <w:rsid w:val="001437A7"/>
    <w:rsid w:val="00175E31"/>
    <w:rsid w:val="001C20CC"/>
    <w:rsid w:val="001C4D19"/>
    <w:rsid w:val="001D3596"/>
    <w:rsid w:val="001F4CB3"/>
    <w:rsid w:val="00205DCE"/>
    <w:rsid w:val="00216B54"/>
    <w:rsid w:val="00222737"/>
    <w:rsid w:val="00250E62"/>
    <w:rsid w:val="00252801"/>
    <w:rsid w:val="002528A5"/>
    <w:rsid w:val="002624F4"/>
    <w:rsid w:val="00265668"/>
    <w:rsid w:val="0026654C"/>
    <w:rsid w:val="002908D1"/>
    <w:rsid w:val="002A60F8"/>
    <w:rsid w:val="002B19D1"/>
    <w:rsid w:val="002C32C9"/>
    <w:rsid w:val="002C7133"/>
    <w:rsid w:val="002D2F31"/>
    <w:rsid w:val="003022CC"/>
    <w:rsid w:val="003303F3"/>
    <w:rsid w:val="00336E3E"/>
    <w:rsid w:val="0034136E"/>
    <w:rsid w:val="0036750B"/>
    <w:rsid w:val="003B2F86"/>
    <w:rsid w:val="003C1F26"/>
    <w:rsid w:val="003D052B"/>
    <w:rsid w:val="003D3112"/>
    <w:rsid w:val="003D54B5"/>
    <w:rsid w:val="003E34D0"/>
    <w:rsid w:val="003F6ADA"/>
    <w:rsid w:val="00437E58"/>
    <w:rsid w:val="00476C4F"/>
    <w:rsid w:val="0048305D"/>
    <w:rsid w:val="00491EE7"/>
    <w:rsid w:val="004948D3"/>
    <w:rsid w:val="004B775F"/>
    <w:rsid w:val="004E0F5A"/>
    <w:rsid w:val="004E7716"/>
    <w:rsid w:val="00501289"/>
    <w:rsid w:val="0050771A"/>
    <w:rsid w:val="00514F75"/>
    <w:rsid w:val="00526EE8"/>
    <w:rsid w:val="00570178"/>
    <w:rsid w:val="00583E6B"/>
    <w:rsid w:val="00594D39"/>
    <w:rsid w:val="005A17DD"/>
    <w:rsid w:val="005B4385"/>
    <w:rsid w:val="005B7D78"/>
    <w:rsid w:val="005C1FD3"/>
    <w:rsid w:val="005E5443"/>
    <w:rsid w:val="005E7C4A"/>
    <w:rsid w:val="00601141"/>
    <w:rsid w:val="006058FD"/>
    <w:rsid w:val="00611698"/>
    <w:rsid w:val="00617314"/>
    <w:rsid w:val="00617383"/>
    <w:rsid w:val="00654E62"/>
    <w:rsid w:val="0065605F"/>
    <w:rsid w:val="00672E04"/>
    <w:rsid w:val="006B455C"/>
    <w:rsid w:val="006C348C"/>
    <w:rsid w:val="006D106E"/>
    <w:rsid w:val="006D2C5D"/>
    <w:rsid w:val="006F1A21"/>
    <w:rsid w:val="006F3296"/>
    <w:rsid w:val="00700476"/>
    <w:rsid w:val="00705C3D"/>
    <w:rsid w:val="007151D6"/>
    <w:rsid w:val="00731CE8"/>
    <w:rsid w:val="0077163E"/>
    <w:rsid w:val="007A61D5"/>
    <w:rsid w:val="007B4CB9"/>
    <w:rsid w:val="007C15E2"/>
    <w:rsid w:val="007C474B"/>
    <w:rsid w:val="008060E7"/>
    <w:rsid w:val="00812CD1"/>
    <w:rsid w:val="008226FF"/>
    <w:rsid w:val="00825BC7"/>
    <w:rsid w:val="00827E97"/>
    <w:rsid w:val="00834D10"/>
    <w:rsid w:val="00872174"/>
    <w:rsid w:val="008839FA"/>
    <w:rsid w:val="008A65F9"/>
    <w:rsid w:val="008B4EA6"/>
    <w:rsid w:val="008E0941"/>
    <w:rsid w:val="008E6015"/>
    <w:rsid w:val="008F4431"/>
    <w:rsid w:val="008F5DD7"/>
    <w:rsid w:val="00901F50"/>
    <w:rsid w:val="00930966"/>
    <w:rsid w:val="00935D02"/>
    <w:rsid w:val="009469D0"/>
    <w:rsid w:val="00957A53"/>
    <w:rsid w:val="00967166"/>
    <w:rsid w:val="00980D34"/>
    <w:rsid w:val="00984816"/>
    <w:rsid w:val="00991564"/>
    <w:rsid w:val="009929F7"/>
    <w:rsid w:val="009931C8"/>
    <w:rsid w:val="009C6C38"/>
    <w:rsid w:val="009C74D4"/>
    <w:rsid w:val="009E46B0"/>
    <w:rsid w:val="00A021DF"/>
    <w:rsid w:val="00A0226D"/>
    <w:rsid w:val="00A11872"/>
    <w:rsid w:val="00A15D2D"/>
    <w:rsid w:val="00A47F42"/>
    <w:rsid w:val="00A736EB"/>
    <w:rsid w:val="00A817D2"/>
    <w:rsid w:val="00A86386"/>
    <w:rsid w:val="00A9107B"/>
    <w:rsid w:val="00A932A5"/>
    <w:rsid w:val="00AA0B91"/>
    <w:rsid w:val="00AB1575"/>
    <w:rsid w:val="00AC142B"/>
    <w:rsid w:val="00AC4122"/>
    <w:rsid w:val="00AC4B01"/>
    <w:rsid w:val="00AD337D"/>
    <w:rsid w:val="00B10A55"/>
    <w:rsid w:val="00B20500"/>
    <w:rsid w:val="00B214AD"/>
    <w:rsid w:val="00B21A1A"/>
    <w:rsid w:val="00B2475E"/>
    <w:rsid w:val="00B24EE5"/>
    <w:rsid w:val="00B34744"/>
    <w:rsid w:val="00B43BFC"/>
    <w:rsid w:val="00B45347"/>
    <w:rsid w:val="00B56CC7"/>
    <w:rsid w:val="00BA2380"/>
    <w:rsid w:val="00BB01F8"/>
    <w:rsid w:val="00BC2DE0"/>
    <w:rsid w:val="00BD6C95"/>
    <w:rsid w:val="00C13BB4"/>
    <w:rsid w:val="00C21143"/>
    <w:rsid w:val="00C30313"/>
    <w:rsid w:val="00C37EE6"/>
    <w:rsid w:val="00C42E1A"/>
    <w:rsid w:val="00C4567B"/>
    <w:rsid w:val="00C57619"/>
    <w:rsid w:val="00C8599A"/>
    <w:rsid w:val="00CA26B8"/>
    <w:rsid w:val="00CA7DFA"/>
    <w:rsid w:val="00CB25AC"/>
    <w:rsid w:val="00CB6263"/>
    <w:rsid w:val="00CB72E2"/>
    <w:rsid w:val="00CD20AD"/>
    <w:rsid w:val="00CD219F"/>
    <w:rsid w:val="00CD4A7D"/>
    <w:rsid w:val="00D128B8"/>
    <w:rsid w:val="00D159EA"/>
    <w:rsid w:val="00D24E7C"/>
    <w:rsid w:val="00D35275"/>
    <w:rsid w:val="00D51DCD"/>
    <w:rsid w:val="00D76BBA"/>
    <w:rsid w:val="00D80056"/>
    <w:rsid w:val="00D91530"/>
    <w:rsid w:val="00DA0B63"/>
    <w:rsid w:val="00DB1E9D"/>
    <w:rsid w:val="00DB3952"/>
    <w:rsid w:val="00DB77D9"/>
    <w:rsid w:val="00DD2BC4"/>
    <w:rsid w:val="00DD452F"/>
    <w:rsid w:val="00DE0FBE"/>
    <w:rsid w:val="00DF042E"/>
    <w:rsid w:val="00DF6548"/>
    <w:rsid w:val="00E03D89"/>
    <w:rsid w:val="00E10AF2"/>
    <w:rsid w:val="00E336E2"/>
    <w:rsid w:val="00E44873"/>
    <w:rsid w:val="00E8124B"/>
    <w:rsid w:val="00E90F03"/>
    <w:rsid w:val="00E928E7"/>
    <w:rsid w:val="00EA09F6"/>
    <w:rsid w:val="00EB3C84"/>
    <w:rsid w:val="00EB5311"/>
    <w:rsid w:val="00EB5BDB"/>
    <w:rsid w:val="00EC0475"/>
    <w:rsid w:val="00ED7D71"/>
    <w:rsid w:val="00EF5554"/>
    <w:rsid w:val="00F04BD6"/>
    <w:rsid w:val="00F112CA"/>
    <w:rsid w:val="00F54578"/>
    <w:rsid w:val="00F55E18"/>
    <w:rsid w:val="00F6655B"/>
    <w:rsid w:val="00F93CC8"/>
    <w:rsid w:val="00FA3022"/>
    <w:rsid w:val="00FA69EF"/>
    <w:rsid w:val="00FB1853"/>
    <w:rsid w:val="00FC492E"/>
    <w:rsid w:val="00FD54CD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1F13"/>
  <w15:chartTrackingRefBased/>
  <w15:docId w15:val="{3A0A2BD8-F586-4327-93FF-87F6F1DC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8FD"/>
    <w:pPr>
      <w:ind w:left="720"/>
      <w:contextualSpacing/>
    </w:pPr>
  </w:style>
  <w:style w:type="paragraph" w:customStyle="1" w:styleId="Default">
    <w:name w:val="Default"/>
    <w:rsid w:val="003B2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901F50"/>
    <w:rPr>
      <w:color w:val="808080"/>
    </w:rPr>
  </w:style>
  <w:style w:type="paragraph" w:styleId="a5">
    <w:name w:val="No Spacing"/>
    <w:aliases w:val="МойСтиль"/>
    <w:uiPriority w:val="1"/>
    <w:qFormat/>
    <w:rsid w:val="00FC492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table" w:styleId="-1">
    <w:name w:val="Grid Table 1 Light"/>
    <w:basedOn w:val="a1"/>
    <w:uiPriority w:val="46"/>
    <w:rsid w:val="00980D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AD337D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8F5D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ru.wikipedia.org/wiki/%D0%9A%D0%BE%D1%80%D1%80%D0%B5%D0%BB%D1%8F%D1%86%D0%B8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.wikipedia.org/wiki/%D0%95%D0%B2%D0%BA%D0%BB%D0%B8%D0%B4%D0%BE%D0%B2%D0%B0_%D0%BC%D0%B5%D1%82%D1%80%D0%B8%D0%BA%D0%B0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wikipedia.org/wiki/%D0%92%D1%8B%D0%B1%D0%BE%D1%80%D0%BA%D0%B0" TargetMode="External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94EE2-18D6-453B-BC85-F254E366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Юрий</cp:lastModifiedBy>
  <cp:revision>19</cp:revision>
  <dcterms:created xsi:type="dcterms:W3CDTF">2020-04-30T11:03:00Z</dcterms:created>
  <dcterms:modified xsi:type="dcterms:W3CDTF">2020-10-28T20:47:00Z</dcterms:modified>
</cp:coreProperties>
</file>