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AC77D3" w:rsidRPr="002B737A" w14:paraId="412446C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74664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ind w:right="-143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AC77D3" w:rsidRPr="0039417F" w14:paraId="08574BD0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C92C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AC77D3" w:rsidRPr="0039417F" w14:paraId="713AB4B7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41F8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AC77D3" w:rsidRPr="0039417F" w14:paraId="01EDE5E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3CA89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AC77D3" w:rsidRPr="0039417F" w14:paraId="2A4DA028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A8E3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AC77D3" w:rsidRPr="002B737A" w14:paraId="2124DC8F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05EB67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AC77D3" w:rsidRPr="0039417F" w14:paraId="6B12FA3F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2E237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AC77D3" w:rsidRPr="0039417F" w14:paraId="5E0BC26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72C4F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00A7AF4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2E560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AC77D3" w:rsidRPr="0039417F" w14:paraId="6FFD591B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CE58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AC77D3" w:rsidRPr="0039417F" w14:paraId="583BFB1C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064E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3D3C689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D516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14:paraId="4FC92D1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2AB3C8D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4674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AC77D3" w:rsidRPr="002B737A" w14:paraId="3AB213C3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CFAE" w14:textId="0C2AE162" w:rsidR="00AC77D3" w:rsidRPr="00643465" w:rsidRDefault="00AC77D3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98581E" w:rsidRPr="00B70A13">
              <w:rPr>
                <w:lang w:val="ru-RU"/>
              </w:rPr>
              <w:t xml:space="preserve"> </w:t>
            </w:r>
            <w:r w:rsidR="00B70A13">
              <w:rPr>
                <w:sz w:val="36"/>
                <w:szCs w:val="28"/>
                <w:lang w:val="ru-RU"/>
              </w:rPr>
              <w:t>Встроенные микропроцессорные системы</w:t>
            </w:r>
            <w:r w:rsidRPr="00643465">
              <w:rPr>
                <w:sz w:val="36"/>
                <w:szCs w:val="28"/>
                <w:lang w:val="ru-RU"/>
              </w:rPr>
              <w:t>”</w:t>
            </w:r>
          </w:p>
        </w:tc>
      </w:tr>
      <w:tr w:rsidR="00AC77D3" w:rsidRPr="002B737A" w14:paraId="27E60A16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ACF99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72F07A02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0E85A29B" w14:textId="6CEBA0E6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="00EC0231">
              <w:rPr>
                <w:sz w:val="36"/>
                <w:szCs w:val="28"/>
                <w:lang w:val="ru-RU"/>
              </w:rPr>
              <w:t>17-2</w:t>
            </w:r>
            <w:r w:rsidRPr="00CB5997">
              <w:rPr>
                <w:sz w:val="36"/>
                <w:szCs w:val="28"/>
                <w:lang w:val="ru-RU"/>
              </w:rPr>
              <w:t>-о</w:t>
            </w:r>
          </w:p>
          <w:p w14:paraId="38205062" w14:textId="4F6DFD13" w:rsidR="00AC77D3" w:rsidRPr="002B737A" w:rsidRDefault="002B737A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 w:rsidRPr="002B737A">
              <w:rPr>
                <w:b/>
                <w:sz w:val="36"/>
                <w:szCs w:val="28"/>
                <w:lang w:val="ru-RU"/>
              </w:rPr>
              <w:t>Волобуева Юрия Сергеевича</w:t>
            </w:r>
          </w:p>
          <w:p w14:paraId="4AB8A02F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AC77D3" w:rsidRPr="007F05C6" w14:paraId="0AB28447" w14:textId="77777777" w:rsidTr="008D111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1DADC2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B50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C229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AC77D3" w:rsidRPr="007F05C6" w14:paraId="75E4F65A" w14:textId="77777777" w:rsidTr="008D111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420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D7A6" w14:textId="77777777" w:rsidR="00AC77D3" w:rsidRPr="00050158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B69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F2E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748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7A9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AC77D3" w:rsidRPr="007F05C6" w14:paraId="1958D47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D26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A9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3BA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7ED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881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FA7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4F52A9F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8B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29E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FDD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7A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CB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A993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F56E51C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0CF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860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63E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52D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B642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797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3447E9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27F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B21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6FF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BB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037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C5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B2A5EC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7A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94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32C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8F2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C8B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0BB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EDDF9A6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5A6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C2C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86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AC2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7B0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0A9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642CFE5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3D3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D7C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55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F57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D8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E8A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687AE94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73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64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7B1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1D5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8A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29A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E5E8CC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1458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E74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32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BD1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24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85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18EFEF6B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A9F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71A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DB7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5ED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57C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B99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14:paraId="47C08981" w14:textId="77777777" w:rsidR="00AC77D3" w:rsidRDefault="00AC77D3" w:rsidP="00AC77D3"/>
    <w:p w14:paraId="4067E517" w14:textId="77777777" w:rsidR="00AC77D3" w:rsidRDefault="00AC77D3" w:rsidP="00AC77D3"/>
    <w:p w14:paraId="7E082085" w14:textId="093AB8C3" w:rsidR="00AC77D3" w:rsidRDefault="00AC77D3" w:rsidP="00AC77D3">
      <w:pPr>
        <w:rPr>
          <w:lang w:val="ru-RU"/>
        </w:rPr>
      </w:pPr>
    </w:p>
    <w:p w14:paraId="2CCED8EC" w14:textId="1664A589" w:rsidR="004803E5" w:rsidRDefault="004803E5" w:rsidP="00AC77D3">
      <w:pPr>
        <w:rPr>
          <w:lang w:val="ru-RU"/>
        </w:rPr>
      </w:pPr>
    </w:p>
    <w:p w14:paraId="2E2F3D68" w14:textId="77777777" w:rsidR="004803E5" w:rsidRPr="004803E5" w:rsidRDefault="004803E5" w:rsidP="00AC77D3">
      <w:pPr>
        <w:rPr>
          <w:lang w:val="ru-RU"/>
        </w:rPr>
      </w:pPr>
    </w:p>
    <w:p w14:paraId="18D486BB" w14:textId="77777777" w:rsidR="00AC77D3" w:rsidRDefault="00AC77D3" w:rsidP="00AC77D3"/>
    <w:p w14:paraId="2C416384" w14:textId="77777777" w:rsidR="00AC77D3" w:rsidRDefault="00AC77D3" w:rsidP="00AC77D3"/>
    <w:p w14:paraId="63937F8A" w14:textId="77777777" w:rsidR="00AC77D3" w:rsidRDefault="00AC77D3" w:rsidP="00AC77D3"/>
    <w:tbl>
      <w:tblPr>
        <w:tblW w:w="986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AC77D3" w:rsidRPr="0039417F" w14:paraId="1B723614" w14:textId="77777777" w:rsidTr="008D111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0C10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8FE1B" w14:textId="77777777" w:rsidR="00AC77D3" w:rsidRPr="00517976" w:rsidRDefault="00517976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93B3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14:paraId="07916979" w14:textId="77777777" w:rsidR="00AC77D3" w:rsidRDefault="00AC77D3">
      <w:r>
        <w:br w:type="page"/>
      </w:r>
    </w:p>
    <w:p w14:paraId="7087F004" w14:textId="486074A0" w:rsidR="00141072" w:rsidRPr="00D22579" w:rsidRDefault="00141072" w:rsidP="0035034A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Лабораторная работа №</w:t>
      </w:r>
      <w:r w:rsidR="00D22579">
        <w:rPr>
          <w:sz w:val="28"/>
          <w:szCs w:val="28"/>
        </w:rPr>
        <w:t>3</w:t>
      </w:r>
    </w:p>
    <w:p w14:paraId="2A0FB7F9" w14:textId="30644CFC" w:rsidR="001B07C4" w:rsidRDefault="001B07C4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12EA2D67" w14:textId="77777777" w:rsidR="0098581E" w:rsidRDefault="0098581E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3811A24D" w14:textId="06D8B2A9" w:rsidR="00AC77D3" w:rsidRPr="0035034A" w:rsidRDefault="00D22579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3</w:t>
      </w:r>
      <w:r w:rsidR="00AC77D3" w:rsidRPr="0035034A">
        <w:rPr>
          <w:sz w:val="28"/>
          <w:szCs w:val="28"/>
          <w:lang w:val="ru-RU"/>
        </w:rPr>
        <w:t>.1 ЦЕЛЬ</w:t>
      </w:r>
    </w:p>
    <w:p w14:paraId="791832DD" w14:textId="1C07B0C5" w:rsidR="0098581E" w:rsidRDefault="00D22579" w:rsidP="0098581E">
      <w:pPr>
        <w:spacing w:line="360" w:lineRule="auto"/>
        <w:ind w:firstLine="425"/>
        <w:jc w:val="both"/>
        <w:rPr>
          <w:sz w:val="28"/>
          <w:szCs w:val="28"/>
          <w:lang w:val="x-none"/>
        </w:rPr>
      </w:pPr>
      <w:r w:rsidRPr="00D22579">
        <w:rPr>
          <w:sz w:val="28"/>
          <w:szCs w:val="28"/>
          <w:lang w:val="ru-RU"/>
        </w:rPr>
        <w:t>Целью работы является изучение среды моделирования электронных схем PROTEUS VSM и приобретение практических навыков составления, исследования и отладки микропроцессорных систем и их программного обеспечения.</w:t>
      </w:r>
    </w:p>
    <w:p w14:paraId="02B7E88C" w14:textId="77777777" w:rsidR="003A783E" w:rsidRPr="00517976" w:rsidRDefault="003A783E" w:rsidP="0098581E">
      <w:pPr>
        <w:spacing w:line="360" w:lineRule="auto"/>
        <w:ind w:firstLine="425"/>
        <w:jc w:val="both"/>
        <w:rPr>
          <w:sz w:val="28"/>
          <w:szCs w:val="28"/>
          <w:lang w:val="x-none"/>
        </w:rPr>
      </w:pPr>
    </w:p>
    <w:p w14:paraId="01604DFA" w14:textId="480E1A0F" w:rsidR="00AC77D3" w:rsidRPr="00AC77D3" w:rsidRDefault="00D22579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 w:rsidRPr="00D22579">
        <w:rPr>
          <w:sz w:val="28"/>
          <w:szCs w:val="28"/>
          <w:lang w:val="ru-RU"/>
        </w:rPr>
        <w:t>3</w:t>
      </w:r>
      <w:r w:rsidR="00AC77D3" w:rsidRPr="00AC77D3">
        <w:rPr>
          <w:sz w:val="28"/>
          <w:szCs w:val="28"/>
          <w:lang w:val="ru-RU"/>
        </w:rPr>
        <w:t>.2 ПОСТАНОВКА ЗАДАЧИ</w:t>
      </w:r>
    </w:p>
    <w:p w14:paraId="143A3C84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sz w:val="28"/>
          <w:szCs w:val="28"/>
          <w:lang w:val="ru-RU"/>
        </w:rPr>
        <w:t xml:space="preserve">1. Ознакомиться со схемами подключения переключателей (клавиш) и элементов индикации к микроконтроллеру. </w:t>
      </w:r>
    </w:p>
    <w:p w14:paraId="1930585E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sz w:val="28"/>
          <w:szCs w:val="28"/>
          <w:lang w:val="ru-RU"/>
        </w:rPr>
        <w:t xml:space="preserve">2. Начертить схему микропроцессорного устройства согласно заданному варианту. </w:t>
      </w:r>
    </w:p>
    <w:p w14:paraId="6EBABB67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sz w:val="28"/>
          <w:szCs w:val="28"/>
          <w:lang w:val="ru-RU"/>
        </w:rPr>
        <w:t xml:space="preserve">3. Составить программу опроса клавиш и управления индикацией. </w:t>
      </w:r>
    </w:p>
    <w:p w14:paraId="0CB45389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sz w:val="28"/>
          <w:szCs w:val="28"/>
          <w:lang w:val="ru-RU"/>
        </w:rPr>
        <w:t xml:space="preserve">4. Отладить программу в среде Atmel Studio и убедиться в правильности функционирования устройства. </w:t>
      </w:r>
    </w:p>
    <w:p w14:paraId="7CF55EA5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sz w:val="28"/>
          <w:szCs w:val="28"/>
          <w:lang w:val="ru-RU"/>
        </w:rPr>
        <w:t xml:space="preserve">5. Начертить разработанную схему микропроцессорного устройства в рабочем окне симулятора Proteus VSM и загрузить исполняемый программный модуль. </w:t>
      </w:r>
    </w:p>
    <w:p w14:paraId="6C3CE2C4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sz w:val="28"/>
          <w:szCs w:val="28"/>
          <w:lang w:val="ru-RU"/>
        </w:rPr>
        <w:t xml:space="preserve">6. Запустить режим процесса симуляции и убедиться в корректной работе устройства. </w:t>
      </w:r>
    </w:p>
    <w:p w14:paraId="76D458BC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sz w:val="28"/>
          <w:szCs w:val="28"/>
          <w:lang w:val="ru-RU"/>
        </w:rPr>
        <w:t xml:space="preserve">7. Проверить функционирование разработанного устройства в динамическом режиме. </w:t>
      </w:r>
    </w:p>
    <w:p w14:paraId="65201B2D" w14:textId="4CF82F25" w:rsidR="00B70A13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sz w:val="28"/>
          <w:szCs w:val="28"/>
          <w:lang w:val="ru-RU"/>
        </w:rPr>
        <w:t>8. Подключить виртуальный осциллограф к элементам индикации и исследовать вид сигналов на соответствующих электродах.</w:t>
      </w:r>
    </w:p>
    <w:p w14:paraId="6AC2DF57" w14:textId="0C000BAA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Задача: п</w:t>
      </w:r>
      <w:r w:rsidRPr="00D22579">
        <w:rPr>
          <w:sz w:val="28"/>
          <w:szCs w:val="28"/>
          <w:lang w:val="ru-RU"/>
        </w:rPr>
        <w:t>одключите к микроконтроллеру типа ATmega16 один кнопочный переключатель и 8 светодиодов. При нажатии кнопки диоды должны поочередно зажигаться (бегущие огни). Светодиоды при отпущенной кнопке не должны светиться. Предусмотреть схему сброса микроконтроллера от отдельной кнопки.</w:t>
      </w:r>
    </w:p>
    <w:p w14:paraId="7844D81C" w14:textId="77777777" w:rsidR="004803E5" w:rsidRDefault="004803E5" w:rsidP="00B70A13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3CDDC952" w14:textId="77777777" w:rsidR="001F02F2" w:rsidRDefault="001F02F2" w:rsidP="00B70A13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2C00A5AC" w14:textId="77777777" w:rsidR="001F02F2" w:rsidRDefault="001F02F2" w:rsidP="00B70A13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43955365" w14:textId="238121F6" w:rsidR="00AC77D3" w:rsidRPr="0035034A" w:rsidRDefault="00D22579" w:rsidP="00B70A13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bookmarkStart w:id="0" w:name="_GoBack"/>
      <w:bookmarkEnd w:id="0"/>
      <w:r w:rsidRPr="00EC0231">
        <w:rPr>
          <w:sz w:val="28"/>
          <w:szCs w:val="28"/>
          <w:lang w:val="ru-RU"/>
        </w:rPr>
        <w:lastRenderedPageBreak/>
        <w:t>3</w:t>
      </w:r>
      <w:r w:rsidR="00AC77D3" w:rsidRPr="0035034A">
        <w:rPr>
          <w:sz w:val="28"/>
          <w:szCs w:val="28"/>
          <w:lang w:val="ru-RU"/>
        </w:rPr>
        <w:t>.3 ХОД РАБОТЫ</w:t>
      </w:r>
    </w:p>
    <w:p w14:paraId="6DEED6DE" w14:textId="1ED20E07" w:rsidR="004803E5" w:rsidRPr="004803E5" w:rsidRDefault="00B70A13" w:rsidP="004803E5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поставленной задачи необходимо разработать программы на </w:t>
      </w:r>
      <w:r w:rsidR="004803E5">
        <w:rPr>
          <w:sz w:val="28"/>
          <w:szCs w:val="28"/>
          <w:lang w:val="ru-RU"/>
        </w:rPr>
        <w:t xml:space="preserve">языке программирования </w:t>
      </w:r>
      <w:r w:rsidR="004803E5">
        <w:rPr>
          <w:sz w:val="28"/>
          <w:szCs w:val="28"/>
        </w:rPr>
        <w:t>Assembler</w:t>
      </w:r>
      <w:r w:rsidR="004803E5" w:rsidRPr="004803E5">
        <w:rPr>
          <w:sz w:val="28"/>
          <w:szCs w:val="28"/>
          <w:lang w:val="ru-RU"/>
        </w:rPr>
        <w:t xml:space="preserve">. </w:t>
      </w:r>
      <w:r w:rsidR="004803E5">
        <w:rPr>
          <w:sz w:val="28"/>
          <w:szCs w:val="28"/>
          <w:lang w:val="ru-RU"/>
        </w:rPr>
        <w:t xml:space="preserve">Эмуляция работы осуществляется на основе 8-разрядного микроконтроллера </w:t>
      </w:r>
      <w:proofErr w:type="spellStart"/>
      <w:r w:rsidR="004803E5">
        <w:rPr>
          <w:sz w:val="28"/>
          <w:szCs w:val="28"/>
        </w:rPr>
        <w:t>ATmega</w:t>
      </w:r>
      <w:proofErr w:type="spellEnd"/>
      <w:r w:rsidR="004803E5" w:rsidRPr="004803E5">
        <w:rPr>
          <w:sz w:val="28"/>
          <w:szCs w:val="28"/>
          <w:lang w:val="ru-RU"/>
        </w:rPr>
        <w:t>16.</w:t>
      </w:r>
      <w:r w:rsidR="004803E5">
        <w:rPr>
          <w:sz w:val="28"/>
          <w:szCs w:val="28"/>
          <w:lang w:val="ru-RU"/>
        </w:rPr>
        <w:t xml:space="preserve"> Код программы представлен ниже:</w:t>
      </w:r>
    </w:p>
    <w:p w14:paraId="7B3444FE" w14:textId="77777777" w:rsidR="003A783E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3DA5267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gram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.include</w:t>
      </w:r>
      <w:proofErr w:type="gram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"m16def.inc"</w:t>
      </w:r>
    </w:p>
    <w:p w14:paraId="03C1DF87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.def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 = r16</w:t>
      </w:r>
    </w:p>
    <w:p w14:paraId="3FA90347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.def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loop1 = r17 </w:t>
      </w:r>
    </w:p>
    <w:p w14:paraId="51EF8E56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.def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loop2 = r18</w:t>
      </w:r>
    </w:p>
    <w:p w14:paraId="6E346762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.def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loop3 = r19</w:t>
      </w:r>
    </w:p>
    <w:p w14:paraId="6B6F1B40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gramStart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>.</w:t>
      </w:r>
      <w:proofErr w:type="spellStart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>cseg</w:t>
      </w:r>
      <w:proofErr w:type="spellEnd"/>
      <w:proofErr w:type="gramEnd"/>
    </w:p>
    <w:p w14:paraId="207561CF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.org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0</w:t>
      </w:r>
    </w:p>
    <w:p w14:paraId="523609E8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YH, high(RAMEND)</w:t>
      </w:r>
    </w:p>
    <w:p w14:paraId="7E26DC99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YL, low(RAMEND)</w:t>
      </w:r>
    </w:p>
    <w:p w14:paraId="33E9D930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SPH, YH</w:t>
      </w:r>
    </w:p>
    <w:p w14:paraId="2D3DC6CD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SPL, YL</w:t>
      </w:r>
    </w:p>
    <w:p w14:paraId="36008170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</w:t>
      </w:r>
    </w:p>
    <w:p w14:paraId="4C726CCB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DDRD, temp</w:t>
      </w:r>
    </w:p>
    <w:p w14:paraId="5CC4900B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0b00000001</w:t>
      </w:r>
    </w:p>
    <w:p w14:paraId="7BD6F033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PORTD, temp</w:t>
      </w:r>
    </w:p>
    <w:p w14:paraId="7FC9DE8B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7E6B6ACF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main: </w:t>
      </w:r>
    </w:p>
    <w:p w14:paraId="79ED9230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in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PIND</w:t>
      </w:r>
    </w:p>
    <w:p w14:paraId="2A0E398B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sbrc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</w:t>
      </w:r>
    </w:p>
    <w:p w14:paraId="7EC257F1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m1</w:t>
      </w:r>
    </w:p>
    <w:p w14:paraId="00B4BF93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31262A2B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0b00000001</w:t>
      </w:r>
    </w:p>
    <w:p w14:paraId="202C7D34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DDRC, temp</w:t>
      </w:r>
    </w:p>
    <w:p w14:paraId="65CC011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0</w:t>
      </w:r>
    </w:p>
    <w:p w14:paraId="5E53366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395AB116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cbi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0</w:t>
      </w:r>
    </w:p>
    <w:p w14:paraId="67485E26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5E50CABE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5C7ECD4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0b00000010</w:t>
      </w:r>
    </w:p>
    <w:p w14:paraId="079669CD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DDRC, temp</w:t>
      </w:r>
    </w:p>
    <w:p w14:paraId="30658FC0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1</w:t>
      </w:r>
    </w:p>
    <w:p w14:paraId="43488E0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517D246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cbi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1</w:t>
      </w:r>
    </w:p>
    <w:p w14:paraId="48EAE51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7663F42D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739B6B77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0b00000100</w:t>
      </w:r>
    </w:p>
    <w:p w14:paraId="2C769DA8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DDRC, temp</w:t>
      </w:r>
    </w:p>
    <w:p w14:paraId="5D8AFF62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2</w:t>
      </w:r>
    </w:p>
    <w:p w14:paraId="38744C23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6099A604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cbi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2</w:t>
      </w:r>
    </w:p>
    <w:p w14:paraId="0182D65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1365E79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4771EB0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0b00001000</w:t>
      </w:r>
    </w:p>
    <w:p w14:paraId="7852AE8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DDRC, temp</w:t>
      </w:r>
    </w:p>
    <w:p w14:paraId="16FEECCE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3</w:t>
      </w:r>
    </w:p>
    <w:p w14:paraId="4CCF5A4D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49C8100B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cbi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3</w:t>
      </w:r>
    </w:p>
    <w:p w14:paraId="1B1C4832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270A639B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549C090C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0b00010000</w:t>
      </w:r>
    </w:p>
    <w:p w14:paraId="0114061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DDRC, temp</w:t>
      </w:r>
    </w:p>
    <w:p w14:paraId="783AC6C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4</w:t>
      </w:r>
    </w:p>
    <w:p w14:paraId="01E85DAC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4A5E2FEE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cbi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4</w:t>
      </w:r>
    </w:p>
    <w:p w14:paraId="1A6189E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2AF3C4CC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64D19F32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0b00100000</w:t>
      </w:r>
    </w:p>
    <w:p w14:paraId="58D5403E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DDRC, temp</w:t>
      </w:r>
    </w:p>
    <w:p w14:paraId="080E66C4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5</w:t>
      </w:r>
    </w:p>
    <w:p w14:paraId="2B891152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lastRenderedPageBreak/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446A3F6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cbi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5</w:t>
      </w:r>
    </w:p>
    <w:p w14:paraId="3B0EDFE8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44B0956E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4561881C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0b01000000</w:t>
      </w:r>
    </w:p>
    <w:p w14:paraId="49AF6A4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DDRC, temp</w:t>
      </w:r>
    </w:p>
    <w:p w14:paraId="698CB992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6</w:t>
      </w:r>
    </w:p>
    <w:p w14:paraId="56B81471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6EF51D4C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cbi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6</w:t>
      </w:r>
    </w:p>
    <w:p w14:paraId="4C71DC2D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4718960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1540185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0b10000000</w:t>
      </w:r>
    </w:p>
    <w:p w14:paraId="56F2388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DDRC, temp</w:t>
      </w:r>
    </w:p>
    <w:p w14:paraId="256FE0CC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7</w:t>
      </w:r>
    </w:p>
    <w:p w14:paraId="500FC3B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07D3C92E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cbi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7</w:t>
      </w:r>
    </w:p>
    <w:p w14:paraId="62D995B1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delay</w:t>
      </w:r>
    </w:p>
    <w:p w14:paraId="5050990B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main</w:t>
      </w:r>
    </w:p>
    <w:p w14:paraId="3F0C0A7F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4BFB7943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>m1:</w:t>
      </w:r>
    </w:p>
    <w:p w14:paraId="0967D1FD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temp, 0b00000000</w:t>
      </w:r>
    </w:p>
    <w:p w14:paraId="6EEF97CC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DDRC, temp</w:t>
      </w:r>
    </w:p>
    <w:p w14:paraId="789F527C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PORTC, temp</w:t>
      </w:r>
    </w:p>
    <w:p w14:paraId="132C561C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main</w:t>
      </w:r>
    </w:p>
    <w:p w14:paraId="26F03BC7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6931FF5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>delay:</w:t>
      </w:r>
    </w:p>
    <w:p w14:paraId="3E1D4901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push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loop1</w:t>
      </w:r>
    </w:p>
    <w:p w14:paraId="04867F23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push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loop2</w:t>
      </w:r>
    </w:p>
    <w:p w14:paraId="36C8180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push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loop3</w:t>
      </w:r>
    </w:p>
    <w:p w14:paraId="354F058F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33951531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loop3, 5</w:t>
      </w:r>
    </w:p>
    <w:p w14:paraId="795AD542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>z1:</w:t>
      </w:r>
    </w:p>
    <w:p w14:paraId="2CB44ABA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dec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loop3</w:t>
      </w:r>
    </w:p>
    <w:p w14:paraId="1BA37DE4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breq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z4</w:t>
      </w:r>
    </w:p>
    <w:p w14:paraId="6A214FC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loop2, 100</w:t>
      </w:r>
    </w:p>
    <w:p w14:paraId="1AFE1E66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>z2:</w:t>
      </w:r>
    </w:p>
    <w:p w14:paraId="21E0DCC3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dec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loop2</w:t>
      </w:r>
    </w:p>
    <w:p w14:paraId="4A81F709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breq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z1</w:t>
      </w:r>
    </w:p>
    <w:p w14:paraId="76EEF812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loop1, 100</w:t>
      </w:r>
    </w:p>
    <w:p w14:paraId="48AFC8A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>z3:</w:t>
      </w:r>
    </w:p>
    <w:p w14:paraId="1AB13065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dec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loop1</w:t>
      </w:r>
    </w:p>
    <w:p w14:paraId="1A9A4CFD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brne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z3</w:t>
      </w:r>
    </w:p>
    <w:p w14:paraId="2C884587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z2</w:t>
      </w:r>
    </w:p>
    <w:p w14:paraId="02E007B1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>z4:</w:t>
      </w:r>
    </w:p>
    <w:p w14:paraId="6793B4E4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pop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loop3</w:t>
      </w:r>
    </w:p>
    <w:p w14:paraId="288F7363" w14:textId="77777777" w:rsidR="00D22579" w:rsidRP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22579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pop</w:t>
      </w: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loop2</w:t>
      </w:r>
    </w:p>
    <w:p w14:paraId="224A5E4E" w14:textId="77777777" w:rsid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 w:rsidRPr="00D22579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pop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loop1</w:t>
      </w:r>
    </w:p>
    <w:p w14:paraId="1A1098CD" w14:textId="77777777" w:rsid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 </w:t>
      </w: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</w:t>
      </w:r>
    </w:p>
    <w:p w14:paraId="09C2A85F" w14:textId="77777777" w:rsid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4D697B74" w14:textId="63DCAA3F" w:rsidR="003A783E" w:rsidRPr="00EC0231" w:rsidRDefault="003A783E" w:rsidP="00D22579">
      <w:pPr>
        <w:spacing w:line="360" w:lineRule="auto"/>
        <w:jc w:val="both"/>
        <w:rPr>
          <w:sz w:val="28"/>
          <w:szCs w:val="28"/>
          <w:lang w:val="ru-RU"/>
        </w:rPr>
      </w:pPr>
    </w:p>
    <w:p w14:paraId="2BBDA325" w14:textId="10839D0C" w:rsid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программа разбирается пошагово:</w:t>
      </w:r>
    </w:p>
    <w:p w14:paraId="7E311EFB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i/>
          <w:iCs/>
          <w:sz w:val="28"/>
          <w:szCs w:val="28"/>
          <w:lang w:val="ru-RU"/>
        </w:rPr>
        <w:t>ldi YH, high(RAMEND)</w:t>
      </w:r>
      <w:r w:rsidRPr="00D22579">
        <w:rPr>
          <w:sz w:val="28"/>
          <w:szCs w:val="28"/>
          <w:lang w:val="ru-RU"/>
        </w:rPr>
        <w:t xml:space="preserve"> – Инициализация вершины стека. Запись в старший байт Y-регистра старшего байта адреса памяти ОЗУ</w:t>
      </w:r>
    </w:p>
    <w:p w14:paraId="3D7E7646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i/>
          <w:iCs/>
          <w:sz w:val="28"/>
          <w:szCs w:val="28"/>
          <w:lang w:val="ru-RU"/>
        </w:rPr>
        <w:t>ldi YL, low(RAMEND)</w:t>
      </w:r>
      <w:r w:rsidRPr="00D22579">
        <w:rPr>
          <w:sz w:val="28"/>
          <w:szCs w:val="28"/>
          <w:lang w:val="ru-RU"/>
        </w:rPr>
        <w:t xml:space="preserve"> – Запись в младший байт регистра Y младшего байта адреса памяти ОЗУ // Ram End означает $045Fвершину стека</w:t>
      </w:r>
    </w:p>
    <w:p w14:paraId="378C3545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i/>
          <w:iCs/>
          <w:sz w:val="28"/>
          <w:szCs w:val="28"/>
          <w:lang w:val="ru-RU"/>
        </w:rPr>
        <w:t>out SPH, YH</w:t>
      </w:r>
      <w:r w:rsidRPr="00D22579">
        <w:rPr>
          <w:sz w:val="28"/>
          <w:szCs w:val="28"/>
          <w:lang w:val="ru-RU"/>
        </w:rPr>
        <w:t xml:space="preserve"> – Запись старшего байта адреса памяти в старший байт регистра стека</w:t>
      </w:r>
    </w:p>
    <w:p w14:paraId="242C9C52" w14:textId="0DB9510E" w:rsid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i/>
          <w:iCs/>
          <w:sz w:val="28"/>
          <w:szCs w:val="28"/>
          <w:lang w:val="ru-RU"/>
        </w:rPr>
        <w:lastRenderedPageBreak/>
        <w:t xml:space="preserve">out SPL, YL </w:t>
      </w:r>
      <w:r w:rsidRPr="00D22579">
        <w:rPr>
          <w:sz w:val="28"/>
          <w:szCs w:val="28"/>
          <w:lang w:val="ru-RU"/>
        </w:rPr>
        <w:t>– Запись младшего байта адреса памяти в младший байт регистра стека</w:t>
      </w:r>
    </w:p>
    <w:p w14:paraId="19672DF3" w14:textId="464D3A4B" w:rsid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Схематично процесс представлен рисунками 1 и 2.</w:t>
      </w:r>
    </w:p>
    <w:p w14:paraId="6E1AF2AF" w14:textId="77777777" w:rsidR="00D22579" w:rsidRPr="00D13063" w:rsidRDefault="00D22579" w:rsidP="00D22579">
      <w:pPr>
        <w:pStyle w:val="a4"/>
        <w:ind w:left="0" w:firstLine="284"/>
        <w:jc w:val="both"/>
        <w:rPr>
          <w:rFonts w:ascii="Consolas" w:hAnsi="Consolas" w:cs="Consolas"/>
          <w:color w:val="008000"/>
          <w:sz w:val="24"/>
          <w:szCs w:val="24"/>
        </w:rPr>
      </w:pPr>
    </w:p>
    <w:p w14:paraId="1ADD09C7" w14:textId="77777777" w:rsidR="00D22579" w:rsidRDefault="00D22579" w:rsidP="00D22579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9FA820" wp14:editId="580187B3">
            <wp:extent cx="5340235" cy="2695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2"/>
                    <a:stretch/>
                  </pic:blipFill>
                  <pic:spPr bwMode="auto">
                    <a:xfrm>
                      <a:off x="0" y="0"/>
                      <a:ext cx="5416190" cy="273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CE7D8" w14:textId="77777777" w:rsidR="00D22579" w:rsidRPr="003A32FB" w:rsidRDefault="00D22579" w:rsidP="00D22579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Запись в регистр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A3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старшего и младшего байта адреса памяти ОЗУ</w:t>
      </w:r>
    </w:p>
    <w:p w14:paraId="4BE7070F" w14:textId="77777777" w:rsidR="00D22579" w:rsidRDefault="00D22579" w:rsidP="00D22579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BFC115" wp14:editId="505F216A">
            <wp:extent cx="2838450" cy="2352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B020" w14:textId="77777777" w:rsidR="00D22579" w:rsidRDefault="00D22579" w:rsidP="00D22579">
      <w:pPr>
        <w:pStyle w:val="a4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SRAM</w:t>
      </w:r>
      <w:r w:rsidRPr="003A3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указатель вершины стека</w:t>
      </w:r>
    </w:p>
    <w:p w14:paraId="6F10FE8E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i/>
          <w:iCs/>
          <w:sz w:val="28"/>
          <w:szCs w:val="28"/>
          <w:lang w:val="ru-RU"/>
        </w:rPr>
        <w:t>ldi temp, 0</w:t>
      </w:r>
      <w:r w:rsidRPr="00D22579">
        <w:rPr>
          <w:sz w:val="28"/>
          <w:szCs w:val="28"/>
          <w:lang w:val="ru-RU"/>
        </w:rPr>
        <w:t xml:space="preserve"> – Запись во все разряды регистра r16 0 </w:t>
      </w:r>
    </w:p>
    <w:p w14:paraId="7A027D00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i/>
          <w:iCs/>
          <w:sz w:val="28"/>
          <w:szCs w:val="28"/>
          <w:lang w:val="ru-RU"/>
        </w:rPr>
        <w:t>out DDRD, temp</w:t>
      </w:r>
      <w:r w:rsidRPr="00D22579">
        <w:rPr>
          <w:sz w:val="28"/>
          <w:szCs w:val="28"/>
          <w:lang w:val="ru-RU"/>
        </w:rPr>
        <w:t xml:space="preserve"> – Подключение порта D на вход</w:t>
      </w:r>
    </w:p>
    <w:p w14:paraId="4C826D19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i/>
          <w:iCs/>
          <w:sz w:val="28"/>
          <w:szCs w:val="28"/>
          <w:lang w:val="ru-RU"/>
        </w:rPr>
        <w:t>ldi temp, 0b00000001</w:t>
      </w:r>
      <w:r w:rsidRPr="00D22579">
        <w:rPr>
          <w:sz w:val="28"/>
          <w:szCs w:val="28"/>
          <w:lang w:val="ru-RU"/>
        </w:rPr>
        <w:t xml:space="preserve"> – Запись в младший разряд регистра r16 1</w:t>
      </w:r>
    </w:p>
    <w:p w14:paraId="42A03AEA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i/>
          <w:iCs/>
          <w:sz w:val="28"/>
          <w:szCs w:val="28"/>
          <w:lang w:val="ru-RU"/>
        </w:rPr>
        <w:t>out PORTD, temp</w:t>
      </w:r>
      <w:r w:rsidRPr="00D22579">
        <w:rPr>
          <w:sz w:val="28"/>
          <w:szCs w:val="28"/>
          <w:lang w:val="ru-RU"/>
        </w:rPr>
        <w:t xml:space="preserve"> – Подключение младшему пину порта D подтягивающего резистора. При отпущенной кнопке будет единица установлена, при нажатой кнопке 0.</w:t>
      </w:r>
    </w:p>
    <w:p w14:paraId="1800ECE4" w14:textId="77777777" w:rsidR="00D22579" w:rsidRPr="00D22579" w:rsidRDefault="00D22579" w:rsidP="00D22579">
      <w:pPr>
        <w:spacing w:line="360" w:lineRule="auto"/>
        <w:ind w:firstLine="425"/>
        <w:jc w:val="both"/>
        <w:rPr>
          <w:i/>
          <w:iCs/>
          <w:sz w:val="28"/>
          <w:szCs w:val="28"/>
          <w:lang w:val="ru-RU"/>
        </w:rPr>
      </w:pPr>
      <w:r w:rsidRPr="00D22579">
        <w:rPr>
          <w:i/>
          <w:iCs/>
          <w:sz w:val="28"/>
          <w:szCs w:val="28"/>
          <w:lang w:val="ru-RU"/>
        </w:rPr>
        <w:t xml:space="preserve">main: </w:t>
      </w:r>
    </w:p>
    <w:p w14:paraId="768C9E0C" w14:textId="77777777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sz w:val="28"/>
          <w:szCs w:val="28"/>
          <w:lang w:val="ru-RU"/>
        </w:rPr>
        <w:t xml:space="preserve">  </w:t>
      </w:r>
      <w:r w:rsidRPr="00D22579">
        <w:rPr>
          <w:i/>
          <w:iCs/>
          <w:sz w:val="28"/>
          <w:szCs w:val="28"/>
          <w:lang w:val="ru-RU"/>
        </w:rPr>
        <w:t>in temp, PIND</w:t>
      </w:r>
      <w:r w:rsidRPr="00D22579">
        <w:rPr>
          <w:sz w:val="28"/>
          <w:szCs w:val="28"/>
          <w:lang w:val="ru-RU"/>
        </w:rPr>
        <w:t xml:space="preserve"> – Читаем содержимое порта D записываем в temp</w:t>
      </w:r>
    </w:p>
    <w:p w14:paraId="0B982D8C" w14:textId="31D5289D" w:rsidR="00D22579" w:rsidRP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22579">
        <w:rPr>
          <w:sz w:val="28"/>
          <w:szCs w:val="28"/>
          <w:lang w:val="ru-RU"/>
        </w:rPr>
        <w:lastRenderedPageBreak/>
        <w:t xml:space="preserve">  </w:t>
      </w:r>
      <w:r w:rsidRPr="00D22579">
        <w:rPr>
          <w:i/>
          <w:iCs/>
          <w:sz w:val="28"/>
          <w:szCs w:val="28"/>
          <w:lang w:val="ru-RU"/>
        </w:rPr>
        <w:t>sbrc temp, 0</w:t>
      </w:r>
      <w:r w:rsidRPr="00D22579">
        <w:rPr>
          <w:sz w:val="28"/>
          <w:szCs w:val="28"/>
          <w:lang w:val="ru-RU"/>
        </w:rPr>
        <w:t xml:space="preserve"> – Пропускаем следующую команду, если младший разряд порта D на низком логическом уровне (т.е. равен 0) </w:t>
      </w:r>
    </w:p>
    <w:p w14:paraId="075DBAD5" w14:textId="77777777" w:rsidR="00D22579" w:rsidRPr="00D22579" w:rsidRDefault="00D22579" w:rsidP="00D22579">
      <w:pPr>
        <w:spacing w:line="360" w:lineRule="auto"/>
        <w:ind w:firstLine="425"/>
        <w:jc w:val="both"/>
        <w:rPr>
          <w:i/>
          <w:iCs/>
          <w:sz w:val="28"/>
          <w:szCs w:val="28"/>
          <w:lang w:val="ru-RU"/>
        </w:rPr>
      </w:pPr>
      <w:r w:rsidRPr="00D22579">
        <w:rPr>
          <w:i/>
          <w:iCs/>
          <w:sz w:val="28"/>
          <w:szCs w:val="28"/>
          <w:lang w:val="ru-RU"/>
        </w:rPr>
        <w:t xml:space="preserve">  rjmp m1</w:t>
      </w:r>
    </w:p>
    <w:p w14:paraId="7D46BBF4" w14:textId="1366CFA4" w:rsidR="00D22579" w:rsidRDefault="00D22579" w:rsidP="00D22579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Схематично процесс представлен </w:t>
      </w:r>
      <w:r w:rsidR="00374DCC">
        <w:rPr>
          <w:sz w:val="28"/>
          <w:szCs w:val="28"/>
          <w:lang w:val="ru-RU"/>
        </w:rPr>
        <w:t>рисунком 3</w:t>
      </w:r>
      <w:r>
        <w:rPr>
          <w:sz w:val="28"/>
          <w:szCs w:val="28"/>
          <w:lang w:val="ru-RU"/>
        </w:rPr>
        <w:t>.</w:t>
      </w:r>
    </w:p>
    <w:p w14:paraId="1DA585B1" w14:textId="77777777" w:rsidR="00D22579" w:rsidRPr="00D13063" w:rsidRDefault="00D22579" w:rsidP="00D22579">
      <w:pPr>
        <w:pStyle w:val="a4"/>
        <w:ind w:left="0" w:firstLine="284"/>
        <w:jc w:val="both"/>
        <w:rPr>
          <w:rFonts w:ascii="Consolas" w:hAnsi="Consolas" w:cs="Consolas"/>
          <w:color w:val="008000"/>
          <w:sz w:val="24"/>
          <w:szCs w:val="24"/>
        </w:rPr>
      </w:pPr>
    </w:p>
    <w:p w14:paraId="68D91952" w14:textId="77777777" w:rsidR="00374DCC" w:rsidRDefault="00374DCC" w:rsidP="00374DCC">
      <w:pPr>
        <w:pStyle w:val="a4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85E1C07" wp14:editId="6D65EB44">
            <wp:extent cx="6074408" cy="28860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00" cy="288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5288" w14:textId="77777777" w:rsidR="00374DCC" w:rsidRDefault="00374DCC" w:rsidP="00374DCC">
      <w:pPr>
        <w:pStyle w:val="a4"/>
        <w:ind w:left="0"/>
        <w:jc w:val="center"/>
        <w:rPr>
          <w:rFonts w:ascii="Times New Roman" w:hAnsi="Times New Roman"/>
          <w:sz w:val="28"/>
          <w:szCs w:val="28"/>
        </w:rPr>
      </w:pPr>
    </w:p>
    <w:p w14:paraId="1011ADE7" w14:textId="77777777" w:rsidR="00374DCC" w:rsidRDefault="00374DCC" w:rsidP="00374DCC">
      <w:pPr>
        <w:pStyle w:val="a4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Чтение содержимого порта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3A3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регистр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A32FB">
        <w:rPr>
          <w:rFonts w:ascii="Times New Roman" w:hAnsi="Times New Roman"/>
          <w:sz w:val="28"/>
          <w:szCs w:val="28"/>
        </w:rPr>
        <w:t xml:space="preserve">16 </w:t>
      </w:r>
      <w:r>
        <w:rPr>
          <w:rFonts w:ascii="Times New Roman" w:hAnsi="Times New Roman"/>
          <w:sz w:val="28"/>
          <w:szCs w:val="28"/>
        </w:rPr>
        <w:t xml:space="preserve">и проверка на 0 младшего разряда </w:t>
      </w:r>
    </w:p>
    <w:p w14:paraId="6314C9F7" w14:textId="4259F4D0" w:rsidR="00374DCC" w:rsidRPr="00374DCC" w:rsidRDefault="00374DCC" w:rsidP="00374DCC">
      <w:pPr>
        <w:pStyle w:val="a4"/>
        <w:ind w:left="0" w:firstLine="567"/>
        <w:rPr>
          <w:rFonts w:ascii="Times New Roman" w:hAnsi="Times New Roman"/>
          <w:sz w:val="28"/>
          <w:szCs w:val="28"/>
        </w:rPr>
      </w:pPr>
      <w:r w:rsidRPr="00374DCC">
        <w:rPr>
          <w:rFonts w:ascii="Times New Roman" w:hAnsi="Times New Roman"/>
          <w:i/>
          <w:sz w:val="28"/>
          <w:szCs w:val="28"/>
        </w:rPr>
        <w:t>ldi temp, 0b00000001</w:t>
      </w:r>
      <w:r w:rsidRPr="00374DCC">
        <w:rPr>
          <w:rFonts w:ascii="Times New Roman" w:hAnsi="Times New Roman"/>
          <w:iCs/>
          <w:sz w:val="28"/>
          <w:szCs w:val="28"/>
        </w:rPr>
        <w:t xml:space="preserve"> – Запись единицы в младший разряд регистра r16</w:t>
      </w:r>
    </w:p>
    <w:p w14:paraId="2F9505B6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74DCC">
        <w:rPr>
          <w:i/>
          <w:iCs/>
          <w:sz w:val="28"/>
          <w:szCs w:val="28"/>
          <w:lang w:val="ru-RU"/>
        </w:rPr>
        <w:t xml:space="preserve">  out DDRC, temp</w:t>
      </w:r>
      <w:r w:rsidRPr="00374DCC">
        <w:rPr>
          <w:sz w:val="28"/>
          <w:szCs w:val="28"/>
          <w:lang w:val="ru-RU"/>
        </w:rPr>
        <w:t xml:space="preserve"> – Подключение младшего пина порта С на выход (из РОН в РВВ)</w:t>
      </w:r>
    </w:p>
    <w:p w14:paraId="0308F010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74DCC">
        <w:rPr>
          <w:sz w:val="28"/>
          <w:szCs w:val="28"/>
          <w:lang w:val="ru-RU"/>
        </w:rPr>
        <w:t xml:space="preserve">  </w:t>
      </w:r>
      <w:r w:rsidRPr="00374DCC">
        <w:rPr>
          <w:i/>
          <w:iCs/>
          <w:sz w:val="28"/>
          <w:szCs w:val="28"/>
          <w:lang w:val="ru-RU"/>
        </w:rPr>
        <w:t>sbi PORTC, 0</w:t>
      </w:r>
      <w:r w:rsidRPr="00374DCC">
        <w:rPr>
          <w:sz w:val="28"/>
          <w:szCs w:val="28"/>
          <w:lang w:val="ru-RU"/>
        </w:rPr>
        <w:t xml:space="preserve"> – Установка единицы в младший пин порта C (зажигание светодиода)</w:t>
      </w:r>
    </w:p>
    <w:p w14:paraId="08EE3A3B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74DCC">
        <w:rPr>
          <w:i/>
          <w:iCs/>
          <w:sz w:val="28"/>
          <w:szCs w:val="28"/>
          <w:lang w:val="ru-RU"/>
        </w:rPr>
        <w:t xml:space="preserve">  rcall delay</w:t>
      </w:r>
      <w:r w:rsidRPr="00374DCC">
        <w:rPr>
          <w:sz w:val="28"/>
          <w:szCs w:val="28"/>
          <w:lang w:val="ru-RU"/>
        </w:rPr>
        <w:t xml:space="preserve"> – Вызов подпрограммы задержки</w:t>
      </w:r>
    </w:p>
    <w:p w14:paraId="363CA78D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74DCC">
        <w:rPr>
          <w:i/>
          <w:iCs/>
          <w:sz w:val="28"/>
          <w:szCs w:val="28"/>
          <w:lang w:val="ru-RU"/>
        </w:rPr>
        <w:t xml:space="preserve">  cbi PORTC, 0</w:t>
      </w:r>
      <w:r w:rsidRPr="00374DCC">
        <w:rPr>
          <w:sz w:val="28"/>
          <w:szCs w:val="28"/>
          <w:lang w:val="ru-RU"/>
        </w:rPr>
        <w:t xml:space="preserve"> – Установка ноля в младший пин порта С (гаснет светодиод)</w:t>
      </w:r>
    </w:p>
    <w:p w14:paraId="4FF4ACF2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74DCC">
        <w:rPr>
          <w:sz w:val="28"/>
          <w:szCs w:val="28"/>
          <w:lang w:val="ru-RU"/>
        </w:rPr>
        <w:t xml:space="preserve">  </w:t>
      </w:r>
      <w:r w:rsidRPr="00374DCC">
        <w:rPr>
          <w:i/>
          <w:iCs/>
          <w:sz w:val="28"/>
          <w:szCs w:val="28"/>
          <w:lang w:val="ru-RU"/>
        </w:rPr>
        <w:t>rcall delay</w:t>
      </w:r>
      <w:r w:rsidRPr="00374DCC">
        <w:rPr>
          <w:sz w:val="28"/>
          <w:szCs w:val="28"/>
          <w:lang w:val="ru-RU"/>
        </w:rPr>
        <w:t xml:space="preserve"> - Вызов подпрограммы задержки</w:t>
      </w:r>
    </w:p>
    <w:p w14:paraId="789B9D92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04F8EC32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74DCC">
        <w:rPr>
          <w:sz w:val="28"/>
          <w:szCs w:val="28"/>
          <w:lang w:val="ru-RU"/>
        </w:rPr>
        <w:t>Для каждого пина порта С аналогичный код</w:t>
      </w:r>
    </w:p>
    <w:p w14:paraId="5C89DAE8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</w:p>
    <w:p w14:paraId="2F9FDE95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74DCC">
        <w:rPr>
          <w:i/>
          <w:iCs/>
          <w:sz w:val="28"/>
          <w:szCs w:val="28"/>
          <w:lang w:val="ru-RU"/>
        </w:rPr>
        <w:t>m1:</w:t>
      </w:r>
      <w:r w:rsidRPr="00374DCC">
        <w:rPr>
          <w:sz w:val="28"/>
          <w:szCs w:val="28"/>
          <w:lang w:val="ru-RU"/>
        </w:rPr>
        <w:t xml:space="preserve"> - Выполняется, если отпущена кнопка (младший пин порта D = 1)</w:t>
      </w:r>
    </w:p>
    <w:p w14:paraId="232ACDFA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74DCC">
        <w:rPr>
          <w:i/>
          <w:iCs/>
          <w:sz w:val="28"/>
          <w:szCs w:val="28"/>
          <w:lang w:val="ru-RU"/>
        </w:rPr>
        <w:t xml:space="preserve">  ldi temp, 0b00000000</w:t>
      </w:r>
      <w:r w:rsidRPr="00374DCC">
        <w:rPr>
          <w:sz w:val="28"/>
          <w:szCs w:val="28"/>
          <w:lang w:val="ru-RU"/>
        </w:rPr>
        <w:t xml:space="preserve"> – Установка нолей во все разряды регистра temp</w:t>
      </w:r>
    </w:p>
    <w:p w14:paraId="3C2CAD1D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74DCC">
        <w:rPr>
          <w:sz w:val="28"/>
          <w:szCs w:val="28"/>
          <w:lang w:val="ru-RU"/>
        </w:rPr>
        <w:t xml:space="preserve">  </w:t>
      </w:r>
      <w:r w:rsidRPr="00374DCC">
        <w:rPr>
          <w:i/>
          <w:iCs/>
          <w:sz w:val="28"/>
          <w:szCs w:val="28"/>
          <w:lang w:val="ru-RU"/>
        </w:rPr>
        <w:t>out DDRC, temp</w:t>
      </w:r>
      <w:r w:rsidRPr="00374DCC">
        <w:rPr>
          <w:sz w:val="28"/>
          <w:szCs w:val="28"/>
          <w:lang w:val="ru-RU"/>
        </w:rPr>
        <w:t xml:space="preserve"> – Подключение всех пинов порта С на вход </w:t>
      </w:r>
    </w:p>
    <w:p w14:paraId="18F9FB58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74DCC">
        <w:rPr>
          <w:sz w:val="28"/>
          <w:szCs w:val="28"/>
          <w:lang w:val="ru-RU"/>
        </w:rPr>
        <w:lastRenderedPageBreak/>
        <w:t xml:space="preserve">  </w:t>
      </w:r>
      <w:r w:rsidRPr="00374DCC">
        <w:rPr>
          <w:i/>
          <w:iCs/>
          <w:sz w:val="28"/>
          <w:szCs w:val="28"/>
          <w:lang w:val="ru-RU"/>
        </w:rPr>
        <w:t>out PORTC, temp</w:t>
      </w:r>
      <w:r w:rsidRPr="00374DCC">
        <w:rPr>
          <w:sz w:val="28"/>
          <w:szCs w:val="28"/>
          <w:lang w:val="ru-RU"/>
        </w:rPr>
        <w:t xml:space="preserve"> – все пины порта С установлены в 0 (Светодиоды все не горят)</w:t>
      </w:r>
    </w:p>
    <w:p w14:paraId="4A476915" w14:textId="7777777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374DCC">
        <w:rPr>
          <w:i/>
          <w:iCs/>
          <w:sz w:val="28"/>
          <w:szCs w:val="28"/>
          <w:lang w:val="ru-RU"/>
        </w:rPr>
        <w:t xml:space="preserve">  rjmp main</w:t>
      </w:r>
      <w:r w:rsidRPr="00374DCC">
        <w:rPr>
          <w:sz w:val="28"/>
          <w:szCs w:val="28"/>
          <w:lang w:val="ru-RU"/>
        </w:rPr>
        <w:t xml:space="preserve"> – Безусловный переход на метку главной программы</w:t>
      </w:r>
    </w:p>
    <w:p w14:paraId="717DD90B" w14:textId="5E1367C7" w:rsidR="00374DCC" w:rsidRPr="00374DCC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Схематично процесс представлен рисунком 4.</w:t>
      </w:r>
    </w:p>
    <w:p w14:paraId="4C90A9B2" w14:textId="77777777" w:rsidR="00374DCC" w:rsidRDefault="00374DCC" w:rsidP="00374DCC">
      <w:pPr>
        <w:pStyle w:val="a4"/>
        <w:ind w:left="0"/>
        <w:jc w:val="center"/>
        <w:rPr>
          <w:rFonts w:ascii="Times New Roman" w:hAnsi="Times New Roman"/>
          <w:color w:val="008000"/>
          <w:sz w:val="28"/>
          <w:szCs w:val="28"/>
        </w:rPr>
      </w:pPr>
      <w:r>
        <w:rPr>
          <w:rFonts w:ascii="Times New Roman" w:hAnsi="Times New Roman"/>
          <w:noProof/>
          <w:color w:val="008000"/>
          <w:sz w:val="28"/>
          <w:szCs w:val="28"/>
          <w:lang w:eastAsia="ru-RU"/>
        </w:rPr>
        <w:drawing>
          <wp:inline distT="0" distB="0" distL="0" distR="0" wp14:anchorId="617A3A5A" wp14:editId="291D8B74">
            <wp:extent cx="5939790" cy="222758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0221" w14:textId="77777777" w:rsidR="00374DCC" w:rsidRDefault="00374DCC" w:rsidP="00374DCC">
      <w:pPr>
        <w:pStyle w:val="a4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B1D9E7A" w14:textId="77777777" w:rsidR="00374DCC" w:rsidRDefault="00374DCC" w:rsidP="00374DCC">
      <w:pPr>
        <w:pStyle w:val="a4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A559D24" w14:textId="77777777" w:rsidR="00374DCC" w:rsidRDefault="00374DCC" w:rsidP="00374DCC">
      <w:pPr>
        <w:pStyle w:val="a4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B5AC0">
        <w:rPr>
          <w:rFonts w:ascii="Times New Roman" w:hAnsi="Times New Roman"/>
          <w:color w:val="000000" w:themeColor="text1"/>
          <w:sz w:val="28"/>
          <w:szCs w:val="28"/>
        </w:rPr>
        <w:t xml:space="preserve">Рисунок 4 – Помещение в стеке регистров </w:t>
      </w:r>
      <w:r w:rsidRPr="00BB5AC0">
        <w:rPr>
          <w:rFonts w:ascii="Times New Roman" w:hAnsi="Times New Roman"/>
          <w:color w:val="000000" w:themeColor="text1"/>
          <w:sz w:val="28"/>
          <w:szCs w:val="28"/>
          <w:lang w:val="en-US"/>
        </w:rPr>
        <w:t>loop</w:t>
      </w:r>
      <w:r w:rsidRPr="00BB5AC0">
        <w:rPr>
          <w:rFonts w:ascii="Times New Roman" w:hAnsi="Times New Roman"/>
          <w:color w:val="000000" w:themeColor="text1"/>
          <w:sz w:val="28"/>
          <w:szCs w:val="28"/>
        </w:rPr>
        <w:t xml:space="preserve">1, </w:t>
      </w:r>
      <w:r w:rsidRPr="00BB5AC0">
        <w:rPr>
          <w:rFonts w:ascii="Times New Roman" w:hAnsi="Times New Roman"/>
          <w:color w:val="000000" w:themeColor="text1"/>
          <w:sz w:val="28"/>
          <w:szCs w:val="28"/>
          <w:lang w:val="en-US"/>
        </w:rPr>
        <w:t>loop</w:t>
      </w:r>
      <w:r w:rsidRPr="00BB5AC0">
        <w:rPr>
          <w:rFonts w:ascii="Times New Roman" w:hAnsi="Times New Roman"/>
          <w:color w:val="000000" w:themeColor="text1"/>
          <w:sz w:val="28"/>
          <w:szCs w:val="28"/>
        </w:rPr>
        <w:t xml:space="preserve">2, </w:t>
      </w:r>
      <w:r w:rsidRPr="00BB5AC0">
        <w:rPr>
          <w:rFonts w:ascii="Times New Roman" w:hAnsi="Times New Roman"/>
          <w:color w:val="000000" w:themeColor="text1"/>
          <w:sz w:val="28"/>
          <w:szCs w:val="28"/>
          <w:lang w:val="en-US"/>
        </w:rPr>
        <w:t>loop</w:t>
      </w:r>
      <w:r w:rsidRPr="00BB5AC0">
        <w:rPr>
          <w:rFonts w:ascii="Times New Roman" w:hAnsi="Times New Roman"/>
          <w:color w:val="000000" w:themeColor="text1"/>
          <w:sz w:val="28"/>
          <w:szCs w:val="28"/>
        </w:rPr>
        <w:t>3 при организации задержки</w:t>
      </w:r>
    </w:p>
    <w:p w14:paraId="7AE0E200" w14:textId="1D3B51CD" w:rsidR="006B2837" w:rsidRDefault="00374DCC" w:rsidP="00374DCC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проводится полная отладка программы по всем направлениям. Рисунком 5 представлены начальные параметры выполнения программы.</w:t>
      </w:r>
    </w:p>
    <w:p w14:paraId="777A9286" w14:textId="77777777" w:rsidR="00374DCC" w:rsidRDefault="00374DCC" w:rsidP="00374DCC">
      <w:pPr>
        <w:pStyle w:val="a4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D6207" wp14:editId="17865959">
            <wp:extent cx="2596411" cy="94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429" cy="9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555" w14:textId="14C3E1D8" w:rsidR="00374DCC" w:rsidRDefault="00374DCC" w:rsidP="00374DCC">
      <w:pPr>
        <w:pStyle w:val="a4"/>
        <w:spacing w:line="360" w:lineRule="auto"/>
        <w:ind w:left="0"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5 – </w:t>
      </w:r>
      <w:r w:rsidRPr="00374DCC">
        <w:rPr>
          <w:rFonts w:ascii="Times New Roman" w:hAnsi="Times New Roman"/>
          <w:color w:val="000000" w:themeColor="text1"/>
          <w:sz w:val="28"/>
          <w:szCs w:val="28"/>
        </w:rPr>
        <w:t xml:space="preserve">Запись в регистр Y старшего и младшего байта адреса памяти ОЗУ и </w:t>
      </w:r>
      <w:r>
        <w:rPr>
          <w:rFonts w:ascii="Times New Roman" w:hAnsi="Times New Roman"/>
          <w:color w:val="000000" w:themeColor="text1"/>
          <w:sz w:val="28"/>
          <w:szCs w:val="28"/>
        </w:rPr>
        <w:t>з</w:t>
      </w:r>
      <w:r w:rsidRPr="00AC2947">
        <w:rPr>
          <w:rFonts w:ascii="Times New Roman" w:hAnsi="Times New Roman"/>
          <w:color w:val="000000" w:themeColor="text1"/>
          <w:sz w:val="28"/>
          <w:szCs w:val="28"/>
        </w:rPr>
        <w:t xml:space="preserve">апись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старшего и </w:t>
      </w:r>
      <w:r w:rsidRPr="00AC2947">
        <w:rPr>
          <w:rFonts w:ascii="Times New Roman" w:hAnsi="Times New Roman"/>
          <w:color w:val="000000" w:themeColor="text1"/>
          <w:sz w:val="28"/>
          <w:szCs w:val="28"/>
        </w:rPr>
        <w:t>младшего байта адреса памяти в регистр стека</w:t>
      </w:r>
    </w:p>
    <w:p w14:paraId="79011D6A" w14:textId="77777777" w:rsidR="00374DCC" w:rsidRDefault="00374DCC" w:rsidP="00374DCC">
      <w:pPr>
        <w:pStyle w:val="a4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Последовательность зажигания светодиодов, подключённых к пинам порта С, регулируется установкой 1 (на выход) и 0 (на вход) последовательно в разряды порта С (рисунок 6):</w:t>
      </w:r>
    </w:p>
    <w:p w14:paraId="3AD25DD9" w14:textId="77777777" w:rsidR="00374DCC" w:rsidRDefault="00374DCC" w:rsidP="00374DCC">
      <w:pPr>
        <w:pStyle w:val="a4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3672EDE" w14:textId="77777777" w:rsidR="00374DCC" w:rsidRDefault="00374DCC" w:rsidP="00374DCC">
      <w:pPr>
        <w:pStyle w:val="a4"/>
        <w:spacing w:line="360" w:lineRule="auto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9D8646D" wp14:editId="6D91756C">
            <wp:extent cx="3171825" cy="3190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B6BE" w14:textId="0CB10F27" w:rsidR="00374DCC" w:rsidRDefault="00374DCC" w:rsidP="00374DCC">
      <w:pPr>
        <w:pStyle w:val="a4"/>
        <w:spacing w:line="360" w:lineRule="auto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6 – Последовательное включение на выход и на вход пинов порта С</w:t>
      </w:r>
    </w:p>
    <w:p w14:paraId="11E96E20" w14:textId="740BAAC8" w:rsidR="00374DCC" w:rsidRPr="00374DCC" w:rsidRDefault="00374DCC" w:rsidP="00374DCC">
      <w:pPr>
        <w:pStyle w:val="a4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После тестирования программы создается симуляция в среде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Proteus</w:t>
      </w:r>
      <w:r w:rsidRPr="00374DC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схема которой представлена рисунком 7. Рисунком 8 представлена сама симуляция. Из рисунков видно, что диоды зажигаются по заданному алгоритму.</w:t>
      </w:r>
    </w:p>
    <w:p w14:paraId="6B309FA4" w14:textId="77777777" w:rsidR="00374DCC" w:rsidRDefault="00374DCC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9DE626" wp14:editId="1C9314ED">
            <wp:extent cx="5796915" cy="3848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5" t="7223" b="4348"/>
                    <a:stretch/>
                  </pic:blipFill>
                  <pic:spPr bwMode="auto">
                    <a:xfrm>
                      <a:off x="0" y="0"/>
                      <a:ext cx="579691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9458C" w14:textId="29C23B94" w:rsidR="00374DCC" w:rsidRPr="00EC0231" w:rsidRDefault="00374DCC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7 – Схема микропроцессорного устройства 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Proteus</w:t>
      </w:r>
    </w:p>
    <w:p w14:paraId="5C41FDA3" w14:textId="77777777" w:rsidR="00374DCC" w:rsidRDefault="00374DCC" w:rsidP="00374DCC">
      <w:pPr>
        <w:pStyle w:val="a4"/>
        <w:spacing w:line="360" w:lineRule="auto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8E05CE" wp14:editId="1F81A028">
            <wp:extent cx="4725741" cy="3381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896" cy="33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3C31" w14:textId="77777777" w:rsidR="00374DCC" w:rsidRPr="002D65DC" w:rsidRDefault="00374DCC" w:rsidP="00374DCC">
      <w:pPr>
        <w:pStyle w:val="a4"/>
        <w:spacing w:line="360" w:lineRule="auto"/>
        <w:ind w:left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9 – Эмуляция 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Proteus</w:t>
      </w:r>
    </w:p>
    <w:p w14:paraId="1B746B38" w14:textId="77777777" w:rsidR="00374DCC" w:rsidRPr="002D65DC" w:rsidRDefault="00374DCC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A6F929E" w14:textId="77777777" w:rsidR="00B94830" w:rsidRDefault="00B94830" w:rsidP="00FC387E">
      <w:pPr>
        <w:spacing w:line="360" w:lineRule="auto"/>
        <w:rPr>
          <w:i/>
          <w:sz w:val="28"/>
          <w:szCs w:val="28"/>
          <w:lang w:val="ru-RU"/>
        </w:rPr>
      </w:pPr>
    </w:p>
    <w:p w14:paraId="7B0F9A7C" w14:textId="77777777" w:rsidR="00AC77D3" w:rsidRPr="0035034A" w:rsidRDefault="00AC77D3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 w:rsidRPr="0035034A">
        <w:rPr>
          <w:sz w:val="28"/>
          <w:szCs w:val="28"/>
          <w:lang w:val="ru-RU"/>
        </w:rPr>
        <w:t>ВЫВОДЫ</w:t>
      </w:r>
    </w:p>
    <w:p w14:paraId="78E9B1FC" w14:textId="10A27B24" w:rsidR="00E27153" w:rsidRPr="0038338F" w:rsidRDefault="00374DCC" w:rsidP="00E27153">
      <w:pPr>
        <w:spacing w:line="360" w:lineRule="auto"/>
        <w:ind w:firstLine="425"/>
        <w:jc w:val="both"/>
        <w:rPr>
          <w:sz w:val="2"/>
          <w:szCs w:val="2"/>
          <w:lang w:val="ru-RU"/>
        </w:rPr>
      </w:pPr>
      <w:r w:rsidRPr="00374DCC">
        <w:rPr>
          <w:sz w:val="28"/>
          <w:szCs w:val="28"/>
          <w:lang w:val="ru-RU"/>
        </w:rPr>
        <w:t>В процессе выполнения данной лабораторной работы была изучена среда моделирования электронных схем PROTEUS VSM и были приобретены практические навыки составления, исследования и отладки микропроцессорных систем и их программного обеспечения.</w:t>
      </w:r>
    </w:p>
    <w:sectPr w:rsidR="00E27153" w:rsidRPr="0038338F" w:rsidSect="00FD2606">
      <w:pgSz w:w="11906" w:h="16838"/>
      <w:pgMar w:top="993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10A7"/>
    <w:multiLevelType w:val="hybridMultilevel"/>
    <w:tmpl w:val="2B5003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9E1625"/>
    <w:multiLevelType w:val="hybridMultilevel"/>
    <w:tmpl w:val="7D186A4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33255623"/>
    <w:multiLevelType w:val="hybridMultilevel"/>
    <w:tmpl w:val="9084A08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361A3D9C"/>
    <w:multiLevelType w:val="hybridMultilevel"/>
    <w:tmpl w:val="AF5E2D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C00E2F"/>
    <w:multiLevelType w:val="hybridMultilevel"/>
    <w:tmpl w:val="8E642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0C0F8F"/>
    <w:multiLevelType w:val="hybridMultilevel"/>
    <w:tmpl w:val="0E005E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336E11"/>
    <w:multiLevelType w:val="hybridMultilevel"/>
    <w:tmpl w:val="B0DC6F0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667138B0"/>
    <w:multiLevelType w:val="hybridMultilevel"/>
    <w:tmpl w:val="12688C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B084F5E"/>
    <w:multiLevelType w:val="hybridMultilevel"/>
    <w:tmpl w:val="2A660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D145560"/>
    <w:multiLevelType w:val="hybridMultilevel"/>
    <w:tmpl w:val="36A6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C38C3"/>
    <w:multiLevelType w:val="hybridMultilevel"/>
    <w:tmpl w:val="816C6C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5DA108E"/>
    <w:multiLevelType w:val="hybridMultilevel"/>
    <w:tmpl w:val="786C3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AF7B7F"/>
    <w:multiLevelType w:val="hybridMultilevel"/>
    <w:tmpl w:val="300804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B5C57E5"/>
    <w:multiLevelType w:val="hybridMultilevel"/>
    <w:tmpl w:val="8A542B7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2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96"/>
    <w:rsid w:val="00050158"/>
    <w:rsid w:val="000D4473"/>
    <w:rsid w:val="00133464"/>
    <w:rsid w:val="00141072"/>
    <w:rsid w:val="001720C2"/>
    <w:rsid w:val="001B07C4"/>
    <w:rsid w:val="001E1814"/>
    <w:rsid w:val="001F02F2"/>
    <w:rsid w:val="001F5B3C"/>
    <w:rsid w:val="002B737A"/>
    <w:rsid w:val="002C2B3E"/>
    <w:rsid w:val="0035034A"/>
    <w:rsid w:val="00374DCC"/>
    <w:rsid w:val="0038338F"/>
    <w:rsid w:val="003A783E"/>
    <w:rsid w:val="003D243E"/>
    <w:rsid w:val="003E07A6"/>
    <w:rsid w:val="003E3C4D"/>
    <w:rsid w:val="004803E5"/>
    <w:rsid w:val="00482822"/>
    <w:rsid w:val="00517976"/>
    <w:rsid w:val="00524358"/>
    <w:rsid w:val="00527A8E"/>
    <w:rsid w:val="00532696"/>
    <w:rsid w:val="00595148"/>
    <w:rsid w:val="005B4630"/>
    <w:rsid w:val="005E6559"/>
    <w:rsid w:val="00616275"/>
    <w:rsid w:val="00643465"/>
    <w:rsid w:val="00662AB3"/>
    <w:rsid w:val="0067784B"/>
    <w:rsid w:val="006B2837"/>
    <w:rsid w:val="0070019A"/>
    <w:rsid w:val="00747DB6"/>
    <w:rsid w:val="0078315A"/>
    <w:rsid w:val="007D6698"/>
    <w:rsid w:val="008A68BA"/>
    <w:rsid w:val="008D111B"/>
    <w:rsid w:val="00900543"/>
    <w:rsid w:val="00946ED5"/>
    <w:rsid w:val="0095278D"/>
    <w:rsid w:val="0098581E"/>
    <w:rsid w:val="00A36F73"/>
    <w:rsid w:val="00AC1469"/>
    <w:rsid w:val="00AC73E9"/>
    <w:rsid w:val="00AC77D3"/>
    <w:rsid w:val="00B70A13"/>
    <w:rsid w:val="00B94830"/>
    <w:rsid w:val="00BE5BD4"/>
    <w:rsid w:val="00CA6C38"/>
    <w:rsid w:val="00CB5997"/>
    <w:rsid w:val="00CD02F2"/>
    <w:rsid w:val="00D03C0C"/>
    <w:rsid w:val="00D149C2"/>
    <w:rsid w:val="00D22579"/>
    <w:rsid w:val="00D274FA"/>
    <w:rsid w:val="00D627A4"/>
    <w:rsid w:val="00E27153"/>
    <w:rsid w:val="00E66EBA"/>
    <w:rsid w:val="00E85AB1"/>
    <w:rsid w:val="00EC0231"/>
    <w:rsid w:val="00ED4D26"/>
    <w:rsid w:val="00F2375E"/>
    <w:rsid w:val="00F86E44"/>
    <w:rsid w:val="00FA4BFB"/>
    <w:rsid w:val="00FC387E"/>
    <w:rsid w:val="00FD2606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596A"/>
  <w15:chartTrackingRefBased/>
  <w15:docId w15:val="{0FD181A2-37A9-49C2-B105-41475C61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696"/>
    <w:rPr>
      <w:rFonts w:ascii="Times New Roman" w:eastAsia="Times New Roman" w:hAnsi="Times New Roman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7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7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AC77D3"/>
    <w:rPr>
      <w:rFonts w:ascii="Tahoma" w:eastAsia="Calibri" w:hAnsi="Tahoma" w:cs="Tahoma"/>
      <w:sz w:val="16"/>
      <w:szCs w:val="16"/>
      <w:lang w:val="ru-RU" w:bidi="ar-SA"/>
    </w:rPr>
  </w:style>
  <w:style w:type="character" w:customStyle="1" w:styleId="a6">
    <w:name w:val="Текст выноски Знак"/>
    <w:basedOn w:val="a0"/>
    <w:link w:val="a5"/>
    <w:uiPriority w:val="99"/>
    <w:semiHidden/>
    <w:rsid w:val="00AC77D3"/>
    <w:rPr>
      <w:rFonts w:ascii="Tahoma" w:hAnsi="Tahoma" w:cs="Tahoma"/>
      <w:sz w:val="16"/>
      <w:szCs w:val="16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AC77D3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ru-RU" w:bidi="ar-SA"/>
    </w:rPr>
  </w:style>
  <w:style w:type="paragraph" w:customStyle="1" w:styleId="Default">
    <w:name w:val="Default"/>
    <w:rsid w:val="00AC77D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9">
    <w:name w:val="Верхний колонтитул Знак"/>
    <w:basedOn w:val="a0"/>
    <w:link w:val="a8"/>
    <w:uiPriority w:val="99"/>
    <w:rsid w:val="00AC77D3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AC77D3"/>
    <w:rPr>
      <w:sz w:val="22"/>
      <w:szCs w:val="22"/>
      <w:lang w:eastAsia="en-US"/>
    </w:rPr>
  </w:style>
  <w:style w:type="character" w:styleId="ac">
    <w:name w:val="Placeholder Text"/>
    <w:uiPriority w:val="99"/>
    <w:semiHidden/>
    <w:rsid w:val="00AC77D3"/>
    <w:rPr>
      <w:color w:val="808080"/>
    </w:rPr>
  </w:style>
  <w:style w:type="paragraph" w:styleId="2">
    <w:name w:val="Body Text 2"/>
    <w:basedOn w:val="a"/>
    <w:link w:val="20"/>
    <w:uiPriority w:val="99"/>
    <w:semiHidden/>
    <w:unhideWhenUsed/>
    <w:rsid w:val="00517976"/>
    <w:pPr>
      <w:shd w:val="clear" w:color="auto" w:fill="FFFFFF"/>
      <w:spacing w:before="19"/>
      <w:ind w:right="11"/>
      <w:jc w:val="both"/>
    </w:pPr>
    <w:rPr>
      <w:lang w:val="x-none" w:eastAsia="x-none" w:bidi="ar-SA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17976"/>
    <w:rPr>
      <w:rFonts w:ascii="Times New Roman" w:eastAsia="Times New Roman" w:hAnsi="Times New Roman"/>
      <w:sz w:val="24"/>
      <w:szCs w:val="24"/>
      <w:shd w:val="clear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1020</Words>
  <Characters>5820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Юрий</cp:lastModifiedBy>
  <cp:revision>9</cp:revision>
  <dcterms:created xsi:type="dcterms:W3CDTF">2020-09-08T09:23:00Z</dcterms:created>
  <dcterms:modified xsi:type="dcterms:W3CDTF">2021-03-22T12:42:00Z</dcterms:modified>
</cp:coreProperties>
</file>