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Идея ролика и выбор сервиса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06060"/>
          <w:sz w:val="24"/>
          <w:szCs w:val="24"/>
        </w:rPr>
        <w:t xml:space="preserve">Часть 1 · обмены 1–4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Привет,** давай попробуем внутри этого проекта сделать другую идею. Мне надо, чтобы я мог дела фильмы-мультфильмы с несколькими сценами с твоей помощью** то есть мне надо, чтобы ты руководил всем процессом. При этом был подключен какой-нибудь сервис, где есть модели для изображения и видео.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Привет, Юрий! Отличная идея. Давай я сначала проверю, какие сервисы с моделями для изображений и видео можно подключить, а потом задам пару уточняющих вопросов, чтобы выстроить процесс правильно.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Я проверил реестр коннекторов. Важная новость: специализированных сервисов вроде Replicate / fal.ai / Runway / Kling в каталоге готовых коннекторов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нет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Из того, что подключается «в один клик» и реально умеет картинки и анимацию, есть только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Adobe for creativity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(Firefly — генерация изображений и animate_design).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Аналогия, чтобы задать рамку: то, о чём ты просишь — это роль арт-директора студии. Я не сам держу кисть, я пишу раскадровку (storyboard), раздаю каждый «кадр» нужной модели-исполнителю, а потом собираю панели в единое полотно — как художник, расписывающий триптих: сначала продумывается вся композиция, и только потом пишется каждая створка.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Прежде чем начать, мне нужно понять два момента — откуда брать модели и что именно делаем. (Вопросы: Сервис — откуда берём модели; Проект — что за фильм для первого прохода.)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[Выбор: Сервис — Adobe Firefly; Проект — Сначала обсудим идею]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Понял: модели — Adobe Firefly, а начинаем с обсуждения идеи. Правильный порядок — сценарий первичен, техника вторична (сначала режиссёр видит фильм в голове, потом зовёт оператора).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Чтобы Firefly был готов к моменту, когда перейдём к картинкам, вот кнопка подключения — можешь нажать в любой момент, это не срочно.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Теперь давай о главном — о самом фильме. Расскажи свой замысел: о чём история, кто герои, какое настроение? Не нужно ничего отшлифованного — даже пара фраз вроде «грустный робот ищет цветок в пустом городе» уже достаточно, чтобы я начал строить раскадровку.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 чего начнём — ты диктуешь идею, или хочешь, чтобы я предложил несколько готовых концепций на выбор?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[Фото внучки на пьедестале «1», с медалями, в оранжевой футболке и кепке]</w:t>
      </w:r>
    </w:p>
    <w:p>
      <w:pPr>
        <w:pBdr>
          <w:left w:val="single" w:color="B0B0B0" w:sz="18" w:space="8"/>
        </w:pBdr>
        <w:shd w:fill="EAEAEA" w:val="clear"/>
        <w:spacing w:after="60" w:before="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Вот моя внучка. Ей 12 лет. Она играет в футбол на уровне лучших ребят в школе, и она хорошо бегает и побеждает на соревнованиях по бегу.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**Нужно придумать простую идею: она стоит на пьедестале, сперва крупный план, потом общий план.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Крупный план: к ней подходит тренер по футболу, дает ей медаль. Крупный план: она его благодарит.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Общий план: к ней подходит другой тренер по бегу и дает ей медаль.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**и потом она каким-то волшебным образом попадает на стадион, где в футбольной форме стоит на фоне команды, например 5 ребят, три девочки. Она стоит в позе капитана команды, в соответствующей форме, которая немножко отличается от других. **Это будет ролик на 30 секунд, стиль, если есть реализм, если нету, то аниме.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Какая чудесная идея — и какая героиня! Поздравь внучку с медалями. История у тебя уже выстроена кинематографично: ты чередуешь крупный и общий план, а в финале — магический переход.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Один важный творческий совет с самого начала. Я предложу делать это в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анимационном стиле (аниме / Pixar-подобном), а не фотореализме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и не только из эстетики. Когда речь о реальном ребёнке, правильнее создавать обаятельную героиню,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вдохновлённую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твоей внучкой (оранжевая футболка, кепка, победная улыбка, спортивный кураж), а не фотокопию её лица. Так получается и безопаснее, и душевнее — это превращается в настоящий мультфильм-подарок.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Логлайн: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Юная чемпионка получает медали за бег и футбол, а магия уносит её туда, где сбывается мечта — она капитан своей команды.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Раскадровка на 30 секунд — шесть кадров примерно по 5 секунд: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Крупный план: она на пьедестале «1», руки раскинуты в победном жесте.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Общий план: виден весь пьедестал (2-1-3), трибуны, она ликует.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Крупный план: подходит тренер по футболу, надевает ей медаль.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Крупный план: она благодарит его — кивок, ладонь к сердцу.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Общий план: подходит второй тренер, по бегу, вручает вторую медаль.</w:t>
      </w:r>
    </w:p>
    <w:p>
      <w:pPr>
        <w:spacing w:after="100" w:before="60" w:line="30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Магический переход → финал: она на поле в форме капитана, позади команда из 5 ребят.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Прежде чем собирать промпты под Firefly, подтверди стиль и подход к образу.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8A4B2E"/>
          <w:sz w:val="22"/>
          <w:szCs w:val="22"/>
        </w:rPr>
        <w:t xml:space="preserve">Пользователь</w:t>
      </w:r>
    </w:p>
    <w:p>
      <w:pPr>
        <w:pBdr>
          <w:left w:val="single" w:color="B0B0B0" w:sz="18" w:space="8"/>
        </w:pBdr>
        <w:shd w:fill="EAEAEA" w:val="clear"/>
        <w:spacing w:after="100" w:before="0" w:line="300"/>
        <w:ind w:left="360" w:righ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[Выбор: Стиль — 3D Pixar/Disney; Образ — Вдохновляемся, не копируем]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Claude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Отлично: 3D Pixar/Disney и стилизованная героиня по мотивам — лучший выбор. Заведу план работ и проверю, подключился ли Firefly.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План зафиксирован: 3D Pixar/Disney, стилизованная героиня по мотивам внучки. Раскадровка на 6 кадров готова.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Теперь упёрлись в один технический шаг: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инструменты Adobe Firefly пока не подключены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в моём наборе их ещё нет, значит коннектор не активирован. Без него я не смогу генерировать картинки и анимацию.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Чтобы двинуться дальше, нажми кнопку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на карточке «Adobe for creativity» (нужна учётка Adobe с доступом к Firefly). Как только подключишь — скажи «готово».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Пока подключаешь, один вопрос: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нужен ли в ролике звук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например, радостная музыка и звук ликующей толпы, — или делаем чистое видео без аудио?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2026-06-16T15:36:23.108Z</dcterms:created>
  <dcterms:modified xsi:type="dcterms:W3CDTF">2026-06-16T15:36:23.108Z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