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D6DD45" w14:textId="77777777" w:rsidR="00A0200A" w:rsidRDefault="00A0200A" w:rsidP="005B4283">
      <w:pPr>
        <w:pStyle w:val="SemEspaamento"/>
        <w:spacing w:line="276" w:lineRule="auto"/>
        <w:rPr>
          <w:rFonts w:ascii="Barlow" w:hAnsi="Barlow"/>
          <w:sz w:val="24"/>
          <w:szCs w:val="24"/>
        </w:rPr>
      </w:pPr>
    </w:p>
    <w:p w14:paraId="40F814BA" w14:textId="77777777" w:rsidR="00A0200A" w:rsidRDefault="00A0200A" w:rsidP="005B4283">
      <w:pPr>
        <w:pStyle w:val="SemEspaamento"/>
        <w:spacing w:line="276" w:lineRule="auto"/>
        <w:rPr>
          <w:rFonts w:ascii="Barlow" w:hAnsi="Barlow"/>
          <w:sz w:val="24"/>
          <w:szCs w:val="24"/>
        </w:rPr>
      </w:pPr>
    </w:p>
    <w:p w14:paraId="181AABA4" w14:textId="77777777" w:rsidR="00A0200A" w:rsidRDefault="00A0200A" w:rsidP="005B4283">
      <w:pPr>
        <w:pStyle w:val="SemEspaamento"/>
        <w:spacing w:line="276" w:lineRule="auto"/>
        <w:rPr>
          <w:rFonts w:ascii="Barlow" w:hAnsi="Barlow"/>
          <w:sz w:val="24"/>
          <w:szCs w:val="24"/>
        </w:rPr>
      </w:pPr>
    </w:p>
    <w:p w14:paraId="33F3C602" w14:textId="77777777" w:rsidR="00A0200A" w:rsidRDefault="00A0200A" w:rsidP="005B4283">
      <w:pPr>
        <w:pStyle w:val="SemEspaamento"/>
        <w:spacing w:line="276" w:lineRule="auto"/>
        <w:rPr>
          <w:rFonts w:ascii="Barlow" w:hAnsi="Barlow"/>
          <w:sz w:val="24"/>
          <w:szCs w:val="24"/>
        </w:rPr>
      </w:pPr>
    </w:p>
    <w:p w14:paraId="63B3D363" w14:textId="77777777" w:rsidR="00A0200A" w:rsidRDefault="00A0200A" w:rsidP="005B4283">
      <w:pPr>
        <w:pStyle w:val="SemEspaamento"/>
        <w:spacing w:line="276" w:lineRule="auto"/>
        <w:rPr>
          <w:rFonts w:ascii="Barlow" w:hAnsi="Barlow"/>
          <w:sz w:val="24"/>
          <w:szCs w:val="24"/>
        </w:rPr>
      </w:pPr>
    </w:p>
    <w:p w14:paraId="44B552BD" w14:textId="77777777" w:rsidR="00FB5782" w:rsidRDefault="00FB5782" w:rsidP="48ED7E57">
      <w:pPr>
        <w:pStyle w:val="Ttulo1"/>
        <w:spacing w:line="276" w:lineRule="auto"/>
        <w:jc w:val="center"/>
        <w:rPr>
          <w:sz w:val="56"/>
          <w:szCs w:val="200"/>
        </w:rPr>
      </w:pPr>
    </w:p>
    <w:p w14:paraId="3BD76C04" w14:textId="012652C2" w:rsidR="00A0200A" w:rsidRPr="006D047E" w:rsidRDefault="00FB5782" w:rsidP="48ED7E57">
      <w:pPr>
        <w:pStyle w:val="Ttulo1"/>
        <w:spacing w:line="276" w:lineRule="auto"/>
        <w:jc w:val="center"/>
        <w:rPr>
          <w:sz w:val="56"/>
          <w:szCs w:val="200"/>
        </w:rPr>
      </w:pPr>
      <w:r>
        <w:rPr>
          <w:sz w:val="56"/>
          <w:szCs w:val="200"/>
        </w:rPr>
        <w:t>PROJETO INDIVIDUAL</w:t>
      </w:r>
    </w:p>
    <w:p w14:paraId="05660A88"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7E08E37F" w14:textId="0D423714" w:rsidR="00FB5782" w:rsidRPr="00FB5782" w:rsidRDefault="3410FE15" w:rsidP="1DC2B13A">
      <w:pPr>
        <w:pStyle w:val="Ttulo1"/>
        <w:shd w:val="clear" w:color="auto" w:fill="FFFFFF" w:themeFill="background1"/>
        <w:spacing w:before="0" w:after="0" w:line="630" w:lineRule="atLeast"/>
        <w:jc w:val="center"/>
        <w:rPr>
          <w:sz w:val="56"/>
          <w:szCs w:val="56"/>
        </w:rPr>
      </w:pPr>
      <w:r w:rsidRPr="1DC2B13A">
        <w:rPr>
          <w:sz w:val="56"/>
          <w:szCs w:val="56"/>
        </w:rPr>
        <w:t xml:space="preserve">Como assistir </w:t>
      </w:r>
      <w:r w:rsidR="47852F45" w:rsidRPr="1DC2B13A">
        <w:rPr>
          <w:sz w:val="56"/>
          <w:szCs w:val="56"/>
        </w:rPr>
        <w:t>Naruto</w:t>
      </w:r>
      <w:r w:rsidRPr="1DC2B13A">
        <w:rPr>
          <w:sz w:val="56"/>
          <w:szCs w:val="56"/>
        </w:rPr>
        <w:t xml:space="preserve"> </w:t>
      </w:r>
      <w:r w:rsidR="6A0AC508" w:rsidRPr="1DC2B13A">
        <w:rPr>
          <w:sz w:val="56"/>
          <w:szCs w:val="56"/>
        </w:rPr>
        <w:t>influenciou em</w:t>
      </w:r>
    </w:p>
    <w:p w14:paraId="69043F2F" w14:textId="48EFBC79" w:rsidR="00FB5782" w:rsidRPr="00FB5782" w:rsidRDefault="6A0AC508" w:rsidP="1DC2B13A">
      <w:pPr>
        <w:pStyle w:val="Ttulo1"/>
        <w:shd w:val="clear" w:color="auto" w:fill="FFFFFF" w:themeFill="background1"/>
        <w:spacing w:before="0" w:after="0" w:line="630" w:lineRule="atLeast"/>
        <w:jc w:val="center"/>
        <w:rPr>
          <w:sz w:val="56"/>
          <w:szCs w:val="56"/>
        </w:rPr>
      </w:pPr>
      <w:r w:rsidRPr="1DC2B13A">
        <w:rPr>
          <w:sz w:val="56"/>
          <w:szCs w:val="56"/>
        </w:rPr>
        <w:t>Minha vida</w:t>
      </w:r>
      <w:r w:rsidR="3410FE15" w:rsidRPr="1DC2B13A">
        <w:rPr>
          <w:sz w:val="56"/>
          <w:szCs w:val="56"/>
        </w:rPr>
        <w:t>.</w:t>
      </w:r>
    </w:p>
    <w:p w14:paraId="3002B71B" w14:textId="77777777" w:rsidR="00BF47D3" w:rsidRDefault="00BF47D3" w:rsidP="6D0AB7F7">
      <w:pPr>
        <w:jc w:val="center"/>
        <w:rPr>
          <w:b/>
          <w:bCs/>
          <w:sz w:val="36"/>
          <w:szCs w:val="36"/>
        </w:rPr>
      </w:pPr>
    </w:p>
    <w:p w14:paraId="2C2ACD02" w14:textId="77777777" w:rsidR="00BF47D3" w:rsidRDefault="00BF47D3" w:rsidP="6D0AB7F7">
      <w:pPr>
        <w:jc w:val="center"/>
        <w:rPr>
          <w:b/>
          <w:bCs/>
          <w:sz w:val="36"/>
          <w:szCs w:val="36"/>
        </w:rPr>
      </w:pPr>
    </w:p>
    <w:p w14:paraId="2697BB33" w14:textId="3B4C2548" w:rsidR="009F4E8E" w:rsidRPr="00BF47D3" w:rsidRDefault="009F4E8E" w:rsidP="00FB5782">
      <w:pPr>
        <w:pStyle w:val="Ttulo1"/>
        <w:rPr>
          <w:color w:val="auto"/>
          <w:sz w:val="26"/>
          <w:szCs w:val="22"/>
        </w:rPr>
      </w:pPr>
    </w:p>
    <w:p w14:paraId="37F483D0" w14:textId="6671511B" w:rsidR="00A0200A" w:rsidRDefault="48A05BB7" w:rsidP="1DC2B13A">
      <w:pPr>
        <w:pStyle w:val="Ttulo1"/>
        <w:jc w:val="center"/>
        <w:rPr>
          <w:color w:val="auto"/>
          <w:sz w:val="26"/>
          <w:szCs w:val="26"/>
        </w:rPr>
      </w:pPr>
      <w:r w:rsidRPr="1DC2B13A">
        <w:rPr>
          <w:color w:val="auto"/>
          <w:sz w:val="26"/>
          <w:szCs w:val="26"/>
        </w:rPr>
        <w:t>Yuri Martin</w:t>
      </w:r>
      <w:r w:rsidR="4B72F829" w:rsidRPr="1DC2B13A">
        <w:rPr>
          <w:color w:val="auto"/>
          <w:sz w:val="26"/>
          <w:szCs w:val="26"/>
        </w:rPr>
        <w:t>s</w:t>
      </w:r>
      <w:r w:rsidRPr="1DC2B13A">
        <w:rPr>
          <w:color w:val="auto"/>
          <w:sz w:val="26"/>
          <w:szCs w:val="26"/>
        </w:rPr>
        <w:t xml:space="preserve"> Rocha</w:t>
      </w:r>
      <w:r w:rsidR="7D46A762" w:rsidRPr="1DC2B13A">
        <w:rPr>
          <w:color w:val="auto"/>
          <w:sz w:val="26"/>
          <w:szCs w:val="26"/>
        </w:rPr>
        <w:t xml:space="preserve"> – RA:</w:t>
      </w:r>
      <w:r w:rsidR="29DD84DA" w:rsidRPr="1DC2B13A">
        <w:rPr>
          <w:color w:val="auto"/>
          <w:sz w:val="26"/>
          <w:szCs w:val="26"/>
        </w:rPr>
        <w:t>01241119</w:t>
      </w:r>
      <w:r w:rsidR="7D46A762" w:rsidRPr="1DC2B13A">
        <w:rPr>
          <w:color w:val="auto"/>
          <w:sz w:val="26"/>
          <w:szCs w:val="26"/>
        </w:rPr>
        <w:t xml:space="preserve"> </w:t>
      </w:r>
    </w:p>
    <w:p w14:paraId="3E95BB30" w14:textId="77777777" w:rsidR="00AB612D" w:rsidRDefault="00AB612D" w:rsidP="00AB612D"/>
    <w:p w14:paraId="1F0D828E" w14:textId="77777777" w:rsidR="00AB612D" w:rsidRDefault="00AB612D" w:rsidP="00AB612D"/>
    <w:p w14:paraId="59B47EB1" w14:textId="069B2650" w:rsidR="00AB612D" w:rsidRPr="009C3E2E" w:rsidRDefault="009455F2" w:rsidP="00595A3A">
      <w:pPr>
        <w:jc w:val="center"/>
        <w:rPr>
          <w:b/>
          <w:bCs/>
        </w:rPr>
      </w:pPr>
      <w:r w:rsidRPr="009C3E2E">
        <w:rPr>
          <w:b/>
          <w:bCs/>
        </w:rPr>
        <w:t>GITHUB</w:t>
      </w:r>
    </w:p>
    <w:p w14:paraId="2FB9ECF6" w14:textId="484C8A04" w:rsidR="00D6661D" w:rsidRDefault="009C3E2E" w:rsidP="00595A3A">
      <w:pPr>
        <w:jc w:val="center"/>
      </w:pPr>
      <w:hyperlink r:id="rId11" w:history="1">
        <w:r w:rsidRPr="005605D5">
          <w:rPr>
            <w:rStyle w:val="Hyperlink"/>
          </w:rPr>
          <w:t>https://github.com/Yuri-m-rocha/Projeto-Individual.git</w:t>
        </w:r>
      </w:hyperlink>
    </w:p>
    <w:p w14:paraId="06769B33" w14:textId="77777777" w:rsidR="009C3E2E" w:rsidRPr="00AB612D" w:rsidRDefault="009C3E2E" w:rsidP="00595A3A">
      <w:pPr>
        <w:jc w:val="center"/>
      </w:pPr>
    </w:p>
    <w:p w14:paraId="2AEA0C61" w14:textId="77777777" w:rsidR="00A0200A" w:rsidRDefault="00A0200A" w:rsidP="005B4283">
      <w:pPr>
        <w:pStyle w:val="SemEspaamento"/>
        <w:spacing w:line="276" w:lineRule="auto"/>
        <w:rPr>
          <w:rFonts w:ascii="Barlow" w:hAnsi="Barlow"/>
          <w:color w:val="1F3864" w:themeColor="accent1" w:themeShade="80"/>
          <w:sz w:val="24"/>
          <w:szCs w:val="24"/>
        </w:rPr>
      </w:pPr>
    </w:p>
    <w:p w14:paraId="06C8E62D" w14:textId="77777777" w:rsidR="00FB5782" w:rsidRDefault="00FB5782" w:rsidP="005B4283">
      <w:pPr>
        <w:pStyle w:val="SemEspaamento"/>
        <w:spacing w:line="276" w:lineRule="auto"/>
        <w:rPr>
          <w:rFonts w:ascii="Barlow" w:hAnsi="Barlow"/>
          <w:color w:val="1F3864" w:themeColor="accent1" w:themeShade="80"/>
          <w:sz w:val="24"/>
          <w:szCs w:val="24"/>
        </w:rPr>
      </w:pPr>
    </w:p>
    <w:p w14:paraId="111A6F85" w14:textId="77777777" w:rsidR="00FB5782" w:rsidRDefault="00FB5782" w:rsidP="005B4283">
      <w:pPr>
        <w:pStyle w:val="SemEspaamento"/>
        <w:spacing w:line="276" w:lineRule="auto"/>
        <w:rPr>
          <w:rFonts w:ascii="Barlow" w:hAnsi="Barlow"/>
          <w:color w:val="1F3864" w:themeColor="accent1" w:themeShade="80"/>
          <w:sz w:val="24"/>
          <w:szCs w:val="24"/>
        </w:rPr>
      </w:pPr>
    </w:p>
    <w:p w14:paraId="12F5C685" w14:textId="77777777" w:rsidR="00FB5782" w:rsidRDefault="00FB5782" w:rsidP="005B4283">
      <w:pPr>
        <w:pStyle w:val="SemEspaamento"/>
        <w:spacing w:line="276" w:lineRule="auto"/>
        <w:rPr>
          <w:rFonts w:ascii="Barlow" w:hAnsi="Barlow"/>
          <w:color w:val="1F3864" w:themeColor="accent1" w:themeShade="80"/>
          <w:sz w:val="24"/>
          <w:szCs w:val="24"/>
        </w:rPr>
      </w:pPr>
    </w:p>
    <w:p w14:paraId="61C6C5BD" w14:textId="77777777" w:rsidR="00FB5782" w:rsidRDefault="00FB5782" w:rsidP="005B4283">
      <w:pPr>
        <w:pStyle w:val="SemEspaamento"/>
        <w:spacing w:line="276" w:lineRule="auto"/>
        <w:rPr>
          <w:rFonts w:ascii="Barlow" w:hAnsi="Barlow"/>
          <w:color w:val="1F3864" w:themeColor="accent1" w:themeShade="80"/>
          <w:sz w:val="24"/>
          <w:szCs w:val="24"/>
        </w:rPr>
      </w:pPr>
    </w:p>
    <w:p w14:paraId="1838057B" w14:textId="77777777" w:rsidR="00FB5782" w:rsidRDefault="00FB5782" w:rsidP="005B4283">
      <w:pPr>
        <w:pStyle w:val="SemEspaamento"/>
        <w:spacing w:line="276" w:lineRule="auto"/>
        <w:rPr>
          <w:rFonts w:ascii="Barlow" w:hAnsi="Barlow"/>
          <w:color w:val="1F3864" w:themeColor="accent1" w:themeShade="80"/>
          <w:sz w:val="24"/>
          <w:szCs w:val="24"/>
        </w:rPr>
      </w:pPr>
    </w:p>
    <w:p w14:paraId="310F6711" w14:textId="77777777" w:rsidR="00FB5782" w:rsidRDefault="00FB5782" w:rsidP="005B4283">
      <w:pPr>
        <w:pStyle w:val="SemEspaamento"/>
        <w:spacing w:line="276" w:lineRule="auto"/>
        <w:rPr>
          <w:rFonts w:ascii="Barlow" w:hAnsi="Barlow"/>
          <w:color w:val="1F3864" w:themeColor="accent1" w:themeShade="80"/>
          <w:sz w:val="24"/>
          <w:szCs w:val="24"/>
        </w:rPr>
      </w:pPr>
    </w:p>
    <w:p w14:paraId="71E186AE" w14:textId="77777777" w:rsidR="00FB5782" w:rsidRDefault="00FB5782" w:rsidP="005B4283">
      <w:pPr>
        <w:pStyle w:val="SemEspaamento"/>
        <w:spacing w:line="276" w:lineRule="auto"/>
        <w:rPr>
          <w:rFonts w:ascii="Barlow" w:hAnsi="Barlow"/>
          <w:color w:val="1F3864" w:themeColor="accent1" w:themeShade="80"/>
          <w:sz w:val="24"/>
          <w:szCs w:val="24"/>
        </w:rPr>
      </w:pPr>
    </w:p>
    <w:p w14:paraId="272CA7C2" w14:textId="77777777" w:rsidR="00FB5782" w:rsidRDefault="00FB5782" w:rsidP="005B4283">
      <w:pPr>
        <w:pStyle w:val="SemEspaamento"/>
        <w:spacing w:line="276" w:lineRule="auto"/>
        <w:rPr>
          <w:rFonts w:ascii="Barlow" w:hAnsi="Barlow"/>
          <w:color w:val="1F3864" w:themeColor="accent1" w:themeShade="80"/>
          <w:sz w:val="24"/>
          <w:szCs w:val="24"/>
        </w:rPr>
      </w:pPr>
    </w:p>
    <w:p w14:paraId="03EC9928" w14:textId="77777777" w:rsidR="00FB5782" w:rsidRDefault="00FB5782" w:rsidP="005B4283">
      <w:pPr>
        <w:pStyle w:val="SemEspaamento"/>
        <w:spacing w:line="276" w:lineRule="auto"/>
        <w:rPr>
          <w:rFonts w:ascii="Barlow" w:hAnsi="Barlow"/>
          <w:color w:val="1F3864" w:themeColor="accent1" w:themeShade="80"/>
          <w:sz w:val="24"/>
          <w:szCs w:val="24"/>
        </w:rPr>
      </w:pPr>
    </w:p>
    <w:p w14:paraId="1885DFF4" w14:textId="77777777" w:rsidR="00A0200A" w:rsidRPr="006D047E" w:rsidRDefault="00A0200A" w:rsidP="005B4283">
      <w:pPr>
        <w:pStyle w:val="SemEspaamento"/>
        <w:spacing w:line="276" w:lineRule="auto"/>
        <w:rPr>
          <w:rFonts w:ascii="Barlow" w:hAnsi="Barlow"/>
          <w:color w:val="1F3864" w:themeColor="accent1" w:themeShade="80"/>
          <w:sz w:val="24"/>
          <w:szCs w:val="24"/>
        </w:rPr>
      </w:pPr>
    </w:p>
    <w:p w14:paraId="45692914" w14:textId="08120A13" w:rsidR="00A0200A" w:rsidRDefault="7EEBF814" w:rsidP="006B0A22">
      <w:pPr>
        <w:rPr>
          <w:color w:val="1F3864" w:themeColor="accent1" w:themeShade="80"/>
          <w:sz w:val="32"/>
          <w:szCs w:val="32"/>
        </w:rPr>
      </w:pPr>
      <w:r w:rsidRPr="1DC2B13A">
        <w:rPr>
          <w:color w:val="1F3864" w:themeColor="accent1" w:themeShade="80"/>
          <w:sz w:val="32"/>
          <w:szCs w:val="32"/>
        </w:rPr>
        <w:t>Contexto</w:t>
      </w:r>
    </w:p>
    <w:p w14:paraId="6AE64B78" w14:textId="4B9744AA" w:rsidR="005B4D2E" w:rsidRPr="00E028B0" w:rsidRDefault="670EFE06" w:rsidP="1DC2B13A">
      <w:pPr>
        <w:spacing w:before="240" w:after="240"/>
      </w:pPr>
      <w:r w:rsidRPr="1DC2B13A">
        <w:rPr>
          <w:rFonts w:eastAsia="Barlow" w:cs="Barlow"/>
        </w:rPr>
        <w:t xml:space="preserve">Desde 2009, Naruto tem sido mais do que apenas um anime para mim; ele foi um companheiro e um guia ao longo de minha vida. Naquele ano, comecei a assistir às aventuras de Naruto </w:t>
      </w:r>
      <w:proofErr w:type="spellStart"/>
      <w:r w:rsidRPr="1DC2B13A">
        <w:rPr>
          <w:rFonts w:eastAsia="Barlow" w:cs="Barlow"/>
        </w:rPr>
        <w:t>Uzumaki</w:t>
      </w:r>
      <w:proofErr w:type="spellEnd"/>
      <w:r w:rsidRPr="1DC2B13A">
        <w:rPr>
          <w:rFonts w:eastAsia="Barlow" w:cs="Barlow"/>
        </w:rPr>
        <w:t xml:space="preserve">, um jovem ninja cujo sonho era se tornar </w:t>
      </w:r>
      <w:proofErr w:type="spellStart"/>
      <w:r w:rsidRPr="1DC2B13A">
        <w:rPr>
          <w:rFonts w:eastAsia="Barlow" w:cs="Barlow"/>
        </w:rPr>
        <w:t>Hokage</w:t>
      </w:r>
      <w:proofErr w:type="spellEnd"/>
      <w:r w:rsidRPr="1DC2B13A">
        <w:rPr>
          <w:rFonts w:eastAsia="Barlow" w:cs="Barlow"/>
        </w:rPr>
        <w:t>, o líder de sua vila. A partir daí, fui cativado pela sua determinação inabalável, pela força de suas amizades e pela profundidade das lições de vida que a série transmitia.</w:t>
      </w:r>
    </w:p>
    <w:p w14:paraId="3D56C8D0" w14:textId="146E31FB" w:rsidR="005B4D2E" w:rsidRPr="00E028B0" w:rsidRDefault="670EFE06" w:rsidP="1DC2B13A">
      <w:pPr>
        <w:spacing w:before="240" w:after="240"/>
      </w:pPr>
      <w:r w:rsidRPr="1DC2B13A">
        <w:rPr>
          <w:rFonts w:eastAsia="Barlow" w:cs="Barlow"/>
        </w:rPr>
        <w:t xml:space="preserve">Cresci em um ambiente onde frequentemente me sentia deslocado e solitário. As aventuras de Naruto </w:t>
      </w:r>
      <w:proofErr w:type="spellStart"/>
      <w:r w:rsidRPr="1DC2B13A">
        <w:rPr>
          <w:rFonts w:eastAsia="Barlow" w:cs="Barlow"/>
        </w:rPr>
        <w:t>Uzumaki</w:t>
      </w:r>
      <w:proofErr w:type="spellEnd"/>
      <w:r w:rsidRPr="1DC2B13A">
        <w:rPr>
          <w:rFonts w:eastAsia="Barlow" w:cs="Barlow"/>
        </w:rPr>
        <w:t xml:space="preserve"> me proporcionaram um senso de pertencimento e uma fonte constante de inspiração. A trajetória de Naruto, marcada por perseverança, amizade, lealdade, respeito e empatia, ressoou profundamente em mim e me ajudou a moldar os valores que carrego até hoje.</w:t>
      </w:r>
    </w:p>
    <w:p w14:paraId="21AAC645" w14:textId="638C6DC0" w:rsidR="005B4D2E" w:rsidRPr="00E028B0" w:rsidRDefault="670EFE06" w:rsidP="1DC2B13A">
      <w:pPr>
        <w:spacing w:before="240" w:after="240"/>
      </w:pPr>
      <w:r w:rsidRPr="1DC2B13A">
        <w:rPr>
          <w:rFonts w:eastAsia="Barlow" w:cs="Barlow"/>
        </w:rPr>
        <w:t xml:space="preserve">Naruto, um garoto órfão e marginalizado por sua vila, nunca desistiu de seus sonhos, independentemente dos obstáculos que enfrentava. Suas batalhas e relacionamentos com personagens como </w:t>
      </w:r>
      <w:proofErr w:type="spellStart"/>
      <w:r w:rsidRPr="1DC2B13A">
        <w:rPr>
          <w:rFonts w:eastAsia="Barlow" w:cs="Barlow"/>
        </w:rPr>
        <w:t>Sasuke</w:t>
      </w:r>
      <w:proofErr w:type="spellEnd"/>
      <w:r w:rsidRPr="1DC2B13A">
        <w:rPr>
          <w:rFonts w:eastAsia="Barlow" w:cs="Barlow"/>
        </w:rPr>
        <w:t xml:space="preserve">, Sakura, </w:t>
      </w:r>
      <w:proofErr w:type="spellStart"/>
      <w:r w:rsidRPr="1DC2B13A">
        <w:rPr>
          <w:rFonts w:eastAsia="Barlow" w:cs="Barlow"/>
        </w:rPr>
        <w:t>Gaara</w:t>
      </w:r>
      <w:proofErr w:type="spellEnd"/>
      <w:r w:rsidRPr="1DC2B13A">
        <w:rPr>
          <w:rFonts w:eastAsia="Barlow" w:cs="Barlow"/>
        </w:rPr>
        <w:t xml:space="preserve"> e </w:t>
      </w:r>
      <w:proofErr w:type="spellStart"/>
      <w:r w:rsidRPr="1DC2B13A">
        <w:rPr>
          <w:rFonts w:eastAsia="Barlow" w:cs="Barlow"/>
        </w:rPr>
        <w:t>Neji</w:t>
      </w:r>
      <w:proofErr w:type="spellEnd"/>
      <w:r w:rsidRPr="1DC2B13A">
        <w:rPr>
          <w:rFonts w:eastAsia="Barlow" w:cs="Barlow"/>
        </w:rPr>
        <w:t xml:space="preserve"> mostraram-me a importância de nunca desistir, de valorizar amizades profundas, de ser leal e de tratar os outros com empatia e respeito. Esses princípios foram aplicados em várias áreas da minha vida, tanto pessoal quanto profissional, ajudando-me a superar desafios e a construir uma vida significativa.</w:t>
      </w:r>
    </w:p>
    <w:p w14:paraId="458A7E8C" w14:textId="4EC4F005" w:rsidR="005B4D2E" w:rsidRPr="00E028B0" w:rsidRDefault="670EFE06" w:rsidP="1DC2B13A">
      <w:pPr>
        <w:spacing w:before="240" w:after="240"/>
      </w:pPr>
      <w:r w:rsidRPr="1DC2B13A">
        <w:rPr>
          <w:rFonts w:eastAsia="Barlow" w:cs="Barlow"/>
        </w:rPr>
        <w:t>A influência de Naruto foi tão profunda que ela se estendeu para além do entretenimento, tocando em aspectos fundamentais dos Objetivos de Desenvolvimento Sustentável (ODS) da ONU. Em especial, Naruto me ajudou a entender a importância de dois objetivos específicos:</w:t>
      </w:r>
    </w:p>
    <w:p w14:paraId="2E3A6951" w14:textId="55EEC3E9" w:rsidR="005B4D2E" w:rsidRPr="00E028B0" w:rsidRDefault="670EFE06" w:rsidP="1DC2B13A">
      <w:pPr>
        <w:pStyle w:val="Ttulo4"/>
        <w:spacing w:before="319" w:after="319"/>
      </w:pPr>
      <w:r w:rsidRPr="1DC2B13A">
        <w:rPr>
          <w:rFonts w:ascii="Barlow" w:eastAsia="Barlow" w:hAnsi="Barlow" w:cs="Barlow"/>
          <w:b/>
          <w:bCs/>
        </w:rPr>
        <w:t>10. Redução das Desigualdades</w:t>
      </w:r>
    </w:p>
    <w:p w14:paraId="2DD74F11" w14:textId="0AE53F96" w:rsidR="005B4D2E" w:rsidRPr="00E028B0" w:rsidRDefault="670EFE06" w:rsidP="1DC2B13A">
      <w:pPr>
        <w:spacing w:before="240" w:after="240"/>
      </w:pPr>
      <w:r w:rsidRPr="1DC2B13A">
        <w:rPr>
          <w:rFonts w:eastAsia="Barlow" w:cs="Barlow"/>
        </w:rPr>
        <w:t>Naruto, sendo um marginalizado que se torna um herói, exemplifica a luta contra a desigualdade. A série enfatiza que, independentemente de suas origens, todos merecem oportunidades iguais para prosperar. Esta lição ressoou fortemente comigo, inspirando-me a promover a inclusão e a lutar contra as desigualdades em minha vida pessoal e profissional.</w:t>
      </w:r>
    </w:p>
    <w:p w14:paraId="606E2B29" w14:textId="59409C88" w:rsidR="005B4D2E" w:rsidRPr="00E028B0" w:rsidRDefault="670EFE06" w:rsidP="1DC2B13A">
      <w:pPr>
        <w:pStyle w:val="Ttulo4"/>
        <w:spacing w:before="319" w:after="319"/>
      </w:pPr>
      <w:r w:rsidRPr="1DC2B13A">
        <w:rPr>
          <w:rFonts w:ascii="Barlow" w:eastAsia="Barlow" w:hAnsi="Barlow" w:cs="Barlow"/>
          <w:b/>
          <w:bCs/>
        </w:rPr>
        <w:t>16. Paz, Justiça e Instituições Eficazes</w:t>
      </w:r>
    </w:p>
    <w:p w14:paraId="08079C59" w14:textId="03E2EB4E" w:rsidR="005B4D2E" w:rsidRPr="00E028B0" w:rsidRDefault="670EFE06" w:rsidP="1DC2B13A">
      <w:pPr>
        <w:spacing w:before="240" w:after="240"/>
      </w:pPr>
      <w:r w:rsidRPr="1DC2B13A">
        <w:rPr>
          <w:rFonts w:eastAsia="Barlow" w:cs="Barlow"/>
        </w:rPr>
        <w:t>A busca de Naruto pela paz, justiça e pelo fim dos conflitos é central na série. A formação de alianças entre vilas ninja e a luta contra a corrupção e o mal refletem a importância de instituições eficazes e de uma sociedade justa e pacífica. Este objetivo me inspirou a valorizar a justiça e a integridade, buscando sempre ser justo e contribuir para a construção de um ambiente pacífico e harmônico ao meu redor.</w:t>
      </w:r>
    </w:p>
    <w:p w14:paraId="694CD245" w14:textId="4097A611" w:rsidR="005B4D2E" w:rsidRPr="00E028B0" w:rsidRDefault="670EFE06" w:rsidP="1DC2B13A">
      <w:pPr>
        <w:spacing w:before="240" w:after="240"/>
      </w:pPr>
      <w:r w:rsidRPr="1DC2B13A">
        <w:rPr>
          <w:rFonts w:eastAsia="Barlow" w:cs="Barlow"/>
        </w:rPr>
        <w:t>Minha jornada com Naruto não apenas me guiou em um nível pessoal, mas também me abriu os olhos para a importância de adotar e promover os valores alinhados aos Objetivos de Desenvolvimento Sustentável da ONU. A série tornou-se uma fonte de inspiração contínua, incentivando-me a contribuir para um mundo mais justo, igualitário e sustentável.</w:t>
      </w:r>
    </w:p>
    <w:p w14:paraId="1DA1A86C" w14:textId="7684F8BE" w:rsidR="005B4D2E" w:rsidRPr="00E028B0" w:rsidRDefault="00241192" w:rsidP="1DC2B13A">
      <w:pPr>
        <w:spacing w:before="240" w:after="240"/>
      </w:pPr>
      <w:r>
        <w:rPr>
          <w:shd w:val="clear" w:color="auto" w:fill="FFFFFF"/>
        </w:rPr>
        <w:br/>
      </w:r>
    </w:p>
    <w:p w14:paraId="04AC3326" w14:textId="623F7A2F" w:rsidR="005B4D2E" w:rsidRPr="00E028B0" w:rsidRDefault="61CD5531" w:rsidP="1DC2B13A">
      <w:pPr>
        <w:spacing w:before="240" w:after="240"/>
        <w:rPr>
          <w:color w:val="44546A" w:themeColor="text2"/>
          <w:sz w:val="32"/>
          <w:szCs w:val="32"/>
        </w:rPr>
      </w:pPr>
      <w:r w:rsidRPr="1DC2B13A">
        <w:rPr>
          <w:color w:val="44546A" w:themeColor="text2"/>
          <w:sz w:val="32"/>
          <w:szCs w:val="32"/>
        </w:rPr>
        <w:t xml:space="preserve">Objetivo </w:t>
      </w:r>
    </w:p>
    <w:p w14:paraId="3E8AC563" w14:textId="3AC1A12E" w:rsidR="005B4D2E" w:rsidRPr="00E028B0" w:rsidRDefault="00B77A5D" w:rsidP="1DC2B13A">
      <w:pPr>
        <w:spacing w:before="240" w:after="240"/>
        <w:rPr>
          <w:color w:val="1F3864" w:themeColor="accent1" w:themeShade="80"/>
          <w:sz w:val="32"/>
          <w:szCs w:val="32"/>
        </w:rPr>
      </w:pPr>
      <w:r>
        <w:br/>
      </w:r>
      <w:r w:rsidR="6BE179A0">
        <w:t xml:space="preserve">O objetivo desta documentação é duplo. Primeiro, busca compartilhar como Naruto influenciou minha </w:t>
      </w:r>
      <w:r w:rsidR="6BE179A0">
        <w:lastRenderedPageBreak/>
        <w:t xml:space="preserve">vida desde 2009, destacando os valores que me ajudaram a crescer pessoal e profissionalmente. Segundo, pretende inspirar outros a refletirem sobre influências positivas em suas vidas, aplicando valores de perseverança, amizade, lealdade, respeito e empatia no dia a dia. Em suma, visa mostrar o poder transformador das histórias, demonstrando que, com determinação e coração, qualquer um pode superar adversidades e alcançar seus sonhos, assim como Naruto </w:t>
      </w:r>
      <w:proofErr w:type="spellStart"/>
      <w:r w:rsidR="6BE179A0">
        <w:t>Uzumaki</w:t>
      </w:r>
      <w:proofErr w:type="spellEnd"/>
      <w:r w:rsidR="6BE179A0">
        <w:t>.</w:t>
      </w:r>
    </w:p>
    <w:p w14:paraId="07058F7F" w14:textId="7D7E246D" w:rsidR="005B4D2E" w:rsidRPr="00E028B0" w:rsidRDefault="005B4D2E" w:rsidP="1DC2B13A">
      <w:pPr>
        <w:spacing w:before="240" w:after="240"/>
      </w:pPr>
    </w:p>
    <w:p w14:paraId="2894640C" w14:textId="03CED8D2" w:rsidR="005B4D2E" w:rsidRPr="00E028B0" w:rsidRDefault="005B4D2E" w:rsidP="1DC2B13A">
      <w:pPr>
        <w:spacing w:before="240" w:after="240"/>
      </w:pPr>
    </w:p>
    <w:p w14:paraId="5592CA8B" w14:textId="31163DED" w:rsidR="005B4D2E" w:rsidRPr="00E028B0" w:rsidRDefault="005B4D2E" w:rsidP="1DC2B13A">
      <w:pPr>
        <w:spacing w:before="240" w:after="240"/>
      </w:pPr>
    </w:p>
    <w:p w14:paraId="0D8E1447" w14:textId="7684F8BE" w:rsidR="005B4D2E" w:rsidRPr="00E028B0" w:rsidRDefault="00241192" w:rsidP="1DC2B13A">
      <w:pPr>
        <w:spacing w:before="240" w:after="240"/>
      </w:pPr>
      <w:r>
        <w:rPr>
          <w:shd w:val="clear" w:color="auto" w:fill="FFFFFF"/>
        </w:rPr>
        <w:br/>
      </w:r>
      <w:r w:rsidR="52524A86" w:rsidRPr="00241192">
        <w:rPr>
          <w:color w:val="1F3864" w:themeColor="accent1" w:themeShade="80"/>
          <w:sz w:val="32"/>
          <w:szCs w:val="32"/>
        </w:rPr>
        <w:t>Justificativa</w:t>
      </w:r>
    </w:p>
    <w:p w14:paraId="28A09435" w14:textId="7684F8BE" w:rsidR="005B4D2E" w:rsidRPr="00E028B0" w:rsidRDefault="007A056A" w:rsidP="1DC2B13A">
      <w:pPr>
        <w:spacing w:before="240" w:after="240"/>
      </w:pPr>
      <w:r>
        <w:rPr>
          <w:color w:val="1F3864" w:themeColor="accent1" w:themeShade="80"/>
          <w:sz w:val="32"/>
          <w:szCs w:val="32"/>
        </w:rPr>
        <w:br/>
      </w:r>
    </w:p>
    <w:p w14:paraId="7B3EE6F1" w14:textId="670BF470" w:rsidR="005B4D2E" w:rsidRPr="00E028B0" w:rsidRDefault="6FB6F3FC" w:rsidP="1DC2B13A">
      <w:pPr>
        <w:spacing w:before="240" w:after="240"/>
      </w:pPr>
      <w:r w:rsidRPr="1DC2B13A">
        <w:rPr>
          <w:rFonts w:eastAsia="Barlow" w:cs="Barlow"/>
        </w:rPr>
        <w:t>A história de como Naruto influenciou minha vida não é apenas uma narrativa pessoal, mas também um testemunho do impacto positivo que histórias e personagens fictícios podem ter na vida real. Esta documentação serve para ilustrar como os valores transmitidos através de uma série de anime podem moldar o caráter e guiar as ações de uma pessoa ao longo de sua jornada. Em um mundo onde muitas vezes somos bombardeados por influências negativas, é crucial destacar exemplos de como a mídia pode ser uma força para o bem.</w:t>
      </w:r>
    </w:p>
    <w:p w14:paraId="4C52F95B" w14:textId="57451A9D" w:rsidR="005B4D2E" w:rsidRPr="00E028B0" w:rsidRDefault="6FB6F3FC" w:rsidP="1DC2B13A">
      <w:pPr>
        <w:spacing w:before="240" w:after="240"/>
      </w:pPr>
      <w:r w:rsidRPr="1DC2B13A">
        <w:rPr>
          <w:rFonts w:eastAsia="Barlow" w:cs="Barlow"/>
        </w:rPr>
        <w:t>Além disso, esta história pode inspirar outras pessoas que enfrentam dificuldades semelhantes. Mostrar como os valores de perseverança, amizade, lealdade, respeito e empatia podem ser aplicados na vida cotidiana oferece um modelo positivo para jovens e adultos que procuram orientação e motivação. Ao compartilhar minha experiência, espero encorajar outros a buscar inspiração em histórias que ressoam com eles e a aplicar os princípios aprendidos em suas próprias vidas.</w:t>
      </w:r>
    </w:p>
    <w:p w14:paraId="5CD94190" w14:textId="41919581" w:rsidR="005B4D2E" w:rsidRPr="00E028B0" w:rsidRDefault="005B4D2E" w:rsidP="1DC2B13A">
      <w:pPr>
        <w:spacing w:before="240" w:after="240"/>
      </w:pPr>
    </w:p>
    <w:p w14:paraId="6EC1EAD9" w14:textId="55C945E9" w:rsidR="00847A85" w:rsidRDefault="00847A85" w:rsidP="1DC2B13A">
      <w:pPr>
        <w:spacing w:before="240" w:after="240"/>
      </w:pPr>
    </w:p>
    <w:p w14:paraId="005D6276" w14:textId="61FA848F" w:rsidR="00847A85" w:rsidRDefault="00847A85" w:rsidP="1DC2B13A">
      <w:pPr>
        <w:pStyle w:val="Ttulo1"/>
        <w:rPr>
          <w:rFonts w:ascii="Barlow" w:hAnsi="Barlow" w:cstheme="minorBidi"/>
          <w:color w:val="auto"/>
          <w:sz w:val="22"/>
          <w:szCs w:val="22"/>
        </w:rPr>
      </w:pPr>
    </w:p>
    <w:p w14:paraId="6E893EB7" w14:textId="1B556353" w:rsidR="00847A85" w:rsidRDefault="3EFC3EAF" w:rsidP="005B57AF">
      <w:pPr>
        <w:pStyle w:val="Ttulo1"/>
      </w:pPr>
      <w:r w:rsidRPr="1DC2B13A">
        <w:rPr>
          <w:rFonts w:ascii="Barlow" w:hAnsi="Barlow" w:cstheme="minorBidi"/>
          <w:color w:val="auto"/>
          <w:sz w:val="22"/>
          <w:szCs w:val="22"/>
          <w:shd w:val="clear" w:color="auto" w:fill="FFFFFF"/>
        </w:rPr>
        <w:t xml:space="preserve"> </w:t>
      </w:r>
      <w:r w:rsidR="36E40777" w:rsidRPr="1DC2B13A">
        <w:t>Escopo</w:t>
      </w:r>
    </w:p>
    <w:p w14:paraId="23F569D0" w14:textId="18E90EAE" w:rsidR="00F52DCC" w:rsidRPr="00F52DCC" w:rsidRDefault="00F52DCC" w:rsidP="0048453C">
      <w:pPr>
        <w:pStyle w:val="PargrafodaLista"/>
        <w:numPr>
          <w:ilvl w:val="0"/>
          <w:numId w:val="10"/>
        </w:numPr>
      </w:pPr>
      <w:r>
        <w:rPr>
          <w:rFonts w:ascii="Aptos" w:hAnsi="Aptos"/>
          <w:color w:val="242424"/>
          <w:shd w:val="clear" w:color="auto" w:fill="FFFFFF"/>
        </w:rPr>
        <w:t>Elaborar e construir um site para acesso a plataforma;</w:t>
      </w:r>
    </w:p>
    <w:p w14:paraId="4392DD45" w14:textId="77777777" w:rsidR="007A64FA" w:rsidRPr="007A64FA" w:rsidRDefault="007A64FA" w:rsidP="00B73E10">
      <w:pPr>
        <w:pStyle w:val="PargrafodaLista"/>
        <w:numPr>
          <w:ilvl w:val="0"/>
          <w:numId w:val="10"/>
        </w:numPr>
        <w:rPr>
          <w:rFonts w:asciiTheme="majorHAnsi" w:eastAsiaTheme="majorEastAsia" w:hAnsiTheme="majorHAnsi" w:cstheme="majorBidi"/>
          <w:sz w:val="24"/>
          <w:szCs w:val="24"/>
        </w:rPr>
      </w:pPr>
      <w:r>
        <w:rPr>
          <w:rFonts w:ascii="Aptos" w:hAnsi="Aptos"/>
          <w:color w:val="242424"/>
          <w:shd w:val="clear" w:color="auto" w:fill="FFFFFF"/>
        </w:rPr>
        <w:t>Criar Tela para Cadastro e Login na plataforma</w:t>
      </w:r>
    </w:p>
    <w:p w14:paraId="10C874C0" w14:textId="68CAB51C" w:rsidR="00B73E10" w:rsidRPr="007A64FA" w:rsidRDefault="007A64FA" w:rsidP="00B73E10">
      <w:pPr>
        <w:pStyle w:val="PargrafodaLista"/>
        <w:numPr>
          <w:ilvl w:val="0"/>
          <w:numId w:val="10"/>
        </w:numPr>
        <w:rPr>
          <w:rFonts w:asciiTheme="majorHAnsi" w:eastAsiaTheme="majorEastAsia" w:hAnsiTheme="majorHAnsi" w:cstheme="majorBidi"/>
          <w:sz w:val="24"/>
          <w:szCs w:val="24"/>
        </w:rPr>
      </w:pPr>
      <w:r w:rsidRPr="007A64FA">
        <w:rPr>
          <w:rFonts w:ascii="Aptos" w:hAnsi="Aptos"/>
          <w:color w:val="242424"/>
          <w:shd w:val="clear" w:color="auto" w:fill="FFFFFF"/>
        </w:rPr>
        <w:t>Criar área com gráficos e informações sobre acesso e respostas dos questionários – Dashboard.</w:t>
      </w:r>
    </w:p>
    <w:p w14:paraId="03384D31" w14:textId="6A2E1DC6" w:rsidR="00BB6D76" w:rsidRPr="00181E7D" w:rsidRDefault="00B73E10" w:rsidP="00181E7D">
      <w:pPr>
        <w:rPr>
          <w:color w:val="1F3864" w:themeColor="accent1" w:themeShade="80"/>
          <w:sz w:val="32"/>
          <w:szCs w:val="32"/>
        </w:rPr>
      </w:pPr>
      <w:r w:rsidRPr="7B5B0912">
        <w:rPr>
          <w:color w:val="1F3864" w:themeColor="accent1" w:themeShade="80"/>
          <w:sz w:val="32"/>
          <w:szCs w:val="32"/>
        </w:rPr>
        <w:t xml:space="preserve">Premissas </w:t>
      </w:r>
    </w:p>
    <w:p w14:paraId="21F5FEF5" w14:textId="080549E4" w:rsidR="00BB6D76" w:rsidRDefault="00BB6D76" w:rsidP="00BB6D76">
      <w:pPr>
        <w:pStyle w:val="PargrafodaLista"/>
        <w:numPr>
          <w:ilvl w:val="0"/>
          <w:numId w:val="3"/>
        </w:numPr>
      </w:pPr>
      <w:r>
        <w:t xml:space="preserve">Usar </w:t>
      </w:r>
      <w:r w:rsidR="00386260">
        <w:t>uma</w:t>
      </w:r>
      <w:r>
        <w:t xml:space="preserve"> API</w:t>
      </w:r>
      <w:r w:rsidR="00255EA4">
        <w:t>;</w:t>
      </w:r>
    </w:p>
    <w:p w14:paraId="7542D2A5" w14:textId="74780911" w:rsidR="00BB6D76" w:rsidRPr="0015403C" w:rsidRDefault="00BB6D76" w:rsidP="00BB6D76">
      <w:pPr>
        <w:pStyle w:val="PargrafodaLista"/>
        <w:numPr>
          <w:ilvl w:val="0"/>
          <w:numId w:val="3"/>
        </w:numPr>
      </w:pPr>
      <w:r>
        <w:t>Estar linkado com o banco de dados;</w:t>
      </w:r>
    </w:p>
    <w:p w14:paraId="1F980C63" w14:textId="0196BB59" w:rsidR="00BB6D76" w:rsidRDefault="00BB6D76" w:rsidP="00BB6D76">
      <w:pPr>
        <w:pStyle w:val="PargrafodaLista"/>
        <w:numPr>
          <w:ilvl w:val="0"/>
          <w:numId w:val="3"/>
        </w:numPr>
      </w:pPr>
      <w:r>
        <w:t>Passar informações</w:t>
      </w:r>
      <w:r w:rsidR="00181E7D">
        <w:t xml:space="preserve"> (em </w:t>
      </w:r>
      <w:r w:rsidR="00C51B1A">
        <w:t>gráficos) para</w:t>
      </w:r>
      <w:r>
        <w:t xml:space="preserve"> </w:t>
      </w:r>
      <w:r w:rsidR="00EE73DD">
        <w:t>os usuários;</w:t>
      </w:r>
    </w:p>
    <w:p w14:paraId="272002F7" w14:textId="14525A0F" w:rsidR="00BB6D76" w:rsidRDefault="00BB6D76" w:rsidP="00BB6D76">
      <w:pPr>
        <w:pStyle w:val="PargrafodaLista"/>
        <w:numPr>
          <w:ilvl w:val="0"/>
          <w:numId w:val="3"/>
        </w:numPr>
      </w:pPr>
      <w:r>
        <w:t>Usuário acessar a plataforma por meio de um navegador web</w:t>
      </w:r>
      <w:r w:rsidR="00EE73DD">
        <w:t>;</w:t>
      </w:r>
    </w:p>
    <w:p w14:paraId="121E7EC5" w14:textId="09428A09" w:rsidR="00BB6D76" w:rsidRDefault="00BB6D76" w:rsidP="00BB6D76">
      <w:pPr>
        <w:pStyle w:val="PargrafodaLista"/>
        <w:numPr>
          <w:ilvl w:val="0"/>
          <w:numId w:val="3"/>
        </w:numPr>
      </w:pPr>
      <w:r>
        <w:t xml:space="preserve">Para </w:t>
      </w:r>
      <w:r w:rsidR="00255EA4">
        <w:t>navegação e visualização</w:t>
      </w:r>
      <w:r>
        <w:t xml:space="preserve"> é necessário internet</w:t>
      </w:r>
      <w:r w:rsidR="00927A10">
        <w:t>;</w:t>
      </w:r>
    </w:p>
    <w:p w14:paraId="2E02531D" w14:textId="3CA6AFE4" w:rsidR="00916D90" w:rsidRPr="00916D90" w:rsidRDefault="00916D90" w:rsidP="00FB5782">
      <w:pPr>
        <w:pStyle w:val="SemEspaamento"/>
        <w:ind w:left="1080"/>
      </w:pPr>
    </w:p>
    <w:p w14:paraId="3B91E560" w14:textId="3A1EF7DD" w:rsidR="00916D90" w:rsidRDefault="00916D90" w:rsidP="00916D90">
      <w:pPr>
        <w:rPr>
          <w:color w:val="1F3864" w:themeColor="accent1" w:themeShade="80"/>
          <w:sz w:val="32"/>
          <w:szCs w:val="32"/>
        </w:rPr>
      </w:pPr>
      <w:r w:rsidRPr="7B5B0912">
        <w:rPr>
          <w:color w:val="1F3864" w:themeColor="accent1" w:themeShade="80"/>
          <w:sz w:val="32"/>
          <w:szCs w:val="32"/>
        </w:rPr>
        <w:t>Restrições</w:t>
      </w:r>
    </w:p>
    <w:p w14:paraId="24BCFBD1" w14:textId="23ADDC99" w:rsidR="00C22A45" w:rsidRPr="0015403C" w:rsidRDefault="00C22A45" w:rsidP="00C22A45">
      <w:pPr>
        <w:pStyle w:val="PargrafodaLista"/>
        <w:numPr>
          <w:ilvl w:val="0"/>
          <w:numId w:val="11"/>
        </w:numPr>
      </w:pPr>
      <w:r>
        <w:t>Não terá acesso sem internet;</w:t>
      </w:r>
    </w:p>
    <w:p w14:paraId="01153D9F" w14:textId="48B991BC" w:rsidR="00C22A45" w:rsidRDefault="00C22A45" w:rsidP="00C22A45">
      <w:pPr>
        <w:pStyle w:val="PargrafodaLista"/>
        <w:numPr>
          <w:ilvl w:val="0"/>
          <w:numId w:val="11"/>
        </w:numPr>
      </w:pPr>
      <w:r>
        <w:t>Não terá suporte para mobile;</w:t>
      </w:r>
    </w:p>
    <w:p w14:paraId="0023B733" w14:textId="329E6042" w:rsidR="00CE69CB" w:rsidRDefault="00927A10" w:rsidP="004D6308">
      <w:pPr>
        <w:pStyle w:val="PargrafodaLista"/>
        <w:numPr>
          <w:ilvl w:val="0"/>
          <w:numId w:val="11"/>
        </w:numPr>
      </w:pPr>
      <w:r>
        <w:t>Us</w:t>
      </w:r>
      <w:r w:rsidR="00CE69CB">
        <w:t xml:space="preserve">uário não terá acesso a todos os </w:t>
      </w:r>
      <w:proofErr w:type="spellStart"/>
      <w:r w:rsidR="00CE69CB">
        <w:t>quizzes</w:t>
      </w:r>
      <w:proofErr w:type="spellEnd"/>
      <w:r w:rsidR="00CE69CB">
        <w:t xml:space="preserve"> sem efetuar um cadastro e/ou login</w:t>
      </w:r>
      <w:r w:rsidR="004D6308">
        <w:t>.</w:t>
      </w:r>
    </w:p>
    <w:p w14:paraId="6A0A0AAD" w14:textId="77777777" w:rsidR="0067482B" w:rsidRDefault="0067482B" w:rsidP="00916D90"/>
    <w:sectPr w:rsidR="0067482B" w:rsidSect="00D4766C">
      <w:headerReference w:type="even" r:id="rId12"/>
      <w:headerReference w:type="default" r:id="rId13"/>
      <w:headerReference w:type="first" r:id="rId14"/>
      <w:pgSz w:w="11906" w:h="16838" w:code="9"/>
      <w:pgMar w:top="964" w:right="964" w:bottom="964"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22FAF9" w14:textId="77777777" w:rsidR="0094531F" w:rsidRDefault="0094531F" w:rsidP="005B4283">
      <w:pPr>
        <w:spacing w:after="0" w:line="240" w:lineRule="auto"/>
      </w:pPr>
      <w:r>
        <w:separator/>
      </w:r>
    </w:p>
  </w:endnote>
  <w:endnote w:type="continuationSeparator" w:id="0">
    <w:p w14:paraId="5A56AFA3" w14:textId="77777777" w:rsidR="0094531F" w:rsidRDefault="0094531F" w:rsidP="005B4283">
      <w:pPr>
        <w:spacing w:after="0" w:line="240" w:lineRule="auto"/>
      </w:pPr>
      <w:r>
        <w:continuationSeparator/>
      </w:r>
    </w:p>
  </w:endnote>
  <w:endnote w:type="continuationNotice" w:id="1">
    <w:p w14:paraId="7DE4C293" w14:textId="77777777" w:rsidR="0094531F" w:rsidRDefault="009453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Simplon Mono">
    <w:altName w:val="Calibri"/>
    <w:panose1 w:val="00000000000000000000"/>
    <w:charset w:val="00"/>
    <w:family w:val="modern"/>
    <w:notTrueType/>
    <w:pitch w:val="fixed"/>
    <w:sig w:usb0="A000006F" w:usb1="4000207B" w:usb2="00000000" w:usb3="00000000" w:csb0="000000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BFBCD7" w14:textId="77777777" w:rsidR="0094531F" w:rsidRDefault="0094531F" w:rsidP="005B4283">
      <w:pPr>
        <w:spacing w:after="0" w:line="240" w:lineRule="auto"/>
      </w:pPr>
      <w:r>
        <w:separator/>
      </w:r>
    </w:p>
  </w:footnote>
  <w:footnote w:type="continuationSeparator" w:id="0">
    <w:p w14:paraId="44089A22" w14:textId="77777777" w:rsidR="0094531F" w:rsidRDefault="0094531F" w:rsidP="005B4283">
      <w:pPr>
        <w:spacing w:after="0" w:line="240" w:lineRule="auto"/>
      </w:pPr>
      <w:r>
        <w:continuationSeparator/>
      </w:r>
    </w:p>
  </w:footnote>
  <w:footnote w:type="continuationNotice" w:id="1">
    <w:p w14:paraId="44376623" w14:textId="77777777" w:rsidR="0094531F" w:rsidRDefault="009453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485BC" w14:textId="510552C1" w:rsidR="005B4283" w:rsidRDefault="00000000">
    <w:pPr>
      <w:pStyle w:val="Cabealho"/>
    </w:pPr>
    <w:r>
      <w:rPr>
        <w:noProof/>
      </w:rPr>
      <w:pict w14:anchorId="54448A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7" o:spid="_x0000_s1089" type="#_x0000_t75" style="position:absolute;margin-left:0;margin-top:0;width:596.2pt;height:842pt;z-index:-251658239;mso-position-horizontal:center;mso-position-horizontal-relative:margin;mso-position-vertical:center;mso-position-vertical-relative:margin" o:allowincell="f">
          <v:imagedata r:id="rId1" o:title="Fundo_Timbrado_Colorido-margemestreita"/>
          <w10:wrap anchorx="margin"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05C7A" w14:textId="6475FF45" w:rsidR="005B4283" w:rsidRDefault="00000000">
    <w:pPr>
      <w:pStyle w:val="Cabealho"/>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90" type="#_x0000_t75" style="position:absolute;margin-left:0;margin-top:0;width:596.2pt;height:842pt;z-index:-251658238;mso-position-horizontal:center;mso-position-horizontal-relative:margin;mso-position-vertical:center;mso-position-vertical-relative:margin" o:allowincell="f">
          <v:imagedata r:id="rId1" o:title="Fundo_Timbrado_Colorido-margemestreita"/>
          <w10:wrap anchorx="margin"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D997E" w14:textId="1EA80D60" w:rsidR="005B4283" w:rsidRDefault="00000000">
    <w:pPr>
      <w:pStyle w:val="Cabealho"/>
    </w:pPr>
    <w:r>
      <w:rPr>
        <w:noProof/>
      </w:rPr>
      <w:pict w14:anchorId="3015D7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6" o:spid="_x0000_s1088" type="#_x0000_t75" style="position:absolute;margin-left:0;margin-top:0;width:596.2pt;height:842pt;z-index:-251658240;mso-position-horizontal:center;mso-position-horizontal-relative:margin;mso-position-vertical:center;mso-position-vertical-relative:margin" o:allowincell="f">
          <v:imagedata r:id="rId1" o:title="Fundo_Timbrado_Colorido-margemestreita"/>
          <w10:wrap anchorx="margin" anchory="page"/>
        </v:shape>
      </w:pict>
    </w:r>
  </w:p>
</w:hdr>
</file>

<file path=word/intelligence2.xml><?xml version="1.0" encoding="utf-8"?>
<int2:intelligence xmlns:int2="http://schemas.microsoft.com/office/intelligence/2020/intelligence" xmlns:oel="http://schemas.microsoft.com/office/2019/extlst">
  <int2:observations>
    <int2:textHash int2:hashCode="7p4zB9mMAWmbSq" int2:id="9GQxjzgS">
      <int2:state int2:value="Rejected" int2:type="AugLoop_Text_Critique"/>
    </int2:textHash>
    <int2:textHash int2:hashCode="nlddSLgkrHfm4B" int2:id="WbGYOAtj">
      <int2:state int2:value="Rejected" int2:type="AugLoop_Text_Critique"/>
    </int2:textHash>
    <int2:textHash int2:hashCode="trRxhvkx5Un2aT" int2:id="HqoQANgx">
      <int2:state int2:value="Rejected" int2:type="AugLoop_Text_Critique"/>
    </int2:textHash>
    <int2:textHash int2:hashCode="tH82PitDDAZH8U" int2:id="Gd3isEv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F2798"/>
    <w:multiLevelType w:val="hybridMultilevel"/>
    <w:tmpl w:val="3698B824"/>
    <w:lvl w:ilvl="0" w:tplc="AF1AF4F0">
      <w:start w:val="1"/>
      <w:numFmt w:val="bullet"/>
      <w:lvlText w:val=""/>
      <w:lvlJc w:val="left"/>
      <w:pPr>
        <w:ind w:left="1440" w:hanging="360"/>
      </w:pPr>
      <w:rPr>
        <w:rFonts w:ascii="Symbol" w:hAnsi="Symbol" w:hint="default"/>
        <w:sz w:val="24"/>
        <w:szCs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 w15:restartNumberingAfterBreak="0">
    <w:nsid w:val="070E78CF"/>
    <w:multiLevelType w:val="hybridMultilevel"/>
    <w:tmpl w:val="7422B19A"/>
    <w:lvl w:ilvl="0" w:tplc="EA544CC0">
      <w:start w:val="1"/>
      <w:numFmt w:val="bullet"/>
      <w:lvlText w:val="·"/>
      <w:lvlJc w:val="left"/>
      <w:pPr>
        <w:ind w:left="720" w:hanging="360"/>
      </w:pPr>
      <w:rPr>
        <w:rFonts w:ascii="Symbol" w:hAnsi="Symbol" w:hint="default"/>
      </w:rPr>
    </w:lvl>
    <w:lvl w:ilvl="1" w:tplc="DE10C566">
      <w:start w:val="1"/>
      <w:numFmt w:val="bullet"/>
      <w:lvlText w:val="o"/>
      <w:lvlJc w:val="left"/>
      <w:pPr>
        <w:ind w:left="1440" w:hanging="360"/>
      </w:pPr>
      <w:rPr>
        <w:rFonts w:ascii="Courier New" w:hAnsi="Courier New" w:hint="default"/>
      </w:rPr>
    </w:lvl>
    <w:lvl w:ilvl="2" w:tplc="673CDA9A">
      <w:start w:val="1"/>
      <w:numFmt w:val="bullet"/>
      <w:lvlText w:val=""/>
      <w:lvlJc w:val="left"/>
      <w:pPr>
        <w:ind w:left="2160" w:hanging="360"/>
      </w:pPr>
      <w:rPr>
        <w:rFonts w:ascii="Wingdings" w:hAnsi="Wingdings" w:hint="default"/>
      </w:rPr>
    </w:lvl>
    <w:lvl w:ilvl="3" w:tplc="0820126C">
      <w:start w:val="1"/>
      <w:numFmt w:val="bullet"/>
      <w:lvlText w:val=""/>
      <w:lvlJc w:val="left"/>
      <w:pPr>
        <w:ind w:left="2880" w:hanging="360"/>
      </w:pPr>
      <w:rPr>
        <w:rFonts w:ascii="Symbol" w:hAnsi="Symbol" w:hint="default"/>
      </w:rPr>
    </w:lvl>
    <w:lvl w:ilvl="4" w:tplc="30AA7AA8">
      <w:start w:val="1"/>
      <w:numFmt w:val="bullet"/>
      <w:lvlText w:val="o"/>
      <w:lvlJc w:val="left"/>
      <w:pPr>
        <w:ind w:left="3600" w:hanging="360"/>
      </w:pPr>
      <w:rPr>
        <w:rFonts w:ascii="Courier New" w:hAnsi="Courier New" w:hint="default"/>
      </w:rPr>
    </w:lvl>
    <w:lvl w:ilvl="5" w:tplc="0F14D43C">
      <w:start w:val="1"/>
      <w:numFmt w:val="bullet"/>
      <w:lvlText w:val=""/>
      <w:lvlJc w:val="left"/>
      <w:pPr>
        <w:ind w:left="4320" w:hanging="360"/>
      </w:pPr>
      <w:rPr>
        <w:rFonts w:ascii="Wingdings" w:hAnsi="Wingdings" w:hint="default"/>
      </w:rPr>
    </w:lvl>
    <w:lvl w:ilvl="6" w:tplc="A0C2B860">
      <w:start w:val="1"/>
      <w:numFmt w:val="bullet"/>
      <w:lvlText w:val=""/>
      <w:lvlJc w:val="left"/>
      <w:pPr>
        <w:ind w:left="5040" w:hanging="360"/>
      </w:pPr>
      <w:rPr>
        <w:rFonts w:ascii="Symbol" w:hAnsi="Symbol" w:hint="default"/>
      </w:rPr>
    </w:lvl>
    <w:lvl w:ilvl="7" w:tplc="DB1E89BA">
      <w:start w:val="1"/>
      <w:numFmt w:val="bullet"/>
      <w:lvlText w:val="o"/>
      <w:lvlJc w:val="left"/>
      <w:pPr>
        <w:ind w:left="5760" w:hanging="360"/>
      </w:pPr>
      <w:rPr>
        <w:rFonts w:ascii="Courier New" w:hAnsi="Courier New" w:hint="default"/>
      </w:rPr>
    </w:lvl>
    <w:lvl w:ilvl="8" w:tplc="3E2A36AE">
      <w:start w:val="1"/>
      <w:numFmt w:val="bullet"/>
      <w:lvlText w:val=""/>
      <w:lvlJc w:val="left"/>
      <w:pPr>
        <w:ind w:left="6480" w:hanging="360"/>
      </w:pPr>
      <w:rPr>
        <w:rFonts w:ascii="Wingdings" w:hAnsi="Wingdings" w:hint="default"/>
      </w:rPr>
    </w:lvl>
  </w:abstractNum>
  <w:abstractNum w:abstractNumId="2" w15:restartNumberingAfterBreak="0">
    <w:nsid w:val="0F4CFD9C"/>
    <w:multiLevelType w:val="hybridMultilevel"/>
    <w:tmpl w:val="FFFFFFFF"/>
    <w:lvl w:ilvl="0" w:tplc="80C23AF6">
      <w:start w:val="1"/>
      <w:numFmt w:val="bullet"/>
      <w:lvlText w:val=""/>
      <w:lvlJc w:val="left"/>
      <w:pPr>
        <w:ind w:left="720" w:hanging="360"/>
      </w:pPr>
      <w:rPr>
        <w:rFonts w:ascii="Symbol" w:hAnsi="Symbol" w:hint="default"/>
      </w:rPr>
    </w:lvl>
    <w:lvl w:ilvl="1" w:tplc="62583576">
      <w:start w:val="1"/>
      <w:numFmt w:val="bullet"/>
      <w:lvlText w:val="o"/>
      <w:lvlJc w:val="left"/>
      <w:pPr>
        <w:ind w:left="1440" w:hanging="360"/>
      </w:pPr>
      <w:rPr>
        <w:rFonts w:ascii="Courier New" w:hAnsi="Courier New" w:hint="default"/>
      </w:rPr>
    </w:lvl>
    <w:lvl w:ilvl="2" w:tplc="65BC717A">
      <w:start w:val="1"/>
      <w:numFmt w:val="bullet"/>
      <w:lvlText w:val=""/>
      <w:lvlJc w:val="left"/>
      <w:pPr>
        <w:ind w:left="2160" w:hanging="360"/>
      </w:pPr>
      <w:rPr>
        <w:rFonts w:ascii="Wingdings" w:hAnsi="Wingdings" w:hint="default"/>
      </w:rPr>
    </w:lvl>
    <w:lvl w:ilvl="3" w:tplc="DBCA86B4">
      <w:start w:val="1"/>
      <w:numFmt w:val="bullet"/>
      <w:lvlText w:val=""/>
      <w:lvlJc w:val="left"/>
      <w:pPr>
        <w:ind w:left="2880" w:hanging="360"/>
      </w:pPr>
      <w:rPr>
        <w:rFonts w:ascii="Symbol" w:hAnsi="Symbol" w:hint="default"/>
      </w:rPr>
    </w:lvl>
    <w:lvl w:ilvl="4" w:tplc="4754DD2C">
      <w:start w:val="1"/>
      <w:numFmt w:val="bullet"/>
      <w:lvlText w:val="o"/>
      <w:lvlJc w:val="left"/>
      <w:pPr>
        <w:ind w:left="3600" w:hanging="360"/>
      </w:pPr>
      <w:rPr>
        <w:rFonts w:ascii="Courier New" w:hAnsi="Courier New" w:hint="default"/>
      </w:rPr>
    </w:lvl>
    <w:lvl w:ilvl="5" w:tplc="895CF4EA">
      <w:start w:val="1"/>
      <w:numFmt w:val="bullet"/>
      <w:lvlText w:val=""/>
      <w:lvlJc w:val="left"/>
      <w:pPr>
        <w:ind w:left="4320" w:hanging="360"/>
      </w:pPr>
      <w:rPr>
        <w:rFonts w:ascii="Wingdings" w:hAnsi="Wingdings" w:hint="default"/>
      </w:rPr>
    </w:lvl>
    <w:lvl w:ilvl="6" w:tplc="69009204">
      <w:start w:val="1"/>
      <w:numFmt w:val="bullet"/>
      <w:lvlText w:val=""/>
      <w:lvlJc w:val="left"/>
      <w:pPr>
        <w:ind w:left="5040" w:hanging="360"/>
      </w:pPr>
      <w:rPr>
        <w:rFonts w:ascii="Symbol" w:hAnsi="Symbol" w:hint="default"/>
      </w:rPr>
    </w:lvl>
    <w:lvl w:ilvl="7" w:tplc="2B2ECD6A">
      <w:start w:val="1"/>
      <w:numFmt w:val="bullet"/>
      <w:lvlText w:val="o"/>
      <w:lvlJc w:val="left"/>
      <w:pPr>
        <w:ind w:left="5760" w:hanging="360"/>
      </w:pPr>
      <w:rPr>
        <w:rFonts w:ascii="Courier New" w:hAnsi="Courier New" w:hint="default"/>
      </w:rPr>
    </w:lvl>
    <w:lvl w:ilvl="8" w:tplc="E5D24E56">
      <w:start w:val="1"/>
      <w:numFmt w:val="bullet"/>
      <w:lvlText w:val=""/>
      <w:lvlJc w:val="left"/>
      <w:pPr>
        <w:ind w:left="6480" w:hanging="360"/>
      </w:pPr>
      <w:rPr>
        <w:rFonts w:ascii="Wingdings" w:hAnsi="Wingdings" w:hint="default"/>
      </w:rPr>
    </w:lvl>
  </w:abstractNum>
  <w:abstractNum w:abstractNumId="3" w15:restartNumberingAfterBreak="0">
    <w:nsid w:val="28864595"/>
    <w:multiLevelType w:val="hybridMultilevel"/>
    <w:tmpl w:val="51FA7B88"/>
    <w:lvl w:ilvl="0" w:tplc="AF1AF4F0">
      <w:start w:val="1"/>
      <w:numFmt w:val="bullet"/>
      <w:lvlText w:val=""/>
      <w:lvlJc w:val="left"/>
      <w:pPr>
        <w:ind w:left="1080" w:hanging="360"/>
      </w:pPr>
      <w:rPr>
        <w:rFonts w:ascii="Symbol" w:hAnsi="Symbol" w:hint="default"/>
        <w:sz w:val="24"/>
        <w:szCs w:val="24"/>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80243B"/>
    <w:multiLevelType w:val="hybridMultilevel"/>
    <w:tmpl w:val="3A704B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53FC05C3"/>
    <w:multiLevelType w:val="hybridMultilevel"/>
    <w:tmpl w:val="75748734"/>
    <w:lvl w:ilvl="0" w:tplc="7CCE5F88">
      <w:start w:val="1"/>
      <w:numFmt w:val="decimal"/>
      <w:lvlText w:val="%1."/>
      <w:lvlJc w:val="left"/>
      <w:pPr>
        <w:ind w:left="720" w:hanging="360"/>
      </w:pPr>
    </w:lvl>
    <w:lvl w:ilvl="1" w:tplc="6D8AC5C4">
      <w:start w:val="1"/>
      <w:numFmt w:val="lowerLetter"/>
      <w:lvlText w:val="%2."/>
      <w:lvlJc w:val="left"/>
      <w:pPr>
        <w:ind w:left="1440" w:hanging="360"/>
      </w:pPr>
    </w:lvl>
    <w:lvl w:ilvl="2" w:tplc="7AEAF4B2">
      <w:start w:val="1"/>
      <w:numFmt w:val="lowerRoman"/>
      <w:lvlText w:val="%3."/>
      <w:lvlJc w:val="right"/>
      <w:pPr>
        <w:ind w:left="2160" w:hanging="180"/>
      </w:pPr>
    </w:lvl>
    <w:lvl w:ilvl="3" w:tplc="0ECE316C">
      <w:start w:val="1"/>
      <w:numFmt w:val="decimal"/>
      <w:lvlText w:val="%4."/>
      <w:lvlJc w:val="left"/>
      <w:pPr>
        <w:ind w:left="2880" w:hanging="360"/>
      </w:pPr>
    </w:lvl>
    <w:lvl w:ilvl="4" w:tplc="4282DEF2">
      <w:start w:val="1"/>
      <w:numFmt w:val="lowerLetter"/>
      <w:lvlText w:val="%5."/>
      <w:lvlJc w:val="left"/>
      <w:pPr>
        <w:ind w:left="3600" w:hanging="360"/>
      </w:pPr>
    </w:lvl>
    <w:lvl w:ilvl="5" w:tplc="812A86BC">
      <w:start w:val="1"/>
      <w:numFmt w:val="lowerRoman"/>
      <w:lvlText w:val="%6."/>
      <w:lvlJc w:val="right"/>
      <w:pPr>
        <w:ind w:left="4320" w:hanging="180"/>
      </w:pPr>
    </w:lvl>
    <w:lvl w:ilvl="6" w:tplc="76423B68">
      <w:start w:val="1"/>
      <w:numFmt w:val="decimal"/>
      <w:lvlText w:val="%7."/>
      <w:lvlJc w:val="left"/>
      <w:pPr>
        <w:ind w:left="5040" w:hanging="360"/>
      </w:pPr>
    </w:lvl>
    <w:lvl w:ilvl="7" w:tplc="704C9900">
      <w:start w:val="1"/>
      <w:numFmt w:val="lowerLetter"/>
      <w:lvlText w:val="%8."/>
      <w:lvlJc w:val="left"/>
      <w:pPr>
        <w:ind w:left="5760" w:hanging="360"/>
      </w:pPr>
    </w:lvl>
    <w:lvl w:ilvl="8" w:tplc="1D826ADA">
      <w:start w:val="1"/>
      <w:numFmt w:val="lowerRoman"/>
      <w:lvlText w:val="%9."/>
      <w:lvlJc w:val="right"/>
      <w:pPr>
        <w:ind w:left="6480" w:hanging="180"/>
      </w:pPr>
    </w:lvl>
  </w:abstractNum>
  <w:abstractNum w:abstractNumId="6" w15:restartNumberingAfterBreak="0">
    <w:nsid w:val="57064D8E"/>
    <w:multiLevelType w:val="hybridMultilevel"/>
    <w:tmpl w:val="AB9AB496"/>
    <w:lvl w:ilvl="0" w:tplc="9208A448">
      <w:start w:val="1"/>
      <w:numFmt w:val="bullet"/>
      <w:lvlText w:val=""/>
      <w:lvlJc w:val="left"/>
      <w:pPr>
        <w:ind w:left="927" w:hanging="360"/>
      </w:pPr>
      <w:rPr>
        <w:rFonts w:ascii="Symbol" w:hAnsi="Symbol" w:hint="default"/>
        <w:color w:val="auto"/>
        <w:sz w:val="24"/>
        <w:szCs w:val="24"/>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7" w15:restartNumberingAfterBreak="0">
    <w:nsid w:val="58BC2380"/>
    <w:multiLevelType w:val="hybridMultilevel"/>
    <w:tmpl w:val="C41C0190"/>
    <w:lvl w:ilvl="0" w:tplc="50E4A2D4">
      <w:start w:val="1"/>
      <w:numFmt w:val="decimal"/>
      <w:lvlText w:val="%1."/>
      <w:lvlJc w:val="left"/>
      <w:pPr>
        <w:ind w:left="720" w:hanging="360"/>
      </w:pPr>
    </w:lvl>
    <w:lvl w:ilvl="1" w:tplc="39526C3E">
      <w:start w:val="1"/>
      <w:numFmt w:val="lowerLetter"/>
      <w:lvlText w:val="%2."/>
      <w:lvlJc w:val="left"/>
      <w:pPr>
        <w:ind w:left="1440" w:hanging="360"/>
      </w:pPr>
    </w:lvl>
    <w:lvl w:ilvl="2" w:tplc="04AA6C00">
      <w:start w:val="1"/>
      <w:numFmt w:val="lowerRoman"/>
      <w:lvlText w:val="%3."/>
      <w:lvlJc w:val="right"/>
      <w:pPr>
        <w:ind w:left="2160" w:hanging="180"/>
      </w:pPr>
    </w:lvl>
    <w:lvl w:ilvl="3" w:tplc="D8AC01B8">
      <w:start w:val="1"/>
      <w:numFmt w:val="decimal"/>
      <w:lvlText w:val="%4."/>
      <w:lvlJc w:val="left"/>
      <w:pPr>
        <w:ind w:left="2880" w:hanging="360"/>
      </w:pPr>
    </w:lvl>
    <w:lvl w:ilvl="4" w:tplc="475857EC">
      <w:start w:val="1"/>
      <w:numFmt w:val="lowerLetter"/>
      <w:lvlText w:val="%5."/>
      <w:lvlJc w:val="left"/>
      <w:pPr>
        <w:ind w:left="3600" w:hanging="360"/>
      </w:pPr>
    </w:lvl>
    <w:lvl w:ilvl="5" w:tplc="4A5E5794">
      <w:start w:val="1"/>
      <w:numFmt w:val="lowerRoman"/>
      <w:lvlText w:val="%6."/>
      <w:lvlJc w:val="right"/>
      <w:pPr>
        <w:ind w:left="4320" w:hanging="180"/>
      </w:pPr>
    </w:lvl>
    <w:lvl w:ilvl="6" w:tplc="2BFCD3BA">
      <w:start w:val="1"/>
      <w:numFmt w:val="decimal"/>
      <w:lvlText w:val="%7."/>
      <w:lvlJc w:val="left"/>
      <w:pPr>
        <w:ind w:left="5040" w:hanging="360"/>
      </w:pPr>
    </w:lvl>
    <w:lvl w:ilvl="7" w:tplc="1A86E042">
      <w:start w:val="1"/>
      <w:numFmt w:val="lowerLetter"/>
      <w:lvlText w:val="%8."/>
      <w:lvlJc w:val="left"/>
      <w:pPr>
        <w:ind w:left="5760" w:hanging="360"/>
      </w:pPr>
    </w:lvl>
    <w:lvl w:ilvl="8" w:tplc="D9A2B904">
      <w:start w:val="1"/>
      <w:numFmt w:val="lowerRoman"/>
      <w:lvlText w:val="%9."/>
      <w:lvlJc w:val="right"/>
      <w:pPr>
        <w:ind w:left="6480" w:hanging="180"/>
      </w:pPr>
    </w:lvl>
  </w:abstractNum>
  <w:abstractNum w:abstractNumId="8" w15:restartNumberingAfterBreak="0">
    <w:nsid w:val="72D890CA"/>
    <w:multiLevelType w:val="hybridMultilevel"/>
    <w:tmpl w:val="2728A9C0"/>
    <w:lvl w:ilvl="0" w:tplc="DFC05E06">
      <w:start w:val="1"/>
      <w:numFmt w:val="bullet"/>
      <w:lvlText w:val="·"/>
      <w:lvlJc w:val="left"/>
      <w:pPr>
        <w:ind w:left="720" w:hanging="360"/>
      </w:pPr>
      <w:rPr>
        <w:rFonts w:ascii="Symbol" w:hAnsi="Symbol" w:hint="default"/>
      </w:rPr>
    </w:lvl>
    <w:lvl w:ilvl="1" w:tplc="7C320BDC">
      <w:start w:val="1"/>
      <w:numFmt w:val="bullet"/>
      <w:lvlText w:val="o"/>
      <w:lvlJc w:val="left"/>
      <w:pPr>
        <w:ind w:left="1440" w:hanging="360"/>
      </w:pPr>
      <w:rPr>
        <w:rFonts w:ascii="Courier New" w:hAnsi="Courier New" w:hint="default"/>
      </w:rPr>
    </w:lvl>
    <w:lvl w:ilvl="2" w:tplc="489049B0">
      <w:start w:val="1"/>
      <w:numFmt w:val="bullet"/>
      <w:lvlText w:val=""/>
      <w:lvlJc w:val="left"/>
      <w:pPr>
        <w:ind w:left="2160" w:hanging="360"/>
      </w:pPr>
      <w:rPr>
        <w:rFonts w:ascii="Wingdings" w:hAnsi="Wingdings" w:hint="default"/>
      </w:rPr>
    </w:lvl>
    <w:lvl w:ilvl="3" w:tplc="42A08A66">
      <w:start w:val="1"/>
      <w:numFmt w:val="bullet"/>
      <w:lvlText w:val=""/>
      <w:lvlJc w:val="left"/>
      <w:pPr>
        <w:ind w:left="2880" w:hanging="360"/>
      </w:pPr>
      <w:rPr>
        <w:rFonts w:ascii="Symbol" w:hAnsi="Symbol" w:hint="default"/>
      </w:rPr>
    </w:lvl>
    <w:lvl w:ilvl="4" w:tplc="CDBC26C8">
      <w:start w:val="1"/>
      <w:numFmt w:val="bullet"/>
      <w:lvlText w:val="o"/>
      <w:lvlJc w:val="left"/>
      <w:pPr>
        <w:ind w:left="3600" w:hanging="360"/>
      </w:pPr>
      <w:rPr>
        <w:rFonts w:ascii="Courier New" w:hAnsi="Courier New" w:hint="default"/>
      </w:rPr>
    </w:lvl>
    <w:lvl w:ilvl="5" w:tplc="40DCC0A4">
      <w:start w:val="1"/>
      <w:numFmt w:val="bullet"/>
      <w:lvlText w:val=""/>
      <w:lvlJc w:val="left"/>
      <w:pPr>
        <w:ind w:left="4320" w:hanging="360"/>
      </w:pPr>
      <w:rPr>
        <w:rFonts w:ascii="Wingdings" w:hAnsi="Wingdings" w:hint="default"/>
      </w:rPr>
    </w:lvl>
    <w:lvl w:ilvl="6" w:tplc="FCFCF838">
      <w:start w:val="1"/>
      <w:numFmt w:val="bullet"/>
      <w:lvlText w:val=""/>
      <w:lvlJc w:val="left"/>
      <w:pPr>
        <w:ind w:left="5040" w:hanging="360"/>
      </w:pPr>
      <w:rPr>
        <w:rFonts w:ascii="Symbol" w:hAnsi="Symbol" w:hint="default"/>
      </w:rPr>
    </w:lvl>
    <w:lvl w:ilvl="7" w:tplc="04940B3A">
      <w:start w:val="1"/>
      <w:numFmt w:val="bullet"/>
      <w:lvlText w:val="o"/>
      <w:lvlJc w:val="left"/>
      <w:pPr>
        <w:ind w:left="5760" w:hanging="360"/>
      </w:pPr>
      <w:rPr>
        <w:rFonts w:ascii="Courier New" w:hAnsi="Courier New" w:hint="default"/>
      </w:rPr>
    </w:lvl>
    <w:lvl w:ilvl="8" w:tplc="11D22354">
      <w:start w:val="1"/>
      <w:numFmt w:val="bullet"/>
      <w:lvlText w:val=""/>
      <w:lvlJc w:val="left"/>
      <w:pPr>
        <w:ind w:left="6480" w:hanging="360"/>
      </w:pPr>
      <w:rPr>
        <w:rFonts w:ascii="Wingdings" w:hAnsi="Wingdings" w:hint="default"/>
      </w:rPr>
    </w:lvl>
  </w:abstractNum>
  <w:abstractNum w:abstractNumId="9" w15:restartNumberingAfterBreak="0">
    <w:nsid w:val="765AED29"/>
    <w:multiLevelType w:val="hybridMultilevel"/>
    <w:tmpl w:val="60FAADF6"/>
    <w:lvl w:ilvl="0" w:tplc="3F76EF38">
      <w:start w:val="1"/>
      <w:numFmt w:val="decimal"/>
      <w:lvlText w:val="%1."/>
      <w:lvlJc w:val="left"/>
      <w:pPr>
        <w:ind w:left="720" w:hanging="360"/>
      </w:pPr>
    </w:lvl>
    <w:lvl w:ilvl="1" w:tplc="C256E418">
      <w:start w:val="1"/>
      <w:numFmt w:val="lowerLetter"/>
      <w:lvlText w:val="%2."/>
      <w:lvlJc w:val="left"/>
      <w:pPr>
        <w:ind w:left="1440" w:hanging="360"/>
      </w:pPr>
    </w:lvl>
    <w:lvl w:ilvl="2" w:tplc="165E7A44">
      <w:start w:val="1"/>
      <w:numFmt w:val="lowerRoman"/>
      <w:lvlText w:val="%3."/>
      <w:lvlJc w:val="right"/>
      <w:pPr>
        <w:ind w:left="2160" w:hanging="180"/>
      </w:pPr>
    </w:lvl>
    <w:lvl w:ilvl="3" w:tplc="13E80F20">
      <w:start w:val="1"/>
      <w:numFmt w:val="decimal"/>
      <w:lvlText w:val="%4."/>
      <w:lvlJc w:val="left"/>
      <w:pPr>
        <w:ind w:left="2880" w:hanging="360"/>
      </w:pPr>
    </w:lvl>
    <w:lvl w:ilvl="4" w:tplc="91AE43B6">
      <w:start w:val="1"/>
      <w:numFmt w:val="lowerLetter"/>
      <w:lvlText w:val="%5."/>
      <w:lvlJc w:val="left"/>
      <w:pPr>
        <w:ind w:left="3600" w:hanging="360"/>
      </w:pPr>
    </w:lvl>
    <w:lvl w:ilvl="5" w:tplc="098A4C28">
      <w:start w:val="1"/>
      <w:numFmt w:val="lowerRoman"/>
      <w:lvlText w:val="%6."/>
      <w:lvlJc w:val="right"/>
      <w:pPr>
        <w:ind w:left="4320" w:hanging="180"/>
      </w:pPr>
    </w:lvl>
    <w:lvl w:ilvl="6" w:tplc="258A8F0E">
      <w:start w:val="1"/>
      <w:numFmt w:val="decimal"/>
      <w:lvlText w:val="%7."/>
      <w:lvlJc w:val="left"/>
      <w:pPr>
        <w:ind w:left="5040" w:hanging="360"/>
      </w:pPr>
    </w:lvl>
    <w:lvl w:ilvl="7" w:tplc="9446AB4E">
      <w:start w:val="1"/>
      <w:numFmt w:val="lowerLetter"/>
      <w:lvlText w:val="%8."/>
      <w:lvlJc w:val="left"/>
      <w:pPr>
        <w:ind w:left="5760" w:hanging="360"/>
      </w:pPr>
    </w:lvl>
    <w:lvl w:ilvl="8" w:tplc="5540CCC2">
      <w:start w:val="1"/>
      <w:numFmt w:val="lowerRoman"/>
      <w:lvlText w:val="%9."/>
      <w:lvlJc w:val="right"/>
      <w:pPr>
        <w:ind w:left="6480" w:hanging="180"/>
      </w:pPr>
    </w:lvl>
  </w:abstractNum>
  <w:abstractNum w:abstractNumId="10" w15:restartNumberingAfterBreak="0">
    <w:nsid w:val="76A43B32"/>
    <w:multiLevelType w:val="hybridMultilevel"/>
    <w:tmpl w:val="7574873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27410756">
    <w:abstractNumId w:val="7"/>
  </w:num>
  <w:num w:numId="2" w16cid:durableId="111443338">
    <w:abstractNumId w:val="1"/>
  </w:num>
  <w:num w:numId="3" w16cid:durableId="1015154394">
    <w:abstractNumId w:val="5"/>
  </w:num>
  <w:num w:numId="4" w16cid:durableId="462037218">
    <w:abstractNumId w:val="8"/>
  </w:num>
  <w:num w:numId="5" w16cid:durableId="1760448704">
    <w:abstractNumId w:val="9"/>
  </w:num>
  <w:num w:numId="6" w16cid:durableId="289169465">
    <w:abstractNumId w:val="4"/>
  </w:num>
  <w:num w:numId="7" w16cid:durableId="1189102478">
    <w:abstractNumId w:val="6"/>
  </w:num>
  <w:num w:numId="8" w16cid:durableId="232398435">
    <w:abstractNumId w:val="0"/>
  </w:num>
  <w:num w:numId="9" w16cid:durableId="476728859">
    <w:abstractNumId w:val="3"/>
  </w:num>
  <w:num w:numId="10" w16cid:durableId="1807969823">
    <w:abstractNumId w:val="2"/>
  </w:num>
  <w:num w:numId="11" w16cid:durableId="6970508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283"/>
    <w:rsid w:val="0000024F"/>
    <w:rsid w:val="000236E4"/>
    <w:rsid w:val="000B46FC"/>
    <w:rsid w:val="000C0C12"/>
    <w:rsid w:val="000C664D"/>
    <w:rsid w:val="000F4AA3"/>
    <w:rsid w:val="001162D0"/>
    <w:rsid w:val="00116426"/>
    <w:rsid w:val="00135054"/>
    <w:rsid w:val="00167012"/>
    <w:rsid w:val="00181E7D"/>
    <w:rsid w:val="001937E9"/>
    <w:rsid w:val="0019655C"/>
    <w:rsid w:val="001B58F5"/>
    <w:rsid w:val="001B749D"/>
    <w:rsid w:val="001C0150"/>
    <w:rsid w:val="00207E94"/>
    <w:rsid w:val="00220FC3"/>
    <w:rsid w:val="002308CF"/>
    <w:rsid w:val="00241192"/>
    <w:rsid w:val="002453D4"/>
    <w:rsid w:val="00254057"/>
    <w:rsid w:val="00255EA4"/>
    <w:rsid w:val="002913E0"/>
    <w:rsid w:val="002A5873"/>
    <w:rsid w:val="002D7209"/>
    <w:rsid w:val="002E2C26"/>
    <w:rsid w:val="002E514C"/>
    <w:rsid w:val="002E7CB1"/>
    <w:rsid w:val="00304664"/>
    <w:rsid w:val="00326B67"/>
    <w:rsid w:val="00333816"/>
    <w:rsid w:val="0035760D"/>
    <w:rsid w:val="00386260"/>
    <w:rsid w:val="003B088C"/>
    <w:rsid w:val="003B1749"/>
    <w:rsid w:val="00401B57"/>
    <w:rsid w:val="004144CC"/>
    <w:rsid w:val="00424F5B"/>
    <w:rsid w:val="00433CDE"/>
    <w:rsid w:val="00440A81"/>
    <w:rsid w:val="0048453C"/>
    <w:rsid w:val="00485D93"/>
    <w:rsid w:val="0048658D"/>
    <w:rsid w:val="004B7B04"/>
    <w:rsid w:val="004C1C36"/>
    <w:rsid w:val="004D6308"/>
    <w:rsid w:val="004D7E09"/>
    <w:rsid w:val="004E5AFA"/>
    <w:rsid w:val="0052360A"/>
    <w:rsid w:val="005408D5"/>
    <w:rsid w:val="0054724E"/>
    <w:rsid w:val="0055239C"/>
    <w:rsid w:val="0055290E"/>
    <w:rsid w:val="00592AC8"/>
    <w:rsid w:val="00595A3A"/>
    <w:rsid w:val="005B4283"/>
    <w:rsid w:val="005B4D2E"/>
    <w:rsid w:val="005B57AF"/>
    <w:rsid w:val="005F2D36"/>
    <w:rsid w:val="00603750"/>
    <w:rsid w:val="00623E7C"/>
    <w:rsid w:val="00626187"/>
    <w:rsid w:val="00633F27"/>
    <w:rsid w:val="006635E4"/>
    <w:rsid w:val="0067482B"/>
    <w:rsid w:val="00682D73"/>
    <w:rsid w:val="006A719E"/>
    <w:rsid w:val="006B0A22"/>
    <w:rsid w:val="006D047E"/>
    <w:rsid w:val="006D04E0"/>
    <w:rsid w:val="006E0F93"/>
    <w:rsid w:val="006E3D3B"/>
    <w:rsid w:val="006F070A"/>
    <w:rsid w:val="00715B2A"/>
    <w:rsid w:val="00744861"/>
    <w:rsid w:val="00780A51"/>
    <w:rsid w:val="00782A52"/>
    <w:rsid w:val="007A056A"/>
    <w:rsid w:val="007A64FA"/>
    <w:rsid w:val="007B7F80"/>
    <w:rsid w:val="007D008A"/>
    <w:rsid w:val="007E0052"/>
    <w:rsid w:val="007E2E8E"/>
    <w:rsid w:val="007F2441"/>
    <w:rsid w:val="00820B7B"/>
    <w:rsid w:val="008235DA"/>
    <w:rsid w:val="00830C80"/>
    <w:rsid w:val="00847A85"/>
    <w:rsid w:val="00854057"/>
    <w:rsid w:val="00872BD3"/>
    <w:rsid w:val="008B38C7"/>
    <w:rsid w:val="008B4B06"/>
    <w:rsid w:val="008B6590"/>
    <w:rsid w:val="008D1AF7"/>
    <w:rsid w:val="008D5A8A"/>
    <w:rsid w:val="00902457"/>
    <w:rsid w:val="00916D90"/>
    <w:rsid w:val="00927A10"/>
    <w:rsid w:val="0094531F"/>
    <w:rsid w:val="009455F2"/>
    <w:rsid w:val="00961E21"/>
    <w:rsid w:val="00962674"/>
    <w:rsid w:val="00976EF8"/>
    <w:rsid w:val="00983972"/>
    <w:rsid w:val="009C3E2E"/>
    <w:rsid w:val="009E7BF9"/>
    <w:rsid w:val="009F4E8E"/>
    <w:rsid w:val="009F7293"/>
    <w:rsid w:val="00A003A1"/>
    <w:rsid w:val="00A0200A"/>
    <w:rsid w:val="00A11A64"/>
    <w:rsid w:val="00A14D6A"/>
    <w:rsid w:val="00A379DB"/>
    <w:rsid w:val="00A41A00"/>
    <w:rsid w:val="00A75DF1"/>
    <w:rsid w:val="00A7698E"/>
    <w:rsid w:val="00A87DB2"/>
    <w:rsid w:val="00A93C94"/>
    <w:rsid w:val="00AA3D63"/>
    <w:rsid w:val="00AB1300"/>
    <w:rsid w:val="00AB612D"/>
    <w:rsid w:val="00AD5E04"/>
    <w:rsid w:val="00AD68AC"/>
    <w:rsid w:val="00AE252C"/>
    <w:rsid w:val="00B0425F"/>
    <w:rsid w:val="00B20A85"/>
    <w:rsid w:val="00B2724C"/>
    <w:rsid w:val="00B357F2"/>
    <w:rsid w:val="00B45F4F"/>
    <w:rsid w:val="00B50139"/>
    <w:rsid w:val="00B63BD8"/>
    <w:rsid w:val="00B65C8C"/>
    <w:rsid w:val="00B73E10"/>
    <w:rsid w:val="00B77A5D"/>
    <w:rsid w:val="00BA5A92"/>
    <w:rsid w:val="00BA6736"/>
    <w:rsid w:val="00BB6D76"/>
    <w:rsid w:val="00BC6E15"/>
    <w:rsid w:val="00BD2554"/>
    <w:rsid w:val="00BD5B16"/>
    <w:rsid w:val="00BE1521"/>
    <w:rsid w:val="00BF47D3"/>
    <w:rsid w:val="00C1737E"/>
    <w:rsid w:val="00C22A45"/>
    <w:rsid w:val="00C51B1A"/>
    <w:rsid w:val="00C72C03"/>
    <w:rsid w:val="00C91F2D"/>
    <w:rsid w:val="00C96569"/>
    <w:rsid w:val="00CB3A99"/>
    <w:rsid w:val="00CC0F18"/>
    <w:rsid w:val="00CD4877"/>
    <w:rsid w:val="00CE305A"/>
    <w:rsid w:val="00CE69CB"/>
    <w:rsid w:val="00CF4C17"/>
    <w:rsid w:val="00CF7CC5"/>
    <w:rsid w:val="00D03815"/>
    <w:rsid w:val="00D16071"/>
    <w:rsid w:val="00D235B4"/>
    <w:rsid w:val="00D27FF7"/>
    <w:rsid w:val="00D32B72"/>
    <w:rsid w:val="00D4766C"/>
    <w:rsid w:val="00D566B6"/>
    <w:rsid w:val="00D62DDE"/>
    <w:rsid w:val="00D6661D"/>
    <w:rsid w:val="00D87E30"/>
    <w:rsid w:val="00D91CE6"/>
    <w:rsid w:val="00DB1622"/>
    <w:rsid w:val="00DC0C1D"/>
    <w:rsid w:val="00DD10BC"/>
    <w:rsid w:val="00DF15FE"/>
    <w:rsid w:val="00E028B0"/>
    <w:rsid w:val="00E1515F"/>
    <w:rsid w:val="00E31E4D"/>
    <w:rsid w:val="00E63E83"/>
    <w:rsid w:val="00E8386B"/>
    <w:rsid w:val="00EB167A"/>
    <w:rsid w:val="00ED0818"/>
    <w:rsid w:val="00ED5775"/>
    <w:rsid w:val="00EE73DD"/>
    <w:rsid w:val="00EF725B"/>
    <w:rsid w:val="00F41AC7"/>
    <w:rsid w:val="00F47AF3"/>
    <w:rsid w:val="00F52DCC"/>
    <w:rsid w:val="00F60F2D"/>
    <w:rsid w:val="00FB5782"/>
    <w:rsid w:val="00FF06C8"/>
    <w:rsid w:val="00FF1806"/>
    <w:rsid w:val="00FF3D36"/>
    <w:rsid w:val="0102939F"/>
    <w:rsid w:val="023A7B65"/>
    <w:rsid w:val="024D6F44"/>
    <w:rsid w:val="0286B0F4"/>
    <w:rsid w:val="032D5746"/>
    <w:rsid w:val="05DE438B"/>
    <w:rsid w:val="070D2C38"/>
    <w:rsid w:val="072B1C72"/>
    <w:rsid w:val="07A2C985"/>
    <w:rsid w:val="083B97AF"/>
    <w:rsid w:val="0A06560D"/>
    <w:rsid w:val="0ACAC836"/>
    <w:rsid w:val="0B635488"/>
    <w:rsid w:val="0DE2502F"/>
    <w:rsid w:val="0FC8D6E8"/>
    <w:rsid w:val="0FD384A1"/>
    <w:rsid w:val="0FF03736"/>
    <w:rsid w:val="101E0946"/>
    <w:rsid w:val="11C9EAEC"/>
    <w:rsid w:val="1309CFFF"/>
    <w:rsid w:val="14FACB86"/>
    <w:rsid w:val="15B59464"/>
    <w:rsid w:val="1659FB50"/>
    <w:rsid w:val="1681883D"/>
    <w:rsid w:val="16F0C31C"/>
    <w:rsid w:val="186B7290"/>
    <w:rsid w:val="1A0BD5E0"/>
    <w:rsid w:val="1DC2B13A"/>
    <w:rsid w:val="2279F68C"/>
    <w:rsid w:val="24118CE1"/>
    <w:rsid w:val="2673503B"/>
    <w:rsid w:val="26BA99CE"/>
    <w:rsid w:val="277258BD"/>
    <w:rsid w:val="28152D19"/>
    <w:rsid w:val="29DD84DA"/>
    <w:rsid w:val="2A9EE448"/>
    <w:rsid w:val="2B0A1109"/>
    <w:rsid w:val="2BFEFCD5"/>
    <w:rsid w:val="2CB39C0F"/>
    <w:rsid w:val="2CF0AEFB"/>
    <w:rsid w:val="2E2DC411"/>
    <w:rsid w:val="2FCB7274"/>
    <w:rsid w:val="30F8AF91"/>
    <w:rsid w:val="311D9B79"/>
    <w:rsid w:val="317CB80D"/>
    <w:rsid w:val="33E125FB"/>
    <w:rsid w:val="3410FE15"/>
    <w:rsid w:val="3538EAE0"/>
    <w:rsid w:val="353E2731"/>
    <w:rsid w:val="361AA08F"/>
    <w:rsid w:val="36E40777"/>
    <w:rsid w:val="374AD9A7"/>
    <w:rsid w:val="3A47BC5F"/>
    <w:rsid w:val="3AC80ACF"/>
    <w:rsid w:val="3AE51E83"/>
    <w:rsid w:val="3B219F24"/>
    <w:rsid w:val="3B6D597F"/>
    <w:rsid w:val="3C50165D"/>
    <w:rsid w:val="3D7E2C0B"/>
    <w:rsid w:val="3EB3902A"/>
    <w:rsid w:val="3EFC3EAF"/>
    <w:rsid w:val="3F0B51EA"/>
    <w:rsid w:val="403AF51E"/>
    <w:rsid w:val="40BEA3E4"/>
    <w:rsid w:val="44998130"/>
    <w:rsid w:val="457CC7A8"/>
    <w:rsid w:val="45C79100"/>
    <w:rsid w:val="4685D7FA"/>
    <w:rsid w:val="47852F45"/>
    <w:rsid w:val="47AAC396"/>
    <w:rsid w:val="47C0DFE0"/>
    <w:rsid w:val="47EDB83B"/>
    <w:rsid w:val="48A05BB7"/>
    <w:rsid w:val="48ED7E57"/>
    <w:rsid w:val="4A486226"/>
    <w:rsid w:val="4B72F829"/>
    <w:rsid w:val="4BD1E5F9"/>
    <w:rsid w:val="4CBC3DF3"/>
    <w:rsid w:val="4CE6C700"/>
    <w:rsid w:val="4D900F62"/>
    <w:rsid w:val="4E08522F"/>
    <w:rsid w:val="4E45639B"/>
    <w:rsid w:val="4FA42290"/>
    <w:rsid w:val="4FA897F4"/>
    <w:rsid w:val="504DDCCB"/>
    <w:rsid w:val="51D8487D"/>
    <w:rsid w:val="52524A86"/>
    <w:rsid w:val="52DBC352"/>
    <w:rsid w:val="52FA4C68"/>
    <w:rsid w:val="53DEE678"/>
    <w:rsid w:val="547793B3"/>
    <w:rsid w:val="550BB526"/>
    <w:rsid w:val="554AF583"/>
    <w:rsid w:val="559028E6"/>
    <w:rsid w:val="5877CAE6"/>
    <w:rsid w:val="58BB4D64"/>
    <w:rsid w:val="5A2BA587"/>
    <w:rsid w:val="5B6C510B"/>
    <w:rsid w:val="5DE5D7DE"/>
    <w:rsid w:val="60D26CDF"/>
    <w:rsid w:val="61CD5531"/>
    <w:rsid w:val="61F3AE19"/>
    <w:rsid w:val="670EFE06"/>
    <w:rsid w:val="680B4B4D"/>
    <w:rsid w:val="68A6C405"/>
    <w:rsid w:val="6A0AC508"/>
    <w:rsid w:val="6AA3148C"/>
    <w:rsid w:val="6B2B7687"/>
    <w:rsid w:val="6BE179A0"/>
    <w:rsid w:val="6D0AB7F7"/>
    <w:rsid w:val="6D10263B"/>
    <w:rsid w:val="6D5C147E"/>
    <w:rsid w:val="6D6BFCBD"/>
    <w:rsid w:val="6FB6F3FC"/>
    <w:rsid w:val="6FF74C1B"/>
    <w:rsid w:val="70794D6E"/>
    <w:rsid w:val="70D619C9"/>
    <w:rsid w:val="711C5D84"/>
    <w:rsid w:val="73C64A6C"/>
    <w:rsid w:val="73F37CA7"/>
    <w:rsid w:val="758F4D08"/>
    <w:rsid w:val="75E8954D"/>
    <w:rsid w:val="7642ADD5"/>
    <w:rsid w:val="768797EF"/>
    <w:rsid w:val="76B0A3FA"/>
    <w:rsid w:val="772B1D69"/>
    <w:rsid w:val="77ED7878"/>
    <w:rsid w:val="78236850"/>
    <w:rsid w:val="784C745B"/>
    <w:rsid w:val="79E844BC"/>
    <w:rsid w:val="7A2C3711"/>
    <w:rsid w:val="7A59D486"/>
    <w:rsid w:val="7B5B0912"/>
    <w:rsid w:val="7B84151D"/>
    <w:rsid w:val="7C8B5B28"/>
    <w:rsid w:val="7D1FE57E"/>
    <w:rsid w:val="7D46A762"/>
    <w:rsid w:val="7EEBF814"/>
    <w:rsid w:val="7F2D45A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765D5B"/>
  <w15:chartTrackingRefBased/>
  <w15:docId w15:val="{C845EA2B-0005-4732-845E-F59888A98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AC8"/>
    <w:rPr>
      <w:rFonts w:ascii="Barlow" w:hAnsi="Barlow"/>
    </w:rPr>
  </w:style>
  <w:style w:type="paragraph" w:styleId="Ttulo1">
    <w:name w:val="heading 1"/>
    <w:basedOn w:val="Normal"/>
    <w:next w:val="Normal"/>
    <w:link w:val="Ttulo1Char"/>
    <w:uiPriority w:val="9"/>
    <w:qFormat/>
    <w:rsid w:val="00782A52"/>
    <w:pPr>
      <w:keepNext/>
      <w:keepLines/>
      <w:spacing w:before="480" w:after="480"/>
      <w:outlineLvl w:val="0"/>
    </w:pPr>
    <w:rPr>
      <w:rFonts w:ascii="Simplon Mono" w:eastAsiaTheme="majorEastAsia" w:hAnsi="Simplon Mono" w:cstheme="majorBidi"/>
      <w:color w:val="1F3864" w:themeColor="accent1" w:themeShade="80"/>
      <w:sz w:val="32"/>
      <w:szCs w:val="32"/>
    </w:rPr>
  </w:style>
  <w:style w:type="paragraph" w:styleId="Ttulo2">
    <w:name w:val="heading 2"/>
    <w:basedOn w:val="Normal"/>
    <w:next w:val="Normal"/>
    <w:link w:val="Ttulo2Char"/>
    <w:uiPriority w:val="9"/>
    <w:unhideWhenUsed/>
    <w:qFormat/>
    <w:rsid w:val="00A0200A"/>
    <w:pPr>
      <w:keepNext/>
      <w:keepLines/>
      <w:spacing w:before="40" w:after="0" w:line="240" w:lineRule="auto"/>
      <w:outlineLvl w:val="1"/>
    </w:pPr>
    <w:rPr>
      <w:rFonts w:ascii="Simplon Mono" w:eastAsiaTheme="majorEastAsia" w:hAnsi="Simplon Mono" w:cstheme="majorBidi"/>
      <w:color w:val="2F5496" w:themeColor="accent1" w:themeShade="BF"/>
      <w:kern w:val="20"/>
      <w:sz w:val="26"/>
      <w:szCs w:val="26"/>
      <w:lang w:eastAsia="pt-BR"/>
    </w:rPr>
  </w:style>
  <w:style w:type="paragraph" w:styleId="Ttulo4">
    <w:name w:val="heading 4"/>
    <w:basedOn w:val="Normal"/>
    <w:next w:val="Normal"/>
    <w:link w:val="Ttulo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5B4283"/>
    <w:pPr>
      <w:spacing w:after="0" w:line="240" w:lineRule="auto"/>
    </w:pPr>
  </w:style>
  <w:style w:type="paragraph" w:styleId="Cabealho">
    <w:name w:val="header"/>
    <w:basedOn w:val="Normal"/>
    <w:link w:val="CabealhoChar"/>
    <w:uiPriority w:val="99"/>
    <w:unhideWhenUsed/>
    <w:rsid w:val="005B428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B4283"/>
  </w:style>
  <w:style w:type="paragraph" w:styleId="Rodap">
    <w:name w:val="footer"/>
    <w:basedOn w:val="Normal"/>
    <w:link w:val="RodapChar"/>
    <w:uiPriority w:val="99"/>
    <w:unhideWhenUsed/>
    <w:rsid w:val="005B4283"/>
    <w:pPr>
      <w:tabs>
        <w:tab w:val="center" w:pos="4252"/>
        <w:tab w:val="right" w:pos="8504"/>
      </w:tabs>
      <w:spacing w:after="0" w:line="240" w:lineRule="auto"/>
    </w:pPr>
  </w:style>
  <w:style w:type="character" w:customStyle="1" w:styleId="RodapChar">
    <w:name w:val="Rodapé Char"/>
    <w:basedOn w:val="Fontepargpadro"/>
    <w:link w:val="Rodap"/>
    <w:uiPriority w:val="99"/>
    <w:rsid w:val="005B4283"/>
  </w:style>
  <w:style w:type="table" w:styleId="Tabelacomgrade">
    <w:name w:val="Table Grid"/>
    <w:basedOn w:val="Tabelanormal"/>
    <w:uiPriority w:val="39"/>
    <w:rsid w:val="005F2D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782A52"/>
    <w:rPr>
      <w:rFonts w:ascii="Simplon Mono" w:eastAsiaTheme="majorEastAsia" w:hAnsi="Simplon Mono" w:cstheme="majorBidi"/>
      <w:color w:val="1F3864" w:themeColor="accent1" w:themeShade="80"/>
      <w:sz w:val="32"/>
      <w:szCs w:val="32"/>
    </w:rPr>
  </w:style>
  <w:style w:type="character" w:customStyle="1" w:styleId="Ttulo2Char">
    <w:name w:val="Título 2 Char"/>
    <w:basedOn w:val="Fontepargpadro"/>
    <w:link w:val="Ttulo2"/>
    <w:uiPriority w:val="9"/>
    <w:rsid w:val="00A0200A"/>
    <w:rPr>
      <w:rFonts w:ascii="Simplon Mono" w:eastAsiaTheme="majorEastAsia" w:hAnsi="Simplon Mono" w:cstheme="majorBidi"/>
      <w:color w:val="2F5496" w:themeColor="accent1" w:themeShade="BF"/>
      <w:kern w:val="20"/>
      <w:sz w:val="26"/>
      <w:szCs w:val="26"/>
      <w:lang w:eastAsia="pt-BR"/>
    </w:rPr>
  </w:style>
  <w:style w:type="character" w:styleId="Hyperlink">
    <w:name w:val="Hyperlink"/>
    <w:basedOn w:val="Fontepargpadro"/>
    <w:uiPriority w:val="99"/>
    <w:unhideWhenUsed/>
    <w:rPr>
      <w:color w:val="0563C1" w:themeColor="hyperlink"/>
      <w:u w:val="single"/>
    </w:rPr>
  </w:style>
  <w:style w:type="paragraph" w:styleId="PargrafodaLista">
    <w:name w:val="List Paragraph"/>
    <w:basedOn w:val="Normal"/>
    <w:uiPriority w:val="34"/>
    <w:qFormat/>
    <w:pPr>
      <w:ind w:left="720"/>
      <w:contextualSpacing/>
    </w:pPr>
  </w:style>
  <w:style w:type="table" w:styleId="SimplesTabela1">
    <w:name w:val="Plain Table 1"/>
    <w:basedOn w:val="Tabelanormal"/>
    <w:uiPriority w:val="41"/>
    <w:rsid w:val="00A003A1"/>
    <w:pPr>
      <w:spacing w:after="0" w:line="240" w:lineRule="auto"/>
    </w:pPr>
    <w:rPr>
      <w:kern w:val="2"/>
      <w14:ligatures w14:val="standardContextual"/>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9F729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9F7293"/>
    <w:rPr>
      <w:i/>
      <w:iCs/>
    </w:rPr>
  </w:style>
  <w:style w:type="character" w:styleId="Forte">
    <w:name w:val="Strong"/>
    <w:basedOn w:val="Fontepargpadro"/>
    <w:uiPriority w:val="22"/>
    <w:qFormat/>
    <w:rsid w:val="00F60F2D"/>
    <w:rPr>
      <w:b/>
      <w:bCs/>
    </w:rPr>
  </w:style>
  <w:style w:type="character" w:customStyle="1" w:styleId="Ttulo4Char">
    <w:name w:val="Título 4 Char"/>
    <w:basedOn w:val="Fontepargpadro"/>
    <w:link w:val="Ttulo4"/>
    <w:uiPriority w:val="9"/>
    <w:rPr>
      <w:rFonts w:asciiTheme="majorHAnsi" w:eastAsiaTheme="majorEastAsia" w:hAnsiTheme="majorHAnsi" w:cstheme="majorBidi"/>
      <w:i/>
      <w:iCs/>
      <w:color w:val="2F5496" w:themeColor="accent1" w:themeShade="BF"/>
    </w:rPr>
  </w:style>
  <w:style w:type="character" w:styleId="MenoPendente">
    <w:name w:val="Unresolved Mention"/>
    <w:basedOn w:val="Fontepargpadro"/>
    <w:uiPriority w:val="99"/>
    <w:semiHidden/>
    <w:unhideWhenUsed/>
    <w:rsid w:val="009C3E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12069">
      <w:bodyDiv w:val="1"/>
      <w:marLeft w:val="0"/>
      <w:marRight w:val="0"/>
      <w:marTop w:val="0"/>
      <w:marBottom w:val="0"/>
      <w:divBdr>
        <w:top w:val="none" w:sz="0" w:space="0" w:color="auto"/>
        <w:left w:val="none" w:sz="0" w:space="0" w:color="auto"/>
        <w:bottom w:val="none" w:sz="0" w:space="0" w:color="auto"/>
        <w:right w:val="none" w:sz="0" w:space="0" w:color="auto"/>
      </w:divBdr>
    </w:div>
    <w:div w:id="444157708">
      <w:bodyDiv w:val="1"/>
      <w:marLeft w:val="0"/>
      <w:marRight w:val="0"/>
      <w:marTop w:val="0"/>
      <w:marBottom w:val="0"/>
      <w:divBdr>
        <w:top w:val="none" w:sz="0" w:space="0" w:color="auto"/>
        <w:left w:val="none" w:sz="0" w:space="0" w:color="auto"/>
        <w:bottom w:val="none" w:sz="0" w:space="0" w:color="auto"/>
        <w:right w:val="none" w:sz="0" w:space="0" w:color="auto"/>
      </w:divBdr>
    </w:div>
    <w:div w:id="618803300">
      <w:bodyDiv w:val="1"/>
      <w:marLeft w:val="0"/>
      <w:marRight w:val="0"/>
      <w:marTop w:val="0"/>
      <w:marBottom w:val="0"/>
      <w:divBdr>
        <w:top w:val="none" w:sz="0" w:space="0" w:color="auto"/>
        <w:left w:val="none" w:sz="0" w:space="0" w:color="auto"/>
        <w:bottom w:val="none" w:sz="0" w:space="0" w:color="auto"/>
        <w:right w:val="none" w:sz="0" w:space="0" w:color="auto"/>
      </w:divBdr>
    </w:div>
    <w:div w:id="630986670">
      <w:bodyDiv w:val="1"/>
      <w:marLeft w:val="0"/>
      <w:marRight w:val="0"/>
      <w:marTop w:val="0"/>
      <w:marBottom w:val="0"/>
      <w:divBdr>
        <w:top w:val="none" w:sz="0" w:space="0" w:color="auto"/>
        <w:left w:val="none" w:sz="0" w:space="0" w:color="auto"/>
        <w:bottom w:val="none" w:sz="0" w:space="0" w:color="auto"/>
        <w:right w:val="none" w:sz="0" w:space="0" w:color="auto"/>
      </w:divBdr>
    </w:div>
    <w:div w:id="965114527">
      <w:bodyDiv w:val="1"/>
      <w:marLeft w:val="0"/>
      <w:marRight w:val="0"/>
      <w:marTop w:val="0"/>
      <w:marBottom w:val="0"/>
      <w:divBdr>
        <w:top w:val="none" w:sz="0" w:space="0" w:color="auto"/>
        <w:left w:val="none" w:sz="0" w:space="0" w:color="auto"/>
        <w:bottom w:val="none" w:sz="0" w:space="0" w:color="auto"/>
        <w:right w:val="none" w:sz="0" w:space="0" w:color="auto"/>
      </w:divBdr>
    </w:div>
    <w:div w:id="1714691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Yuri-m-rocha/Projeto-Individual.g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3a4e4427-cde3-4c77-b560-cddfe4328453" xsi:nil="true"/>
    <lcf76f155ced4ddcb4097134ff3c332f xmlns="7e3e0be5-176d-46b8-96a4-5fa1080099c9">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D768EA48589C1409C8878E742FE8963" ma:contentTypeVersion="10" ma:contentTypeDescription="Crie um novo documento." ma:contentTypeScope="" ma:versionID="4fb1d891396d675ae9b1b21f4b5d19c1">
  <xsd:schema xmlns:xsd="http://www.w3.org/2001/XMLSchema" xmlns:xs="http://www.w3.org/2001/XMLSchema" xmlns:p="http://schemas.microsoft.com/office/2006/metadata/properties" xmlns:ns2="7e3e0be5-176d-46b8-96a4-5fa1080099c9" xmlns:ns3="3a4e4427-cde3-4c77-b560-cddfe4328453" targetNamespace="http://schemas.microsoft.com/office/2006/metadata/properties" ma:root="true" ma:fieldsID="2b69c74bccda8a66fe9d414f6040273c" ns2:_="" ns3:_="">
    <xsd:import namespace="7e3e0be5-176d-46b8-96a4-5fa1080099c9"/>
    <xsd:import namespace="3a4e4427-cde3-4c77-b560-cddfe432845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e0be5-176d-46b8-96a4-5fa1080099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Marcações de imagem" ma:readOnly="false" ma:fieldId="{5cf76f15-5ced-4ddc-b409-7134ff3c332f}" ma:taxonomyMulti="true" ma:sspId="7b9497d1-976c-460c-b354-1ae52b23e8c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4e4427-cde3-4c77-b560-cddfe432845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9785-f839-4e5f-9e3b-a3416943091b}" ma:internalName="TaxCatchAll" ma:showField="CatchAllData" ma:web="3a4e4427-cde3-4c77-b560-cddfe432845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3C36E59-8586-4352-8310-158AD4E65655}">
  <ds:schemaRefs>
    <ds:schemaRef ds:uri="http://schemas.openxmlformats.org/officeDocument/2006/bibliography"/>
  </ds:schemaRefs>
</ds:datastoreItem>
</file>

<file path=customXml/itemProps2.xml><?xml version="1.0" encoding="utf-8"?>
<ds:datastoreItem xmlns:ds="http://schemas.openxmlformats.org/officeDocument/2006/customXml" ds:itemID="{92A15A20-387F-48FC-A658-09C6AB4D953B}">
  <ds:schemaRefs>
    <ds:schemaRef ds:uri="http://schemas.microsoft.com/sharepoint/v3/contenttype/forms"/>
  </ds:schemaRefs>
</ds:datastoreItem>
</file>

<file path=customXml/itemProps3.xml><?xml version="1.0" encoding="utf-8"?>
<ds:datastoreItem xmlns:ds="http://schemas.openxmlformats.org/officeDocument/2006/customXml" ds:itemID="{CC9ED2EC-BC9D-441F-BF8A-0F093B092BC5}">
  <ds:schemaRefs>
    <ds:schemaRef ds:uri="http://schemas.microsoft.com/office/2006/metadata/properties"/>
    <ds:schemaRef ds:uri="http://schemas.microsoft.com/office/infopath/2007/PartnerControls"/>
    <ds:schemaRef ds:uri="3a4e4427-cde3-4c77-b560-cddfe4328453"/>
    <ds:schemaRef ds:uri="7e3e0be5-176d-46b8-96a4-5fa1080099c9"/>
  </ds:schemaRefs>
</ds:datastoreItem>
</file>

<file path=customXml/itemProps4.xml><?xml version="1.0" encoding="utf-8"?>
<ds:datastoreItem xmlns:ds="http://schemas.openxmlformats.org/officeDocument/2006/customXml" ds:itemID="{0938B3C2-69C6-4902-8DB9-9ED3AAD150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e0be5-176d-46b8-96a4-5fa1080099c9"/>
    <ds:schemaRef ds:uri="3a4e4427-cde3-4c77-b560-cddfe43284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807</Words>
  <Characters>4362</Characters>
  <Application>Microsoft Office Word</Application>
  <DocSecurity>0</DocSecurity>
  <Lines>36</Lines>
  <Paragraphs>10</Paragraphs>
  <ScaleCrop>false</ScaleCrop>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Luiz dos Santos</dc:creator>
  <cp:keywords/>
  <dc:description/>
  <cp:lastModifiedBy>YURI MARTINS ROCHA .</cp:lastModifiedBy>
  <cp:revision>62</cp:revision>
  <cp:lastPrinted>2021-11-24T22:39:00Z</cp:lastPrinted>
  <dcterms:created xsi:type="dcterms:W3CDTF">2024-05-01T20:35:00Z</dcterms:created>
  <dcterms:modified xsi:type="dcterms:W3CDTF">2024-06-14T14:10:00Z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0x0101009D768EA48589C1409C8878E742FE8963</vt:lpwstr>
  </property>
  <property fmtid="{D5CDD505-2E9C-101B-9397-08002B2CF9AE}" pid="3" name="Order">
    <vt:r8>6700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y fmtid="{D5CDD505-2E9C-101B-9397-08002B2CF9AE}" pid="10" name="MediaServiceImageTags">
    <vt:lpwstr/>
  </property>
</Properties>
</file>