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“StyleHub”</w:t>
      </w:r>
    </w:p>
    <w:p w:rsidR="00000000" w:rsidDel="00000000" w:rsidP="00000000" w:rsidRDefault="00000000" w:rsidRPr="00000000" w14:paraId="0000000E">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[SH]</w:t>
      </w:r>
    </w:p>
    <w:p w:rsidR="00000000" w:rsidDel="00000000" w:rsidP="00000000" w:rsidRDefault="00000000" w:rsidRPr="00000000" w14:paraId="0000000F">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i w:val="1"/>
          <w:sz w:val="36"/>
          <w:szCs w:val="36"/>
          <w:rtl w:val="0"/>
        </w:rPr>
        <w:t xml:space="preserve">[06/09/2024]</w:t>
      </w:r>
    </w:p>
    <w:p w:rsidR="00000000" w:rsidDel="00000000" w:rsidP="00000000" w:rsidRDefault="00000000" w:rsidRPr="00000000" w14:paraId="00000010">
      <w:pPr>
        <w:spacing w:after="0" w:line="240" w:lineRule="auto"/>
        <w:jc w:val="right"/>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Integrantes:</w:t>
      </w:r>
    </w:p>
    <w:p w:rsidR="00000000" w:rsidDel="00000000" w:rsidP="00000000" w:rsidRDefault="00000000" w:rsidRPr="00000000" w14:paraId="00000012">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Bastian I. Albornoz</w:t>
      </w:r>
    </w:p>
    <w:p w:rsidR="00000000" w:rsidDel="00000000" w:rsidP="00000000" w:rsidRDefault="00000000" w:rsidRPr="00000000" w14:paraId="00000013">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Yuri A. Duran</w:t>
      </w:r>
    </w:p>
    <w:p w:rsidR="00000000" w:rsidDel="00000000" w:rsidP="00000000" w:rsidRDefault="00000000" w:rsidRPr="00000000" w14:paraId="00000014">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i w:val="1"/>
          <w:sz w:val="36"/>
          <w:szCs w:val="36"/>
          <w:rtl w:val="0"/>
        </w:rPr>
        <w:t xml:space="preserve">Claudio A. Opazo</w:t>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pStyle w:val="Heading1"/>
        <w:spacing w:after="0" w:before="0" w:line="240" w:lineRule="auto"/>
        <w:rPr>
          <w:sz w:val="36"/>
          <w:szCs w:val="36"/>
        </w:rPr>
      </w:pPr>
      <w:bookmarkStart w:colFirst="0" w:colLast="0" w:name="_heading=h.rjdyrv809kth" w:id="1"/>
      <w:bookmarkEnd w:id="1"/>
      <w:r w:rsidDel="00000000" w:rsidR="00000000" w:rsidRPr="00000000">
        <w:rPr>
          <w:sz w:val="36"/>
          <w:szCs w:val="36"/>
          <w:rtl w:val="0"/>
        </w:rPr>
        <w:t xml:space="preserve">Índice</w:t>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rjdyrv809k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producto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proyecto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iniciales de alto nivel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hitos principales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Interesados (stakeholders)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del gerente de proyecto y nivel de autoridad</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 proyecto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y recursos preasignados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jc w:val="both"/>
        <w:rPr/>
      </w:pPr>
      <w:r w:rsidDel="00000000" w:rsidR="00000000" w:rsidRPr="00000000">
        <w:rPr>
          <w:rtl w:val="0"/>
        </w:rPr>
      </w:r>
    </w:p>
    <w:p w:rsidR="00000000" w:rsidDel="00000000" w:rsidP="00000000" w:rsidRDefault="00000000" w:rsidRPr="00000000" w14:paraId="00000043">
      <w:pPr>
        <w:spacing w:after="0" w:line="240" w:lineRule="auto"/>
        <w:jc w:val="both"/>
        <w:rPr/>
      </w:pP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r>
    </w:p>
    <w:p w:rsidR="00000000" w:rsidDel="00000000" w:rsidP="00000000" w:rsidRDefault="00000000" w:rsidRPr="00000000" w14:paraId="00000047">
      <w:pPr>
        <w:spacing w:after="0" w:line="240" w:lineRule="auto"/>
        <w:jc w:val="both"/>
        <w:rPr/>
      </w:pPr>
      <w:r w:rsidDel="00000000" w:rsidR="00000000" w:rsidRPr="00000000">
        <w:rPr>
          <w:rtl w:val="0"/>
        </w:rPr>
      </w:r>
    </w:p>
    <w:p w:rsidR="00000000" w:rsidDel="00000000" w:rsidP="00000000" w:rsidRDefault="00000000" w:rsidRPr="00000000" w14:paraId="00000048">
      <w:pPr>
        <w:pStyle w:val="Heading1"/>
        <w:spacing w:after="0" w:before="0" w:line="240" w:lineRule="auto"/>
        <w:rPr>
          <w:sz w:val="36"/>
          <w:szCs w:val="36"/>
          <w:vertAlign w:val="baseline"/>
        </w:rPr>
      </w:pPr>
      <w:bookmarkStart w:colFirst="0" w:colLast="0" w:name="_heading=h.30j0zll" w:id="2"/>
      <w:bookmarkEnd w:id="2"/>
      <w:r w:rsidDel="00000000" w:rsidR="00000000" w:rsidRPr="00000000">
        <w:rPr>
          <w:sz w:val="36"/>
          <w:szCs w:val="36"/>
          <w:vertAlign w:val="baseline"/>
          <w:rtl w:val="0"/>
        </w:rPr>
        <w:t xml:space="preserve">Información del proyecto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Datos</w:t>
      </w:r>
    </w:p>
    <w:tbl>
      <w:tblPr>
        <w:tblStyle w:val="Table1"/>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0"/>
        <w:gridCol w:w="5835"/>
        <w:tblGridChange w:id="0">
          <w:tblGrid>
            <w:gridCol w:w="3030"/>
            <w:gridCol w:w="5835"/>
          </w:tblGrid>
        </w:tblGridChange>
      </w:tblGrid>
      <w:tr>
        <w:trPr>
          <w:cantSplit w:val="0"/>
          <w:tblHeader w:val="0"/>
        </w:trPr>
        <w:tc>
          <w:tcPr>
            <w:shd w:fill="auto" w:val="clear"/>
          </w:tcPr>
          <w:p w:rsidR="00000000" w:rsidDel="00000000" w:rsidP="00000000" w:rsidRDefault="00000000" w:rsidRPr="00000000" w14:paraId="0000004A">
            <w:pPr>
              <w:spacing w:after="0" w:line="240" w:lineRule="auto"/>
              <w:rPr>
                <w:b w:val="1"/>
                <w:color w:val="000000"/>
              </w:rPr>
            </w:pPr>
            <w:r w:rsidDel="00000000" w:rsidR="00000000" w:rsidRPr="00000000">
              <w:rPr>
                <w:b w:val="1"/>
                <w:color w:val="000000"/>
                <w:rtl w:val="0"/>
              </w:rPr>
              <w:t xml:space="preserve">Empresa / Organización</w:t>
            </w:r>
          </w:p>
        </w:tc>
        <w:tc>
          <w:tcPr>
            <w:shd w:fill="auto" w:val="clear"/>
          </w:tcPr>
          <w:p w:rsidR="00000000" w:rsidDel="00000000" w:rsidP="00000000" w:rsidRDefault="00000000" w:rsidRPr="00000000" w14:paraId="0000004B">
            <w:pPr>
              <w:spacing w:after="0" w:line="240" w:lineRule="auto"/>
              <w:rPr>
                <w:sz w:val="22"/>
                <w:szCs w:val="22"/>
              </w:rPr>
            </w:pPr>
            <w:r w:rsidDel="00000000" w:rsidR="00000000" w:rsidRPr="00000000">
              <w:rPr>
                <w:sz w:val="22"/>
                <w:szCs w:val="22"/>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C">
            <w:pPr>
              <w:spacing w:after="0" w:line="240" w:lineRule="auto"/>
              <w:rPr>
                <w:b w:val="1"/>
                <w:color w:val="000000"/>
              </w:rPr>
            </w:pPr>
            <w:r w:rsidDel="00000000" w:rsidR="00000000" w:rsidRPr="00000000">
              <w:rPr>
                <w:b w:val="1"/>
                <w:color w:val="000000"/>
                <w:rtl w:val="0"/>
              </w:rPr>
              <w:t xml:space="preserve">Proyecto</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sz w:val="22"/>
                <w:szCs w:val="22"/>
                <w:rtl w:val="0"/>
              </w:rPr>
              <w:t xml:space="preserve">StyleHub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rPr>
                <w:b w:val="1"/>
                <w:color w:val="000000"/>
              </w:rPr>
            </w:pPr>
            <w:r w:rsidDel="00000000" w:rsidR="00000000" w:rsidRPr="00000000">
              <w:rPr>
                <w:b w:val="1"/>
                <w:color w:val="000000"/>
                <w:rtl w:val="0"/>
              </w:rPr>
              <w:t xml:space="preserve">Fecha de preparación</w:t>
            </w:r>
          </w:p>
        </w:tc>
        <w:tc>
          <w:tcPr>
            <w:shd w:fill="auto" w:val="clear"/>
          </w:tcPr>
          <w:p w:rsidR="00000000" w:rsidDel="00000000" w:rsidP="00000000" w:rsidRDefault="00000000" w:rsidRPr="00000000" w14:paraId="0000004F">
            <w:pPr>
              <w:spacing w:after="0" w:line="240" w:lineRule="auto"/>
              <w:rPr>
                <w:sz w:val="22"/>
                <w:szCs w:val="22"/>
              </w:rPr>
            </w:pPr>
            <w:r w:rsidDel="00000000" w:rsidR="00000000" w:rsidRPr="00000000">
              <w:rPr>
                <w:sz w:val="22"/>
                <w:szCs w:val="22"/>
                <w:rtl w:val="0"/>
              </w:rPr>
              <w:t xml:space="preserve">06-09-2024</w:t>
            </w:r>
          </w:p>
        </w:tc>
      </w:tr>
      <w:tr>
        <w:trPr>
          <w:cantSplit w:val="0"/>
          <w:tblHeader w:val="0"/>
        </w:trPr>
        <w:tc>
          <w:tcPr>
            <w:shd w:fill="auto" w:val="clear"/>
          </w:tcPr>
          <w:p w:rsidR="00000000" w:rsidDel="00000000" w:rsidP="00000000" w:rsidRDefault="00000000" w:rsidRPr="00000000" w14:paraId="00000050">
            <w:pPr>
              <w:spacing w:after="0" w:line="240" w:lineRule="auto"/>
              <w:rPr>
                <w:b w:val="1"/>
                <w:color w:val="000000"/>
              </w:rPr>
            </w:pPr>
            <w:r w:rsidDel="00000000" w:rsidR="00000000" w:rsidRPr="00000000">
              <w:rPr>
                <w:b w:val="1"/>
                <w:color w:val="000000"/>
                <w:rtl w:val="0"/>
              </w:rPr>
              <w:t xml:space="preserve">Cliente</w:t>
            </w:r>
          </w:p>
        </w:tc>
        <w:tc>
          <w:tcPr>
            <w:shd w:fill="auto" w:val="clear"/>
          </w:tcPr>
          <w:p w:rsidR="00000000" w:rsidDel="00000000" w:rsidP="00000000" w:rsidRDefault="00000000" w:rsidRPr="00000000" w14:paraId="00000051">
            <w:pPr>
              <w:spacing w:after="0" w:line="240" w:lineRule="auto"/>
              <w:ind w:left="0" w:firstLine="0"/>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240" w:lineRule="auto"/>
              <w:rPr>
                <w:b w:val="1"/>
                <w:color w:val="000000"/>
              </w:rPr>
            </w:pPr>
            <w:r w:rsidDel="00000000" w:rsidR="00000000" w:rsidRPr="00000000">
              <w:rPr>
                <w:b w:val="1"/>
                <w:color w:val="000000"/>
                <w:rtl w:val="0"/>
              </w:rPr>
              <w:t xml:space="preserve">Patrocinador principal</w:t>
            </w:r>
          </w:p>
        </w:tc>
        <w:tc>
          <w:tcPr>
            <w:shd w:fill="auto" w:val="clear"/>
          </w:tcPr>
          <w:p w:rsidR="00000000" w:rsidDel="00000000" w:rsidP="00000000" w:rsidRDefault="00000000" w:rsidRPr="00000000" w14:paraId="00000053">
            <w:pPr>
              <w:spacing w:after="0" w:line="240" w:lineRule="auto"/>
              <w:rPr>
                <w:sz w:val="22"/>
                <w:szCs w:val="22"/>
              </w:rPr>
            </w:pPr>
            <w:r w:rsidDel="00000000" w:rsidR="00000000" w:rsidRPr="00000000">
              <w:rPr>
                <w:sz w:val="22"/>
                <w:szCs w:val="22"/>
                <w:rtl w:val="0"/>
              </w:rPr>
              <w:t xml:space="preserve">Duoc UC</w:t>
            </w:r>
          </w:p>
        </w:tc>
      </w:tr>
      <w:tr>
        <w:trPr>
          <w:cantSplit w:val="0"/>
          <w:tblHeader w:val="0"/>
        </w:trPr>
        <w:tc>
          <w:tcPr>
            <w:shd w:fill="auto" w:val="clear"/>
          </w:tcPr>
          <w:p w:rsidR="00000000" w:rsidDel="00000000" w:rsidP="00000000" w:rsidRDefault="00000000" w:rsidRPr="00000000" w14:paraId="00000054">
            <w:pPr>
              <w:spacing w:after="0" w:line="240" w:lineRule="auto"/>
              <w:rPr>
                <w:b w:val="1"/>
                <w:color w:val="000000"/>
              </w:rPr>
            </w:pPr>
            <w:r w:rsidDel="00000000" w:rsidR="00000000" w:rsidRPr="00000000">
              <w:rPr>
                <w:b w:val="1"/>
                <w:color w:val="000000"/>
                <w:rtl w:val="0"/>
              </w:rPr>
              <w:t xml:space="preserve">Gerente de proyecto</w:t>
            </w:r>
          </w:p>
        </w:tc>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rtl w:val="0"/>
              </w:rPr>
              <w:t xml:space="preserve">Yuri Duran</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i w:val="0"/>
          <w:smallCaps w:val="0"/>
          <w:strike w:val="0"/>
          <w:sz w:val="24"/>
          <w:szCs w:val="24"/>
          <w:u w:val="none"/>
          <w:shd w:fill="auto" w:val="clear"/>
          <w:vertAlign w:val="baseline"/>
        </w:rPr>
      </w:pPr>
      <w:bookmarkStart w:colFirst="0" w:colLast="0" w:name="_heading=h.3znysh7" w:id="4"/>
      <w:bookmarkEnd w:id="4"/>
      <w:r w:rsidDel="00000000" w:rsidR="00000000" w:rsidRPr="00000000">
        <w:rPr>
          <w:b w:val="1"/>
          <w:i w:val="0"/>
          <w:smallCaps w:val="0"/>
          <w:strike w:val="0"/>
          <w:sz w:val="24"/>
          <w:szCs w:val="24"/>
          <w:u w:val="none"/>
          <w:shd w:fill="auto" w:val="clear"/>
          <w:vertAlign w:val="baseline"/>
          <w:rtl w:val="0"/>
        </w:rPr>
        <w:t xml:space="preserve">Patrocinador / Patrocinadores</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rtl w:val="0"/>
              </w:rPr>
              <w:t xml:space="preserve">Felipe Camiroaga San Fernandez</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rtl w:val="0"/>
              </w:rPr>
              <w:t xml:space="preserve">Dueño</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color w:val="000000"/>
              </w:rPr>
            </w:pPr>
            <w:r w:rsidDel="00000000" w:rsidR="00000000" w:rsidRPr="00000000">
              <w:rPr>
                <w:rtl w:val="0"/>
              </w:rPr>
              <w:t xml:space="preserve">Gerencia</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color w:val="000000"/>
              </w:rPr>
            </w:pPr>
            <w:r w:rsidDel="00000000" w:rsidR="00000000" w:rsidRPr="00000000">
              <w:rPr>
                <w:rtl w:val="0"/>
              </w:rPr>
              <w:t xml:space="preserve">Presidente</w:t>
            </w:r>
            <w:r w:rsidDel="00000000" w:rsidR="00000000" w:rsidRPr="00000000">
              <w:rPr>
                <w:rtl w:val="0"/>
              </w:rPr>
            </w:r>
          </w:p>
        </w:tc>
      </w:tr>
    </w:tbl>
    <w:p w:rsidR="00000000" w:rsidDel="00000000" w:rsidP="00000000" w:rsidRDefault="00000000" w:rsidRPr="00000000" w14:paraId="0000005F">
      <w:pPr>
        <w:spacing w:after="0" w:before="0" w:line="240" w:lineRule="auto"/>
        <w:jc w:val="both"/>
        <w:rPr/>
      </w:pPr>
      <w:r w:rsidDel="00000000" w:rsidR="00000000" w:rsidRPr="00000000">
        <w:rPr>
          <w:rtl w:val="0"/>
        </w:rPr>
      </w:r>
    </w:p>
    <w:p w:rsidR="00000000" w:rsidDel="00000000" w:rsidP="00000000" w:rsidRDefault="00000000" w:rsidRPr="00000000" w14:paraId="00000060">
      <w:pPr>
        <w:pStyle w:val="Heading1"/>
        <w:spacing w:after="0" w:before="0" w:line="240" w:lineRule="auto"/>
        <w:jc w:val="both"/>
        <w:rPr>
          <w:sz w:val="36"/>
          <w:szCs w:val="36"/>
          <w:vertAlign w:val="baseline"/>
        </w:rPr>
      </w:pPr>
      <w:bookmarkStart w:colFirst="0" w:colLast="0" w:name="_heading=h.2et92p0" w:id="5"/>
      <w:bookmarkEnd w:id="5"/>
      <w:r w:rsidDel="00000000" w:rsidR="00000000" w:rsidRPr="00000000">
        <w:rPr>
          <w:sz w:val="36"/>
          <w:szCs w:val="36"/>
          <w:vertAlign w:val="baseline"/>
          <w:rtl w:val="0"/>
        </w:rPr>
        <w:t xml:space="preserve">Propósito y justificación del proyecto</w:t>
      </w:r>
    </w:p>
    <w:tbl>
      <w:tblPr>
        <w:tblStyle w:val="Table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1">
            <w:pPr>
              <w:spacing w:after="0" w:line="240" w:lineRule="auto"/>
              <w:rPr/>
            </w:pPr>
            <w:r w:rsidDel="00000000" w:rsidR="00000000" w:rsidRPr="00000000">
              <w:rPr>
                <w:b w:val="1"/>
                <w:rtl w:val="0"/>
              </w:rPr>
              <w:t xml:space="preserve">Propósito:</w:t>
            </w:r>
            <w:r w:rsidDel="00000000" w:rsidR="00000000" w:rsidRPr="00000000">
              <w:rPr>
                <w:rtl w:val="0"/>
              </w:rPr>
              <w:t xml:space="preserve"> </w:t>
            </w:r>
          </w:p>
          <w:p w:rsidR="00000000" w:rsidDel="00000000" w:rsidP="00000000" w:rsidRDefault="00000000" w:rsidRPr="00000000" w14:paraId="00000062">
            <w:pPr>
              <w:spacing w:after="0" w:line="240" w:lineRule="auto"/>
              <w:jc w:val="both"/>
              <w:rPr/>
            </w:pPr>
            <w:r w:rsidDel="00000000" w:rsidR="00000000" w:rsidRPr="00000000">
              <w:rPr>
                <w:rtl w:val="0"/>
              </w:rPr>
              <w:t xml:space="preserve">El proyecto tiene como objetivo desarrollar una plataforma digital que aumente la visibilidad de las pymes de moda, facilitando la venta de sus productos a través de catálogos en línea. A su vez, ofrecerá a los consumidores una experiencia de compra optimizada, con una mayor variedad de productos y funcionalidades personalizadas como carrito de compra, recomendaciones y filtros avanzados. La plataforma buscará mejorar tanto la visibilidad de las pymes como la satisfacción de los compradores</w:t>
            </w:r>
          </w:p>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b w:val="1"/>
                <w:rtl w:val="0"/>
              </w:rPr>
              <w:t xml:space="preserve">Justificación:</w:t>
            </w:r>
          </w:p>
          <w:p w:rsidR="00000000" w:rsidDel="00000000" w:rsidP="00000000" w:rsidRDefault="00000000" w:rsidRPr="00000000" w14:paraId="00000065">
            <w:pPr>
              <w:spacing w:after="0" w:line="240" w:lineRule="auto"/>
              <w:jc w:val="both"/>
              <w:rPr/>
            </w:pPr>
            <w:r w:rsidDel="00000000" w:rsidR="00000000" w:rsidRPr="00000000">
              <w:rPr>
                <w:rtl w:val="0"/>
              </w:rPr>
              <w:t xml:space="preserve">El proyecto busca fomentar el crecimiento de las pymes y medianas empresas que se centran en el sector de la moda, con esto permitiéndoles tener un acceso al mercado digital más fácil. Con esta página web queremos brindarle una mayor visibilidad y la oportunidad de aumentar las ventas, lo que contribuirá directamente al fortalecimiento en la economía local.</w:t>
            </w:r>
          </w:p>
          <w:p w:rsidR="00000000" w:rsidDel="00000000" w:rsidP="00000000" w:rsidRDefault="00000000" w:rsidRPr="00000000" w14:paraId="00000066">
            <w:pPr>
              <w:spacing w:after="0" w:line="240" w:lineRule="auto"/>
              <w:jc w:val="both"/>
              <w:rPr/>
            </w:pPr>
            <w:r w:rsidDel="00000000" w:rsidR="00000000" w:rsidRPr="00000000">
              <w:rPr>
                <w:rtl w:val="0"/>
              </w:rPr>
            </w:r>
          </w:p>
        </w:tc>
      </w:tr>
    </w:tbl>
    <w:p w:rsidR="00000000" w:rsidDel="00000000" w:rsidP="00000000" w:rsidRDefault="00000000" w:rsidRPr="00000000" w14:paraId="00000067">
      <w:pPr>
        <w:spacing w:after="0" w:lineRule="auto"/>
        <w:rPr/>
      </w:pPr>
      <w:bookmarkStart w:colFirst="0" w:colLast="0" w:name="_heading=h.6fbast9foor2" w:id="6"/>
      <w:bookmarkEnd w:id="6"/>
      <w:r w:rsidDel="00000000" w:rsidR="00000000" w:rsidRPr="00000000">
        <w:rPr>
          <w:rtl w:val="0"/>
        </w:rPr>
      </w:r>
    </w:p>
    <w:p w:rsidR="00000000" w:rsidDel="00000000" w:rsidP="00000000" w:rsidRDefault="00000000" w:rsidRPr="00000000" w14:paraId="00000068">
      <w:pPr>
        <w:pStyle w:val="Heading1"/>
        <w:spacing w:after="0" w:before="0" w:line="240" w:lineRule="auto"/>
        <w:jc w:val="both"/>
        <w:rPr>
          <w:sz w:val="36"/>
          <w:szCs w:val="36"/>
          <w:vertAlign w:val="baseline"/>
        </w:rPr>
      </w:pPr>
      <w:bookmarkStart w:colFirst="0" w:colLast="0" w:name="_heading=h.tyjcwt" w:id="7"/>
      <w:bookmarkEnd w:id="7"/>
      <w:r w:rsidDel="00000000" w:rsidR="00000000" w:rsidRPr="00000000">
        <w:rPr>
          <w:sz w:val="36"/>
          <w:szCs w:val="36"/>
          <w:vertAlign w:val="baseline"/>
          <w:rtl w:val="0"/>
        </w:rPr>
        <w:t xml:space="preserve">Descripción del proyecto y entregables</w:t>
      </w:r>
    </w:p>
    <w:tbl>
      <w:tblPr>
        <w:tblStyle w:val="Table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9">
            <w:pPr>
              <w:spacing w:after="0" w:line="240" w:lineRule="auto"/>
              <w:rPr>
                <w:b w:val="1"/>
                <w:color w:val="000000"/>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6A">
            <w:pPr>
              <w:spacing w:after="0" w:line="240" w:lineRule="auto"/>
              <w:jc w:val="both"/>
              <w:rPr/>
            </w:pPr>
            <w:r w:rsidDel="00000000" w:rsidR="00000000" w:rsidRPr="00000000">
              <w:rPr>
                <w:rtl w:val="0"/>
              </w:rPr>
              <w:t xml:space="preserve">El proyecto consiste en el desarrollo de una plataforma digital que permitirá a las pymes del sector de la moda aumentar su visibilidad y facilitar la venta de sus productos mediante nuestra página web. La plataforma ofrece funcionalidades para la creacion de catalogos en linea, carrito de compras y filtros avanzados para mejorar la experiencia de los compradores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b w:val="1"/>
                <w:rtl w:val="0"/>
              </w:rPr>
              <w:t xml:space="preserve">Entregables:</w:t>
            </w:r>
          </w:p>
          <w:p w:rsidR="00000000" w:rsidDel="00000000" w:rsidP="00000000" w:rsidRDefault="00000000" w:rsidRPr="00000000" w14:paraId="0000006D">
            <w:pPr>
              <w:numPr>
                <w:ilvl w:val="0"/>
                <w:numId w:val="3"/>
              </w:numPr>
              <w:spacing w:after="0" w:line="240" w:lineRule="auto"/>
              <w:ind w:left="720" w:hanging="360"/>
              <w:rPr>
                <w:u w:val="none"/>
              </w:rPr>
            </w:pPr>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20" w:hanging="360"/>
              <w:rPr>
                <w:u w:val="none"/>
              </w:rPr>
            </w:pPr>
            <w:r w:rsidDel="00000000" w:rsidR="00000000" w:rsidRPr="00000000">
              <w:rPr>
                <w:rtl w:val="0"/>
              </w:rPr>
              <w:t xml:space="preserve">Dcto de Visión y Roles Scrum</w:t>
            </w: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rPr>
                <w:u w:val="none"/>
              </w:rPr>
            </w:pPr>
            <w:r w:rsidDel="00000000" w:rsidR="00000000" w:rsidRPr="00000000">
              <w:rPr>
                <w:rtl w:val="0"/>
              </w:rPr>
              <w:t xml:space="preserve">Epicas </w:t>
            </w:r>
            <w:r w:rsidDel="00000000" w:rsidR="00000000" w:rsidRPr="00000000">
              <w:rPr>
                <w:rtl w:val="0"/>
              </w:rPr>
            </w:r>
          </w:p>
          <w:p w:rsidR="00000000" w:rsidDel="00000000" w:rsidP="00000000" w:rsidRDefault="00000000" w:rsidRPr="00000000" w14:paraId="00000070">
            <w:pPr>
              <w:numPr>
                <w:ilvl w:val="0"/>
                <w:numId w:val="3"/>
              </w:numPr>
              <w:spacing w:after="0" w:line="240" w:lineRule="auto"/>
              <w:ind w:left="720" w:hanging="360"/>
              <w:rPr>
                <w:u w:val="none"/>
              </w:rPr>
            </w:pPr>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71">
            <w:pPr>
              <w:numPr>
                <w:ilvl w:val="0"/>
                <w:numId w:val="3"/>
              </w:numPr>
              <w:spacing w:after="0" w:line="240" w:lineRule="auto"/>
              <w:ind w:left="720" w:hanging="360"/>
              <w:rPr>
                <w:u w:val="none"/>
              </w:rPr>
            </w:pPr>
            <w:r w:rsidDel="00000000" w:rsidR="00000000" w:rsidRPr="00000000">
              <w:rPr>
                <w:rtl w:val="0"/>
              </w:rPr>
              <w:t xml:space="preserve">Acta de constitución de Proyecto</w:t>
            </w:r>
            <w:r w:rsidDel="00000000" w:rsidR="00000000" w:rsidRPr="00000000">
              <w:rPr>
                <w:rtl w:val="0"/>
              </w:rPr>
            </w:r>
          </w:p>
          <w:p w:rsidR="00000000" w:rsidDel="00000000" w:rsidP="00000000" w:rsidRDefault="00000000" w:rsidRPr="00000000" w14:paraId="00000072">
            <w:pPr>
              <w:numPr>
                <w:ilvl w:val="0"/>
                <w:numId w:val="3"/>
              </w:numPr>
              <w:spacing w:after="0" w:line="240" w:lineRule="auto"/>
              <w:ind w:left="720" w:hanging="360"/>
              <w:rPr>
                <w:u w:val="none"/>
              </w:rPr>
            </w:pPr>
            <w:r w:rsidDel="00000000" w:rsidR="00000000" w:rsidRPr="00000000">
              <w:rPr>
                <w:rtl w:val="0"/>
              </w:rPr>
              <w:t xml:space="preserve">Plan de Proyecto</w:t>
            </w:r>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720" w:hanging="360"/>
              <w:rPr>
                <w:u w:val="none"/>
              </w:rPr>
            </w:pPr>
            <w:r w:rsidDel="00000000" w:rsidR="00000000" w:rsidRPr="00000000">
              <w:rPr>
                <w:rtl w:val="0"/>
              </w:rPr>
              <w:t xml:space="preserve">Product Backlog</w:t>
            </w:r>
            <w:r w:rsidDel="00000000" w:rsidR="00000000" w:rsidRPr="00000000">
              <w:rPr>
                <w:rtl w:val="0"/>
              </w:rPr>
            </w:r>
          </w:p>
          <w:p w:rsidR="00000000" w:rsidDel="00000000" w:rsidP="00000000" w:rsidRDefault="00000000" w:rsidRPr="00000000" w14:paraId="00000074">
            <w:pPr>
              <w:spacing w:after="0" w:line="240" w:lineRule="auto"/>
              <w:rPr>
                <w:color w:val="000000"/>
              </w:rPr>
            </w:pPr>
            <w:r w:rsidDel="00000000" w:rsidR="00000000" w:rsidRPr="00000000">
              <w:rPr>
                <w:rtl w:val="0"/>
              </w:rPr>
            </w:r>
          </w:p>
        </w:tc>
      </w:tr>
    </w:tbl>
    <w:p w:rsidR="00000000" w:rsidDel="00000000" w:rsidP="00000000" w:rsidRDefault="00000000" w:rsidRPr="00000000" w14:paraId="00000075">
      <w:pPr>
        <w:spacing w:after="0" w:lineRule="auto"/>
        <w:rPr>
          <w:vertAlign w:val="baseline"/>
        </w:rPr>
      </w:pPr>
      <w:r w:rsidDel="00000000" w:rsidR="00000000" w:rsidRPr="00000000">
        <w:rPr>
          <w:rtl w:val="0"/>
        </w:rPr>
      </w:r>
    </w:p>
    <w:p w:rsidR="00000000" w:rsidDel="00000000" w:rsidP="00000000" w:rsidRDefault="00000000" w:rsidRPr="00000000" w14:paraId="00000076">
      <w:pPr>
        <w:pStyle w:val="Heading1"/>
        <w:spacing w:after="0" w:before="0" w:line="240" w:lineRule="auto"/>
        <w:rPr>
          <w:sz w:val="36"/>
          <w:szCs w:val="36"/>
          <w:vertAlign w:val="baseline"/>
        </w:rPr>
      </w:pPr>
      <w:bookmarkStart w:colFirst="0" w:colLast="0" w:name="_heading=h.3dy6vkm" w:id="8"/>
      <w:bookmarkEnd w:id="8"/>
      <w:r w:rsidDel="00000000" w:rsidR="00000000" w:rsidRPr="00000000">
        <w:rPr>
          <w:sz w:val="36"/>
          <w:szCs w:val="36"/>
          <w:vertAlign w:val="baseline"/>
          <w:rtl w:val="0"/>
        </w:rPr>
        <w:t xml:space="preserve">Requerimientos de alto nivel</w:t>
      </w:r>
    </w:p>
    <w:p w:rsidR="00000000" w:rsidDel="00000000" w:rsidP="00000000" w:rsidRDefault="00000000" w:rsidRPr="00000000" w14:paraId="00000077">
      <w:pPr>
        <w:pStyle w:val="Heading2"/>
        <w:spacing w:after="0" w:before="0" w:line="240" w:lineRule="auto"/>
        <w:rPr>
          <w:sz w:val="28"/>
          <w:szCs w:val="28"/>
          <w:vertAlign w:val="baseline"/>
        </w:rPr>
      </w:pPr>
      <w:bookmarkStart w:colFirst="0" w:colLast="0" w:name="_heading=h.1t3h5sf" w:id="9"/>
      <w:bookmarkEnd w:id="9"/>
      <w:r w:rsidDel="00000000" w:rsidR="00000000" w:rsidRPr="00000000">
        <w:rPr>
          <w:sz w:val="28"/>
          <w:szCs w:val="28"/>
          <w:vertAlign w:val="baseline"/>
          <w:rtl w:val="0"/>
        </w:rPr>
        <w:t xml:space="preserve">Requerimientos del producto</w:t>
      </w:r>
    </w:p>
    <w:tbl>
      <w:tblPr>
        <w:tblStyle w:val="Table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78">
            <w:pPr>
              <w:numPr>
                <w:ilvl w:val="0"/>
                <w:numId w:val="2"/>
              </w:numPr>
              <w:spacing w:after="0" w:line="240" w:lineRule="auto"/>
              <w:ind w:left="720" w:hanging="360"/>
              <w:rPr>
                <w:u w:val="none"/>
              </w:rPr>
            </w:pPr>
            <w:r w:rsidDel="00000000" w:rsidR="00000000" w:rsidRPr="00000000">
              <w:rPr>
                <w:rtl w:val="0"/>
              </w:rPr>
              <w:t xml:space="preserve">La plataforma le permitirá a las pymes crear y gestionar el catálogo de productos con su respectiva información(Nombre, descripción, precio, talla, color, stock e imágenes)</w:t>
            </w:r>
          </w:p>
          <w:p w:rsidR="00000000" w:rsidDel="00000000" w:rsidP="00000000" w:rsidRDefault="00000000" w:rsidRPr="00000000" w14:paraId="00000079">
            <w:pPr>
              <w:numPr>
                <w:ilvl w:val="0"/>
                <w:numId w:val="2"/>
              </w:numPr>
              <w:spacing w:after="0" w:line="240" w:lineRule="auto"/>
              <w:ind w:left="720" w:hanging="360"/>
              <w:rPr>
                <w:u w:val="none"/>
              </w:rPr>
            </w:pPr>
            <w:r w:rsidDel="00000000" w:rsidR="00000000" w:rsidRPr="00000000">
              <w:rPr>
                <w:rtl w:val="0"/>
              </w:rPr>
              <w:t xml:space="preserve">Los consumidores deben poder agregar productos al carrito, visualizar outfits y realizar transacciones a través del portal de pagos.</w:t>
            </w:r>
          </w:p>
          <w:p w:rsidR="00000000" w:rsidDel="00000000" w:rsidP="00000000" w:rsidRDefault="00000000" w:rsidRPr="00000000" w14:paraId="0000007A">
            <w:pPr>
              <w:numPr>
                <w:ilvl w:val="0"/>
                <w:numId w:val="2"/>
              </w:numPr>
              <w:spacing w:after="0" w:line="240" w:lineRule="auto"/>
              <w:ind w:left="720" w:hanging="360"/>
              <w:rPr>
                <w:u w:val="none"/>
              </w:rPr>
            </w:pPr>
            <w:r w:rsidDel="00000000" w:rsidR="00000000" w:rsidRPr="00000000">
              <w:rPr>
                <w:rtl w:val="0"/>
              </w:rPr>
              <w:t xml:space="preserve">Las pymes deben tener un perfil para gestionar sus productos y los consumidores deben tener un perfil donde podrán ver su historial de compras, preferencias y recomendaciones personalizadas</w:t>
            </w:r>
          </w:p>
          <w:p w:rsidR="00000000" w:rsidDel="00000000" w:rsidP="00000000" w:rsidRDefault="00000000" w:rsidRPr="00000000" w14:paraId="0000007B">
            <w:pPr>
              <w:numPr>
                <w:ilvl w:val="0"/>
                <w:numId w:val="2"/>
              </w:numPr>
              <w:spacing w:after="0" w:line="240" w:lineRule="auto"/>
              <w:ind w:left="720" w:hanging="360"/>
              <w:rPr>
                <w:u w:val="none"/>
              </w:rPr>
            </w:pPr>
            <w:r w:rsidDel="00000000" w:rsidR="00000000" w:rsidRPr="00000000">
              <w:rPr>
                <w:rtl w:val="0"/>
              </w:rPr>
              <w:t xml:space="preserve">El sistema debe ofrecer filtros detallados (Talla, color, categoría, etc) y recomendaciones personalizadas para mejorar la experiencia de compra de los usuarios</w:t>
            </w:r>
          </w:p>
        </w:tc>
      </w:tr>
    </w:tbl>
    <w:p w:rsidR="00000000" w:rsidDel="00000000" w:rsidP="00000000" w:rsidRDefault="00000000" w:rsidRPr="00000000" w14:paraId="0000007C">
      <w:pPr>
        <w:pStyle w:val="Heading2"/>
        <w:spacing w:after="0" w:before="0" w:line="240" w:lineRule="auto"/>
        <w:rPr>
          <w:sz w:val="28"/>
          <w:szCs w:val="28"/>
          <w:vertAlign w:val="baseline"/>
        </w:rPr>
      </w:pPr>
      <w:bookmarkStart w:colFirst="0" w:colLast="0" w:name="_heading=h.4d34og8" w:id="10"/>
      <w:bookmarkEnd w:id="10"/>
      <w:r w:rsidDel="00000000" w:rsidR="00000000" w:rsidRPr="00000000">
        <w:rPr>
          <w:sz w:val="28"/>
          <w:szCs w:val="28"/>
          <w:vertAlign w:val="baseline"/>
          <w:rtl w:val="0"/>
        </w:rPr>
        <w:t xml:space="preserve">Requerimientos del proyecto</w:t>
      </w:r>
    </w:p>
    <w:tbl>
      <w:tblPr>
        <w:tblStyle w:val="Table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rHeight w:val="4124.6484375" w:hRule="atLeast"/>
          <w:tblHeader w:val="0"/>
        </w:trPr>
        <w:tc>
          <w:tcPr>
            <w:shd w:fill="auto" w:val="clear"/>
          </w:tcPr>
          <w:p w:rsidR="00000000" w:rsidDel="00000000" w:rsidP="00000000" w:rsidRDefault="00000000" w:rsidRPr="00000000" w14:paraId="0000007D">
            <w:pPr>
              <w:numPr>
                <w:ilvl w:val="0"/>
                <w:numId w:val="1"/>
              </w:numPr>
              <w:spacing w:after="0" w:line="240" w:lineRule="auto"/>
              <w:ind w:left="720" w:hanging="360"/>
              <w:rPr>
                <w:u w:val="none"/>
              </w:rPr>
            </w:pPr>
            <w:r w:rsidDel="00000000" w:rsidR="00000000" w:rsidRPr="00000000">
              <w:rPr>
                <w:rtl w:val="0"/>
              </w:rPr>
              <w:t xml:space="preserve">Gestión del proyecto</w:t>
            </w:r>
          </w:p>
          <w:p w:rsidR="00000000" w:rsidDel="00000000" w:rsidP="00000000" w:rsidRDefault="00000000" w:rsidRPr="00000000" w14:paraId="0000007E">
            <w:pPr>
              <w:numPr>
                <w:ilvl w:val="1"/>
                <w:numId w:val="1"/>
              </w:numPr>
              <w:spacing w:after="0" w:line="240" w:lineRule="auto"/>
              <w:ind w:left="1440" w:hanging="360"/>
              <w:rPr>
                <w:u w:val="none"/>
              </w:rPr>
            </w:pPr>
            <w:r w:rsidDel="00000000" w:rsidR="00000000" w:rsidRPr="00000000">
              <w:rPr>
                <w:rtl w:val="0"/>
              </w:rPr>
              <w:t xml:space="preserve">Utilización correcta de scrum</w:t>
            </w:r>
          </w:p>
          <w:p w:rsidR="00000000" w:rsidDel="00000000" w:rsidP="00000000" w:rsidRDefault="00000000" w:rsidRPr="00000000" w14:paraId="0000007F">
            <w:pPr>
              <w:numPr>
                <w:ilvl w:val="1"/>
                <w:numId w:val="1"/>
              </w:numPr>
              <w:spacing w:after="0" w:line="240" w:lineRule="auto"/>
              <w:ind w:left="1440" w:hanging="360"/>
              <w:rPr>
                <w:u w:val="none"/>
              </w:rPr>
            </w:pPr>
            <w:r w:rsidDel="00000000" w:rsidR="00000000" w:rsidRPr="00000000">
              <w:rPr>
                <w:rtl w:val="0"/>
              </w:rPr>
              <w:t xml:space="preserve">Definición de roles</w:t>
            </w:r>
          </w:p>
          <w:p w:rsidR="00000000" w:rsidDel="00000000" w:rsidP="00000000" w:rsidRDefault="00000000" w:rsidRPr="00000000" w14:paraId="00000080">
            <w:pPr>
              <w:numPr>
                <w:ilvl w:val="0"/>
                <w:numId w:val="1"/>
              </w:numPr>
              <w:spacing w:after="0" w:line="240" w:lineRule="auto"/>
              <w:ind w:left="720" w:hanging="360"/>
              <w:rPr>
                <w:u w:val="none"/>
              </w:rPr>
            </w:pPr>
            <w:r w:rsidDel="00000000" w:rsidR="00000000" w:rsidRPr="00000000">
              <w:rPr>
                <w:rtl w:val="0"/>
              </w:rPr>
              <w:t xml:space="preserve">Requerimientos de entrega</w:t>
            </w:r>
          </w:p>
          <w:p w:rsidR="00000000" w:rsidDel="00000000" w:rsidP="00000000" w:rsidRDefault="00000000" w:rsidRPr="00000000" w14:paraId="00000081">
            <w:pPr>
              <w:numPr>
                <w:ilvl w:val="1"/>
                <w:numId w:val="1"/>
              </w:numPr>
              <w:spacing w:after="0" w:line="240" w:lineRule="auto"/>
              <w:ind w:left="1440" w:hanging="360"/>
              <w:rPr>
                <w:u w:val="none"/>
              </w:rPr>
            </w:pPr>
            <w:r w:rsidDel="00000000" w:rsidR="00000000" w:rsidRPr="00000000">
              <w:rPr>
                <w:rtl w:val="0"/>
              </w:rPr>
              <w:t xml:space="preserve">Entregas incrementales</w:t>
            </w:r>
          </w:p>
          <w:p w:rsidR="00000000" w:rsidDel="00000000" w:rsidP="00000000" w:rsidRDefault="00000000" w:rsidRPr="00000000" w14:paraId="00000082">
            <w:pPr>
              <w:numPr>
                <w:ilvl w:val="1"/>
                <w:numId w:val="1"/>
              </w:numPr>
              <w:spacing w:after="0" w:line="240" w:lineRule="auto"/>
              <w:ind w:left="1440" w:hanging="360"/>
              <w:rPr>
                <w:u w:val="none"/>
              </w:rPr>
            </w:pPr>
            <w:r w:rsidDel="00000000" w:rsidR="00000000" w:rsidRPr="00000000">
              <w:rPr>
                <w:rtl w:val="0"/>
              </w:rPr>
              <w:t xml:space="preserve">Priorización del backlog</w:t>
            </w:r>
          </w:p>
          <w:p w:rsidR="00000000" w:rsidDel="00000000" w:rsidP="00000000" w:rsidRDefault="00000000" w:rsidRPr="00000000" w14:paraId="00000083">
            <w:pPr>
              <w:numPr>
                <w:ilvl w:val="0"/>
                <w:numId w:val="1"/>
              </w:numPr>
              <w:spacing w:after="0" w:line="240" w:lineRule="auto"/>
              <w:ind w:left="720" w:hanging="360"/>
              <w:rPr>
                <w:u w:val="none"/>
              </w:rPr>
            </w:pPr>
            <w:r w:rsidDel="00000000" w:rsidR="00000000" w:rsidRPr="00000000">
              <w:rPr>
                <w:rtl w:val="0"/>
              </w:rPr>
              <w:t xml:space="preserve">Requerimientos de calidad</w:t>
            </w:r>
          </w:p>
          <w:p w:rsidR="00000000" w:rsidDel="00000000" w:rsidP="00000000" w:rsidRDefault="00000000" w:rsidRPr="00000000" w14:paraId="00000084">
            <w:pPr>
              <w:numPr>
                <w:ilvl w:val="1"/>
                <w:numId w:val="1"/>
              </w:numPr>
              <w:spacing w:after="0" w:line="240" w:lineRule="auto"/>
              <w:ind w:left="1440" w:hanging="360"/>
              <w:rPr>
                <w:u w:val="none"/>
              </w:rPr>
            </w:pPr>
            <w:r w:rsidDel="00000000" w:rsidR="00000000" w:rsidRPr="00000000">
              <w:rPr>
                <w:rtl w:val="0"/>
              </w:rPr>
              <w:t xml:space="preserve">Pruebas de calidad y usabilidad</w:t>
            </w:r>
          </w:p>
          <w:p w:rsidR="00000000" w:rsidDel="00000000" w:rsidP="00000000" w:rsidRDefault="00000000" w:rsidRPr="00000000" w14:paraId="00000085">
            <w:pPr>
              <w:numPr>
                <w:ilvl w:val="1"/>
                <w:numId w:val="1"/>
              </w:numPr>
              <w:spacing w:after="0" w:line="240" w:lineRule="auto"/>
              <w:ind w:left="1440" w:hanging="360"/>
              <w:rPr>
                <w:u w:val="none"/>
              </w:rPr>
            </w:pPr>
            <w:r w:rsidDel="00000000" w:rsidR="00000000" w:rsidRPr="00000000">
              <w:rPr>
                <w:rtl w:val="0"/>
              </w:rPr>
              <w:t xml:space="preserve">Feedback continuo</w:t>
            </w:r>
          </w:p>
          <w:p w:rsidR="00000000" w:rsidDel="00000000" w:rsidP="00000000" w:rsidRDefault="00000000" w:rsidRPr="00000000" w14:paraId="00000086">
            <w:pPr>
              <w:numPr>
                <w:ilvl w:val="0"/>
                <w:numId w:val="1"/>
              </w:numPr>
              <w:spacing w:after="0" w:line="240" w:lineRule="auto"/>
              <w:ind w:left="720" w:hanging="360"/>
              <w:rPr>
                <w:u w:val="none"/>
              </w:rPr>
            </w:pPr>
            <w:r w:rsidDel="00000000" w:rsidR="00000000" w:rsidRPr="00000000">
              <w:rPr>
                <w:rtl w:val="0"/>
              </w:rPr>
              <w:t xml:space="preserve">Requerimientos de documentación</w:t>
            </w:r>
          </w:p>
          <w:p w:rsidR="00000000" w:rsidDel="00000000" w:rsidP="00000000" w:rsidRDefault="00000000" w:rsidRPr="00000000" w14:paraId="00000087">
            <w:pPr>
              <w:numPr>
                <w:ilvl w:val="1"/>
                <w:numId w:val="1"/>
              </w:numPr>
              <w:spacing w:after="0" w:line="240" w:lineRule="auto"/>
              <w:ind w:left="1440" w:hanging="360"/>
              <w:rPr>
                <w:u w:val="none"/>
              </w:rPr>
            </w:pPr>
            <w:r w:rsidDel="00000000" w:rsidR="00000000" w:rsidRPr="00000000">
              <w:rPr>
                <w:rtl w:val="0"/>
              </w:rPr>
              <w:t xml:space="preserve">Documentación técnica</w:t>
            </w:r>
          </w:p>
          <w:p w:rsidR="00000000" w:rsidDel="00000000" w:rsidP="00000000" w:rsidRDefault="00000000" w:rsidRPr="00000000" w14:paraId="00000088">
            <w:pPr>
              <w:numPr>
                <w:ilvl w:val="1"/>
                <w:numId w:val="1"/>
              </w:numPr>
              <w:spacing w:after="0" w:line="240" w:lineRule="auto"/>
              <w:ind w:left="1440" w:hanging="360"/>
              <w:rPr>
                <w:u w:val="none"/>
              </w:rPr>
            </w:pPr>
            <w:r w:rsidDel="00000000" w:rsidR="00000000" w:rsidRPr="00000000">
              <w:rPr>
                <w:rtl w:val="0"/>
              </w:rPr>
              <w:t xml:space="preserve">Manual de usuario</w:t>
            </w:r>
          </w:p>
          <w:p w:rsidR="00000000" w:rsidDel="00000000" w:rsidP="00000000" w:rsidRDefault="00000000" w:rsidRPr="00000000" w14:paraId="00000089">
            <w:pPr>
              <w:numPr>
                <w:ilvl w:val="0"/>
                <w:numId w:val="1"/>
              </w:numPr>
              <w:spacing w:after="0" w:line="240" w:lineRule="auto"/>
              <w:ind w:left="720" w:hanging="360"/>
              <w:rPr>
                <w:u w:val="none"/>
              </w:rPr>
            </w:pPr>
            <w:r w:rsidDel="00000000" w:rsidR="00000000" w:rsidRPr="00000000">
              <w:rPr>
                <w:rtl w:val="0"/>
              </w:rPr>
              <w:t xml:space="preserve">Requerimientos tecnológicos</w:t>
            </w:r>
          </w:p>
          <w:p w:rsidR="00000000" w:rsidDel="00000000" w:rsidP="00000000" w:rsidRDefault="00000000" w:rsidRPr="00000000" w14:paraId="0000008A">
            <w:pPr>
              <w:numPr>
                <w:ilvl w:val="1"/>
                <w:numId w:val="1"/>
              </w:numPr>
              <w:spacing w:after="0" w:line="240" w:lineRule="auto"/>
              <w:ind w:left="1440" w:hanging="360"/>
              <w:rPr>
                <w:u w:val="none"/>
              </w:rPr>
            </w:pPr>
            <w:r w:rsidDel="00000000" w:rsidR="00000000" w:rsidRPr="00000000">
              <w:rPr>
                <w:rtl w:val="0"/>
              </w:rPr>
              <w:t xml:space="preserve">Uso de las tecnologías establecidas</w:t>
            </w:r>
          </w:p>
          <w:p w:rsidR="00000000" w:rsidDel="00000000" w:rsidP="00000000" w:rsidRDefault="00000000" w:rsidRPr="00000000" w14:paraId="0000008B">
            <w:pPr>
              <w:numPr>
                <w:ilvl w:val="1"/>
                <w:numId w:val="1"/>
              </w:numPr>
              <w:spacing w:after="0" w:line="240" w:lineRule="auto"/>
              <w:ind w:left="1440" w:hanging="360"/>
              <w:rPr>
                <w:u w:val="none"/>
              </w:rPr>
            </w:pPr>
            <w:r w:rsidDel="00000000" w:rsidR="00000000" w:rsidRPr="00000000">
              <w:rPr>
                <w:rtl w:val="0"/>
              </w:rPr>
              <w:t xml:space="preserve">Seguridad de la plataforma</w:t>
            </w:r>
          </w:p>
        </w:tc>
      </w:tr>
    </w:tbl>
    <w:p w:rsidR="00000000" w:rsidDel="00000000" w:rsidP="00000000" w:rsidRDefault="00000000" w:rsidRPr="00000000" w14:paraId="0000008C">
      <w:pPr>
        <w:pStyle w:val="Heading1"/>
        <w:spacing w:after="0" w:before="200" w:line="240" w:lineRule="auto"/>
        <w:rPr>
          <w:sz w:val="36"/>
          <w:szCs w:val="36"/>
          <w:vertAlign w:val="baseline"/>
        </w:rPr>
      </w:pPr>
      <w:bookmarkStart w:colFirst="0" w:colLast="0" w:name="_heading=h.2s8eyo1" w:id="11"/>
      <w:bookmarkEnd w:id="11"/>
      <w:r w:rsidDel="00000000" w:rsidR="00000000" w:rsidRPr="00000000">
        <w:rPr>
          <w:sz w:val="36"/>
          <w:szCs w:val="36"/>
          <w:vertAlign w:val="baseline"/>
          <w:rtl w:val="0"/>
        </w:rPr>
        <w:t xml:space="preserve">Objetivos</w:t>
      </w:r>
    </w:p>
    <w:tbl>
      <w:tblPr>
        <w:tblStyle w:val="Table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1"/>
          <w:trHeight w:val="223" w:hRule="atLeast"/>
          <w:tblHeader w:val="1"/>
        </w:trPr>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t xml:space="preserve">Sistema de visualización de catálogo</w:t>
            </w: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permitirá a las pymes crear y gestionar el catálogo de prendas que tienen disponible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Sistema de creacion de catalogo</w:t>
            </w:r>
            <w:r w:rsidDel="00000000" w:rsidR="00000000" w:rsidRPr="00000000">
              <w:rPr>
                <w:rtl w:val="0"/>
              </w:rPr>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permitirá a las pymes crear un producto y que el cliente pueda visualizarlo en la tienda online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Sistema de pagos</w:t>
            </w:r>
            <w:r w:rsidDel="00000000" w:rsidR="00000000" w:rsidRPr="00000000">
              <w:rPr>
                <w:rtl w:val="0"/>
              </w:rPr>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podrá realizar un pago exitoso, el administrador y la pyme correspondiente podrán visualizar esta información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spacing w:after="0" w:line="240" w:lineRule="auto"/>
              <w:ind w:left="0" w:firstLine="0"/>
              <w:rPr/>
            </w:pPr>
            <w:r w:rsidDel="00000000" w:rsidR="00000000" w:rsidRPr="00000000">
              <w:rPr>
                <w:rtl w:val="0"/>
              </w:rPr>
              <w:t xml:space="preserve">Sistema (?)</w:t>
            </w:r>
          </w:p>
        </w:tc>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blHeader w:val="0"/>
        </w:trPr>
        <w:tc>
          <w:tcPr>
            <w:shd w:fill="auto" w:val="clear"/>
          </w:tcPr>
          <w:p w:rsidR="00000000" w:rsidDel="00000000" w:rsidP="00000000" w:rsidRDefault="00000000" w:rsidRPr="00000000" w14:paraId="0000009B">
            <w:pPr>
              <w:spacing w:after="0" w:line="240" w:lineRule="auto"/>
              <w:rPr/>
            </w:pPr>
            <w:r w:rsidDel="00000000" w:rsidR="00000000" w:rsidRPr="00000000">
              <w:rPr>
                <w:rtl w:val="0"/>
              </w:rPr>
              <w:t xml:space="preserve">el producto debe desarrollarse en el plazo del semestre</w:t>
            </w:r>
          </w:p>
        </w:tc>
        <w:tc>
          <w:tcPr>
            <w:shd w:fill="auto" w:val="clear"/>
          </w:tcPr>
          <w:p w:rsidR="00000000" w:rsidDel="00000000" w:rsidP="00000000" w:rsidRDefault="00000000" w:rsidRPr="00000000" w14:paraId="0000009C">
            <w:pPr>
              <w:spacing w:after="0" w:line="240" w:lineRule="auto"/>
              <w:rPr/>
            </w:pPr>
            <w:r w:rsidDel="00000000" w:rsidR="00000000" w:rsidRPr="00000000">
              <w:rPr>
                <w:rtl w:val="0"/>
              </w:rPr>
              <w:t xml:space="preserve">el proyecto se ejecutará dentro de los plazos establecidos</w:t>
            </w:r>
          </w:p>
        </w:tc>
      </w:tr>
      <w:tr>
        <w:trPr>
          <w:cantSplit w:val="0"/>
          <w:tblHeader w:val="0"/>
        </w:trPr>
        <w:tc>
          <w:tcPr>
            <w:gridSpan w:val="2"/>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Gastos Totales en Personal</w:t>
            </w:r>
            <w:r w:rsidDel="00000000" w:rsidR="00000000" w:rsidRPr="00000000">
              <w:rPr>
                <w:rtl w:val="0"/>
              </w:rPr>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Gastos Totales por Fase</w:t>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spacing w:after="0" w:line="240" w:lineRule="auto"/>
              <w:rPr/>
            </w:pPr>
            <w:r w:rsidDel="00000000" w:rsidR="00000000" w:rsidRPr="00000000">
              <w:rPr>
                <w:rtl w:val="0"/>
              </w:rPr>
              <w:t xml:space="preserve">La calidad del producto será regida por la ISO 25000 e ISO 9126.</w:t>
            </w:r>
          </w:p>
          <w:p w:rsidR="00000000" w:rsidDel="00000000" w:rsidP="00000000" w:rsidRDefault="00000000" w:rsidRPr="00000000" w14:paraId="000000A8">
            <w:pPr>
              <w:spacing w:after="0" w:line="240" w:lineRule="auto"/>
              <w:rPr/>
            </w:pPr>
            <w:r w:rsidDel="00000000" w:rsidR="00000000" w:rsidRPr="00000000">
              <w:rPr>
                <w:rtl w:val="0"/>
              </w:rPr>
              <w:t xml:space="preserve">Además éste será entregado en su forma, tiempo y costo preestablecido.</w:t>
            </w:r>
          </w:p>
          <w:p w:rsidR="00000000" w:rsidDel="00000000" w:rsidP="00000000" w:rsidRDefault="00000000" w:rsidRPr="00000000" w14:paraId="000000A9">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AA">
            <w:pPr>
              <w:spacing w:after="0" w:line="240" w:lineRule="auto"/>
              <w:rPr/>
            </w:pPr>
            <w:r w:rsidDel="00000000" w:rsidR="00000000" w:rsidRPr="00000000">
              <w:rPr>
                <w:rtl w:val="0"/>
              </w:rPr>
              <w:t xml:space="preserve">Mediante una encuesta hacia el cliente, el cual le pondrá nota al mismo</w:t>
            </w:r>
          </w:p>
        </w:tc>
      </w:tr>
    </w:tbl>
    <w:p w:rsidR="00000000" w:rsidDel="00000000" w:rsidP="00000000" w:rsidRDefault="00000000" w:rsidRPr="00000000" w14:paraId="000000AB">
      <w:pPr>
        <w:pStyle w:val="Heading1"/>
        <w:spacing w:after="0" w:before="200" w:line="240" w:lineRule="auto"/>
        <w:rPr>
          <w:sz w:val="36"/>
          <w:szCs w:val="36"/>
          <w:vertAlign w:val="baseline"/>
        </w:rPr>
      </w:pPr>
      <w:bookmarkStart w:colFirst="0" w:colLast="0" w:name="_heading=h.17dp8vu" w:id="12"/>
      <w:bookmarkEnd w:id="12"/>
      <w:r w:rsidDel="00000000" w:rsidR="00000000" w:rsidRPr="00000000">
        <w:rPr>
          <w:sz w:val="36"/>
          <w:szCs w:val="36"/>
          <w:vertAlign w:val="baseline"/>
          <w:rtl w:val="0"/>
        </w:rPr>
        <w:t xml:space="preserve">Premisas y restricciones</w:t>
      </w:r>
    </w:p>
    <w:tbl>
      <w:tblPr>
        <w:tblStyle w:val="Table8"/>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AC">
            <w:pPr>
              <w:spacing w:after="0" w:line="240" w:lineRule="auto"/>
              <w:rPr/>
            </w:pPr>
            <w:r w:rsidDel="00000000" w:rsidR="00000000" w:rsidRPr="00000000">
              <w:rPr>
                <w:rtl w:val="0"/>
              </w:rPr>
              <w:t xml:space="preserve">Restricciones</w:t>
            </w:r>
          </w:p>
          <w:p w:rsidR="00000000" w:rsidDel="00000000" w:rsidP="00000000" w:rsidRDefault="00000000" w:rsidRPr="00000000" w14:paraId="000000AD">
            <w:pPr>
              <w:numPr>
                <w:ilvl w:val="0"/>
                <w:numId w:val="5"/>
              </w:numPr>
              <w:spacing w:after="0" w:line="240" w:lineRule="auto"/>
              <w:ind w:left="720" w:hanging="360"/>
              <w:rPr/>
            </w:pPr>
            <w:r w:rsidDel="00000000" w:rsidR="00000000" w:rsidRPr="00000000">
              <w:rPr>
                <w:rtl w:val="0"/>
              </w:rPr>
              <w:t xml:space="preserve">El producto solamente se desarrollara con la BD MySql</w:t>
            </w:r>
          </w:p>
          <w:p w:rsidR="00000000" w:rsidDel="00000000" w:rsidP="00000000" w:rsidRDefault="00000000" w:rsidRPr="00000000" w14:paraId="000000AE">
            <w:pPr>
              <w:numPr>
                <w:ilvl w:val="0"/>
                <w:numId w:val="5"/>
              </w:numPr>
              <w:spacing w:after="0" w:line="240" w:lineRule="auto"/>
              <w:ind w:left="720" w:hanging="360"/>
              <w:rPr/>
            </w:pPr>
            <w:r w:rsidDel="00000000" w:rsidR="00000000" w:rsidRPr="00000000">
              <w:rPr>
                <w:rtl w:val="0"/>
              </w:rPr>
              <w:t xml:space="preserve">Como equipo debemos completar el proyecto dentro del tiempo propuesto</w:t>
            </w:r>
          </w:p>
          <w:p w:rsidR="00000000" w:rsidDel="00000000" w:rsidP="00000000" w:rsidRDefault="00000000" w:rsidRPr="00000000" w14:paraId="000000AF">
            <w:pPr>
              <w:numPr>
                <w:ilvl w:val="0"/>
                <w:numId w:val="5"/>
              </w:numPr>
              <w:spacing w:after="0" w:line="240" w:lineRule="auto"/>
              <w:ind w:left="720" w:hanging="360"/>
              <w:rPr>
                <w:u w:val="none"/>
              </w:rPr>
            </w:pPr>
            <w:r w:rsidDel="00000000" w:rsidR="00000000" w:rsidRPr="00000000">
              <w:rPr>
                <w:rtl w:val="0"/>
              </w:rPr>
              <w:t xml:space="preserve">El proyecto se desarrolla con metodología ágil, no se permiten cambios</w:t>
            </w:r>
          </w:p>
          <w:p w:rsidR="00000000" w:rsidDel="00000000" w:rsidP="00000000" w:rsidRDefault="00000000" w:rsidRPr="00000000" w14:paraId="000000B0">
            <w:pPr>
              <w:spacing w:after="0" w:line="240" w:lineRule="auto"/>
              <w:ind w:left="0" w:firstLine="0"/>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Premisa</w:t>
            </w:r>
          </w:p>
          <w:p w:rsidR="00000000" w:rsidDel="00000000" w:rsidP="00000000" w:rsidRDefault="00000000" w:rsidRPr="00000000" w14:paraId="000000B2">
            <w:pPr>
              <w:numPr>
                <w:ilvl w:val="0"/>
                <w:numId w:val="4"/>
              </w:numPr>
              <w:spacing w:after="0" w:line="240" w:lineRule="auto"/>
              <w:ind w:left="720" w:hanging="360"/>
              <w:rPr/>
            </w:pPr>
            <w:r w:rsidDel="00000000" w:rsidR="00000000" w:rsidRPr="00000000">
              <w:rPr>
                <w:rtl w:val="0"/>
              </w:rPr>
              <w:t xml:space="preserve">Los usuarios tienen diferentes roles</w:t>
            </w:r>
          </w:p>
          <w:p w:rsidR="00000000" w:rsidDel="00000000" w:rsidP="00000000" w:rsidRDefault="00000000" w:rsidRPr="00000000" w14:paraId="000000B3">
            <w:pPr>
              <w:spacing w:after="0" w:line="240" w:lineRule="auto"/>
              <w:rPr/>
            </w:pPr>
            <w:r w:rsidDel="00000000" w:rsidR="00000000" w:rsidRPr="00000000">
              <w:rPr>
                <w:rtl w:val="0"/>
              </w:rPr>
            </w:r>
          </w:p>
        </w:tc>
      </w:tr>
    </w:tbl>
    <w:p w:rsidR="00000000" w:rsidDel="00000000" w:rsidP="00000000" w:rsidRDefault="00000000" w:rsidRPr="00000000" w14:paraId="000000B4">
      <w:pPr>
        <w:pStyle w:val="Heading1"/>
        <w:spacing w:after="0" w:before="200" w:line="240" w:lineRule="auto"/>
        <w:rPr>
          <w:sz w:val="36"/>
          <w:szCs w:val="36"/>
          <w:vertAlign w:val="baseline"/>
        </w:rPr>
      </w:pPr>
      <w:bookmarkStart w:colFirst="0" w:colLast="0" w:name="_heading=h.3rdcrjn" w:id="13"/>
      <w:bookmarkEnd w:id="13"/>
      <w:r w:rsidDel="00000000" w:rsidR="00000000" w:rsidRPr="00000000">
        <w:rPr>
          <w:sz w:val="36"/>
          <w:szCs w:val="36"/>
          <w:vertAlign w:val="baseline"/>
          <w:rtl w:val="0"/>
        </w:rPr>
        <w:t xml:space="preserve">Riesgos iniciales de alto nivel</w:t>
      </w:r>
    </w:p>
    <w:tbl>
      <w:tblPr>
        <w:tblStyle w:val="Table9"/>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5">
            <w:pPr>
              <w:spacing w:after="240" w:before="240" w:line="240" w:lineRule="auto"/>
              <w:rPr/>
            </w:pPr>
            <w:r w:rsidDel="00000000" w:rsidR="00000000" w:rsidRPr="00000000">
              <w:rPr>
                <w:rtl w:val="0"/>
              </w:rPr>
              <w:t xml:space="preserve">Elaborar la solución sin previa organización por parte del equipo de trabajo</w:t>
            </w:r>
          </w:p>
          <w:p w:rsidR="00000000" w:rsidDel="00000000" w:rsidP="00000000" w:rsidRDefault="00000000" w:rsidRPr="00000000" w14:paraId="000000B6">
            <w:pPr>
              <w:spacing w:after="240" w:before="240" w:line="240" w:lineRule="auto"/>
              <w:rPr/>
            </w:pPr>
            <w:r w:rsidDel="00000000" w:rsidR="00000000" w:rsidRPr="00000000">
              <w:rPr>
                <w:rtl w:val="0"/>
              </w:rPr>
              <w:t xml:space="preserve">Omisión de información relevante sobre las pymes que ayude a organizar el proyecto</w:t>
            </w:r>
          </w:p>
          <w:p w:rsidR="00000000" w:rsidDel="00000000" w:rsidP="00000000" w:rsidRDefault="00000000" w:rsidRPr="00000000" w14:paraId="000000B7">
            <w:pPr>
              <w:spacing w:after="240" w:before="240" w:line="240" w:lineRule="auto"/>
              <w:rPr/>
            </w:pPr>
            <w:r w:rsidDel="00000000" w:rsidR="00000000" w:rsidRPr="00000000">
              <w:rPr>
                <w:rtl w:val="0"/>
              </w:rPr>
              <w:t xml:space="preserve">Omisión de información que se pueda obtener del jefe de proyecto frente a los feedback</w:t>
            </w:r>
          </w:p>
          <w:p w:rsidR="00000000" w:rsidDel="00000000" w:rsidP="00000000" w:rsidRDefault="00000000" w:rsidRPr="00000000" w14:paraId="000000B8">
            <w:pPr>
              <w:spacing w:after="240" w:before="240" w:line="240" w:lineRule="auto"/>
              <w:rPr/>
            </w:pPr>
            <w:r w:rsidDel="00000000" w:rsidR="00000000" w:rsidRPr="00000000">
              <w:rPr>
                <w:rtl w:val="0"/>
              </w:rPr>
              <w:t xml:space="preserve">No dominar todas las tecnologías disponibles que sea necesario implementar  para el correcto funcionamiento.</w:t>
            </w:r>
          </w:p>
          <w:p w:rsidR="00000000" w:rsidDel="00000000" w:rsidP="00000000" w:rsidRDefault="00000000" w:rsidRPr="00000000" w14:paraId="000000B9">
            <w:pPr>
              <w:spacing w:after="240" w:before="240" w:line="240" w:lineRule="auto"/>
              <w:rPr/>
            </w:pPr>
            <w:r w:rsidDel="00000000" w:rsidR="00000000" w:rsidRPr="00000000">
              <w:rPr>
                <w:rtl w:val="0"/>
              </w:rPr>
              <w:t xml:space="preserve">No disponer de una plataforma tecnológica que se encuentre implementada a nivel de infraestructura para probar el Sistema en un ambiente productivo real antes de la implantación final.</w:t>
            </w:r>
          </w:p>
          <w:p w:rsidR="00000000" w:rsidDel="00000000" w:rsidP="00000000" w:rsidRDefault="00000000" w:rsidRPr="00000000" w14:paraId="000000BA">
            <w:pPr>
              <w:spacing w:after="0" w:line="240" w:lineRule="auto"/>
              <w:rPr/>
            </w:pPr>
            <w:r w:rsidDel="00000000" w:rsidR="00000000" w:rsidRPr="00000000">
              <w:rPr>
                <w:rtl w:val="0"/>
              </w:rPr>
              <w:t xml:space="preserve">No disponer de una plataforma tecnológica apta para la implantación final de la solución.</w:t>
            </w:r>
          </w:p>
          <w:p w:rsidR="00000000" w:rsidDel="00000000" w:rsidP="00000000" w:rsidRDefault="00000000" w:rsidRPr="00000000" w14:paraId="000000BB">
            <w:pPr>
              <w:spacing w:after="0" w:line="240" w:lineRule="auto"/>
              <w:rPr/>
            </w:pPr>
            <w:r w:rsidDel="00000000" w:rsidR="00000000" w:rsidRPr="00000000">
              <w:rPr>
                <w:rtl w:val="0"/>
              </w:rPr>
            </w:r>
          </w:p>
        </w:tc>
      </w:tr>
    </w:tbl>
    <w:p w:rsidR="00000000" w:rsidDel="00000000" w:rsidP="00000000" w:rsidRDefault="00000000" w:rsidRPr="00000000" w14:paraId="000000BC">
      <w:pPr>
        <w:pStyle w:val="Heading1"/>
        <w:spacing w:after="0" w:before="0" w:line="240" w:lineRule="auto"/>
        <w:rPr>
          <w:sz w:val="22"/>
          <w:szCs w:val="22"/>
        </w:rPr>
      </w:pPr>
      <w:bookmarkStart w:colFirst="0" w:colLast="0" w:name="_heading=h.6rfltsrj6aqm" w:id="14"/>
      <w:bookmarkEnd w:id="14"/>
      <w:r w:rsidDel="00000000" w:rsidR="00000000" w:rsidRPr="00000000">
        <w:rPr>
          <w:rtl w:val="0"/>
        </w:rPr>
      </w:r>
    </w:p>
    <w:p w:rsidR="00000000" w:rsidDel="00000000" w:rsidP="00000000" w:rsidRDefault="00000000" w:rsidRPr="00000000" w14:paraId="000000BD">
      <w:pPr>
        <w:pStyle w:val="Heading1"/>
        <w:spacing w:after="0" w:before="0" w:line="240" w:lineRule="auto"/>
        <w:rPr>
          <w:sz w:val="36"/>
          <w:szCs w:val="36"/>
          <w:vertAlign w:val="baseline"/>
        </w:rPr>
      </w:pPr>
      <w:bookmarkStart w:colFirst="0" w:colLast="0" w:name="_heading=h.26in1rg" w:id="15"/>
      <w:bookmarkEnd w:id="15"/>
      <w:r w:rsidDel="00000000" w:rsidR="00000000" w:rsidRPr="00000000">
        <w:rPr>
          <w:sz w:val="36"/>
          <w:szCs w:val="36"/>
          <w:vertAlign w:val="baseline"/>
          <w:rtl w:val="0"/>
        </w:rPr>
        <w:t xml:space="preserve">Cronograma de hitos principales</w:t>
      </w:r>
    </w:p>
    <w:tbl>
      <w:tblPr>
        <w:tblStyle w:val="Table10"/>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3"/>
        <w:gridCol w:w="2207"/>
        <w:tblGridChange w:id="0">
          <w:tblGrid>
            <w:gridCol w:w="6663"/>
            <w:gridCol w:w="2207"/>
          </w:tblGrid>
        </w:tblGridChange>
      </w:tblGrid>
      <w:tr>
        <w:trPr>
          <w:cantSplit w:val="0"/>
          <w:tblHeader w:val="0"/>
        </w:trPr>
        <w:tc>
          <w:tcPr>
            <w:shd w:fill="auto" w:val="clear"/>
          </w:tcPr>
          <w:p w:rsidR="00000000" w:rsidDel="00000000" w:rsidP="00000000" w:rsidRDefault="00000000" w:rsidRPr="00000000" w14:paraId="000000BE">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BF">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spacing w:after="0" w:line="240" w:lineRule="auto"/>
              <w:jc w:val="center"/>
              <w:rPr>
                <w:b w:val="1"/>
                <w:color w:val="000000"/>
              </w:rPr>
            </w:pPr>
            <w:r w:rsidDel="00000000" w:rsidR="00000000" w:rsidRPr="00000000">
              <w:rPr>
                <w:b w:val="1"/>
                <w:rtl w:val="0"/>
              </w:rPr>
              <w:t xml:space="preserve">Fase de planificación</w:t>
            </w:r>
            <w:r w:rsidDel="00000000" w:rsidR="00000000" w:rsidRPr="00000000">
              <w:rPr>
                <w:rtl w:val="0"/>
              </w:rPr>
            </w:r>
          </w:p>
        </w:tc>
        <w:tc>
          <w:tcPr>
            <w:shd w:fill="auto" w:val="clear"/>
          </w:tcPr>
          <w:p w:rsidR="00000000" w:rsidDel="00000000" w:rsidP="00000000" w:rsidRDefault="00000000" w:rsidRPr="00000000" w14:paraId="000000C1">
            <w:pPr>
              <w:spacing w:after="0" w:line="240" w:lineRule="auto"/>
              <w:jc w:val="center"/>
              <w:rPr>
                <w:b w:val="1"/>
                <w:color w:val="000000"/>
              </w:rPr>
            </w:pPr>
            <w:r w:rsidDel="00000000" w:rsidR="00000000" w:rsidRPr="00000000">
              <w:rPr>
                <w:b w:val="1"/>
                <w:rtl w:val="0"/>
              </w:rPr>
              <w:t xml:space="preserve">03-09-2024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spacing w:after="0" w:line="240" w:lineRule="auto"/>
              <w:jc w:val="center"/>
              <w:rPr>
                <w:b w:val="1"/>
                <w:color w:val="000000"/>
              </w:rPr>
            </w:pPr>
            <w:r w:rsidDel="00000000" w:rsidR="00000000" w:rsidRPr="00000000">
              <w:rPr>
                <w:b w:val="1"/>
                <w:rtl w:val="0"/>
              </w:rPr>
              <w:t xml:space="preserve">Fase de Análisis y diseño</w:t>
            </w:r>
            <w:r w:rsidDel="00000000" w:rsidR="00000000" w:rsidRPr="00000000">
              <w:rPr>
                <w:rtl w:val="0"/>
              </w:rPr>
            </w:r>
          </w:p>
        </w:tc>
        <w:tc>
          <w:tcPr>
            <w:shd w:fill="auto" w:val="clear"/>
          </w:tcPr>
          <w:p w:rsidR="00000000" w:rsidDel="00000000" w:rsidP="00000000" w:rsidRDefault="00000000" w:rsidRPr="00000000" w14:paraId="000000C3">
            <w:pPr>
              <w:spacing w:after="0" w:line="240" w:lineRule="auto"/>
              <w:jc w:val="center"/>
              <w:rPr>
                <w:b w:val="1"/>
                <w:color w:val="000000"/>
              </w:rPr>
            </w:pPr>
            <w:r w:rsidDel="00000000" w:rsidR="00000000" w:rsidRPr="00000000">
              <w:rPr>
                <w:b w:val="1"/>
                <w:rtl w:val="0"/>
              </w:rPr>
              <w:t xml:space="preserve">03-09-2024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4">
            <w:pPr>
              <w:spacing w:after="0" w:line="240" w:lineRule="auto"/>
              <w:jc w:val="center"/>
              <w:rPr>
                <w:b w:val="1"/>
                <w:color w:val="000000"/>
              </w:rPr>
            </w:pPr>
            <w:r w:rsidDel="00000000" w:rsidR="00000000" w:rsidRPr="00000000">
              <w:rPr>
                <w:b w:val="1"/>
                <w:rtl w:val="0"/>
              </w:rPr>
              <w:t xml:space="preserve">Fase de Desarrollo</w:t>
            </w:r>
            <w:r w:rsidDel="00000000" w:rsidR="00000000" w:rsidRPr="00000000">
              <w:rPr>
                <w:rtl w:val="0"/>
              </w:rPr>
            </w:r>
          </w:p>
        </w:tc>
        <w:tc>
          <w:tcPr>
            <w:shd w:fill="auto" w:val="clear"/>
          </w:tcPr>
          <w:p w:rsidR="00000000" w:rsidDel="00000000" w:rsidP="00000000" w:rsidRDefault="00000000" w:rsidRPr="00000000" w14:paraId="000000C5">
            <w:pPr>
              <w:spacing w:after="0" w:line="240" w:lineRule="auto"/>
              <w:jc w:val="center"/>
              <w:rPr>
                <w:b w:val="1"/>
                <w:color w:val="000000"/>
              </w:rPr>
            </w:pPr>
            <w:r w:rsidDel="00000000" w:rsidR="00000000" w:rsidRPr="00000000">
              <w:rPr>
                <w:b w:val="1"/>
                <w:rtl w:val="0"/>
              </w:rPr>
              <w:t xml:space="preserve">-10-2024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spacing w:after="0" w:line="240" w:lineRule="auto"/>
              <w:jc w:val="center"/>
              <w:rPr>
                <w:b w:val="1"/>
                <w:color w:val="000000"/>
              </w:rPr>
            </w:pPr>
            <w:r w:rsidDel="00000000" w:rsidR="00000000" w:rsidRPr="00000000">
              <w:rPr>
                <w:b w:val="1"/>
                <w:rtl w:val="0"/>
              </w:rPr>
              <w:t xml:space="preserve">Fase de Pruebas y QA</w:t>
            </w:r>
            <w:r w:rsidDel="00000000" w:rsidR="00000000" w:rsidRPr="00000000">
              <w:rPr>
                <w:rtl w:val="0"/>
              </w:rPr>
            </w:r>
          </w:p>
        </w:tc>
        <w:tc>
          <w:tcPr>
            <w:shd w:fill="auto" w:val="clear"/>
          </w:tcPr>
          <w:p w:rsidR="00000000" w:rsidDel="00000000" w:rsidP="00000000" w:rsidRDefault="00000000" w:rsidRPr="00000000" w14:paraId="000000C7">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spacing w:after="0" w:line="240" w:lineRule="auto"/>
              <w:jc w:val="center"/>
              <w:rPr>
                <w:b w:val="1"/>
                <w:color w:val="000000"/>
              </w:rPr>
            </w:pPr>
            <w:r w:rsidDel="00000000" w:rsidR="00000000" w:rsidRPr="00000000">
              <w:rPr>
                <w:b w:val="1"/>
                <w:rtl w:val="0"/>
              </w:rPr>
              <w:t xml:space="preserve">Fase de implementación y cierre</w:t>
            </w:r>
            <w:r w:rsidDel="00000000" w:rsidR="00000000" w:rsidRPr="00000000">
              <w:rPr>
                <w:rtl w:val="0"/>
              </w:rPr>
            </w:r>
          </w:p>
        </w:tc>
        <w:tc>
          <w:tcPr>
            <w:shd w:fill="auto" w:val="clear"/>
          </w:tcPr>
          <w:p w:rsidR="00000000" w:rsidDel="00000000" w:rsidP="00000000" w:rsidRDefault="00000000" w:rsidRPr="00000000" w14:paraId="000000C9">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b w:val="1"/>
          <w:sz w:val="22"/>
          <w:szCs w:val="22"/>
        </w:rPr>
      </w:pPr>
      <w:bookmarkStart w:colFirst="0" w:colLast="0" w:name="_heading=h.623evem6kmgp" w:id="16"/>
      <w:bookmarkEnd w:id="16"/>
      <w:r w:rsidDel="00000000" w:rsidR="00000000" w:rsidRPr="00000000">
        <w:rPr>
          <w:rtl w:val="0"/>
        </w:rPr>
      </w:r>
    </w:p>
    <w:p w:rsidR="00000000" w:rsidDel="00000000" w:rsidP="00000000" w:rsidRDefault="00000000" w:rsidRPr="00000000" w14:paraId="000000CB">
      <w:pPr>
        <w:pStyle w:val="Heading1"/>
        <w:spacing w:after="0" w:before="0" w:line="240" w:lineRule="auto"/>
        <w:rPr>
          <w:sz w:val="36"/>
          <w:szCs w:val="36"/>
          <w:vertAlign w:val="baseline"/>
        </w:rPr>
      </w:pPr>
      <w:bookmarkStart w:colFirst="0" w:colLast="0" w:name="_heading=h.lnxbz9" w:id="17"/>
      <w:bookmarkEnd w:id="17"/>
      <w:r w:rsidDel="00000000" w:rsidR="00000000" w:rsidRPr="00000000">
        <w:rPr>
          <w:sz w:val="36"/>
          <w:szCs w:val="36"/>
          <w:vertAlign w:val="baseline"/>
          <w:rtl w:val="0"/>
        </w:rPr>
        <w:t xml:space="preserve">Presupuesto estimado</w:t>
      </w:r>
    </w:p>
    <w:tbl>
      <w:tblPr>
        <w:tblStyle w:val="Table1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CC">
            <w:pPr>
              <w:spacing w:after="0" w:line="240" w:lineRule="auto"/>
              <w:rPr>
                <w:color w:val="000000"/>
              </w:rPr>
            </w:pPr>
            <w:r w:rsidDel="00000000" w:rsidR="00000000" w:rsidRPr="00000000">
              <w:rPr>
                <w:rtl w:val="0"/>
              </w:rPr>
            </w:r>
          </w:p>
          <w:p w:rsidR="00000000" w:rsidDel="00000000" w:rsidP="00000000" w:rsidRDefault="00000000" w:rsidRPr="00000000" w14:paraId="000000CD">
            <w:pPr>
              <w:spacing w:after="0" w:line="240" w:lineRule="auto"/>
              <w:rPr>
                <w:b w:val="1"/>
                <w:color w:val="000000"/>
              </w:rPr>
            </w:pPr>
            <w:r w:rsidDel="00000000" w:rsidR="00000000" w:rsidRPr="00000000">
              <w:rPr>
                <w:rtl w:val="0"/>
              </w:rPr>
              <w:t xml:space="preserve">Entre los gastos totales en personal y gastos totales por fases se estiman un presupuesto de $...</w:t>
            </w:r>
            <w:r w:rsidDel="00000000" w:rsidR="00000000" w:rsidRPr="00000000">
              <w:rPr>
                <w:rtl w:val="0"/>
              </w:rPr>
            </w:r>
          </w:p>
          <w:p w:rsidR="00000000" w:rsidDel="00000000" w:rsidP="00000000" w:rsidRDefault="00000000" w:rsidRPr="00000000" w14:paraId="000000CE">
            <w:pPr>
              <w:spacing w:after="0" w:line="240" w:lineRule="auto"/>
              <w:rPr>
                <w:color w:val="000000"/>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after="0" w:before="0" w:line="240" w:lineRule="auto"/>
        <w:rPr>
          <w:sz w:val="36"/>
          <w:szCs w:val="36"/>
          <w:vertAlign w:val="baseline"/>
        </w:rPr>
      </w:pPr>
      <w:bookmarkStart w:colFirst="0" w:colLast="0" w:name="_heading=h.35nkun2" w:id="18"/>
      <w:bookmarkEnd w:id="18"/>
      <w:r w:rsidDel="00000000" w:rsidR="00000000" w:rsidRPr="00000000">
        <w:rPr>
          <w:sz w:val="36"/>
          <w:szCs w:val="36"/>
          <w:vertAlign w:val="baseline"/>
          <w:rtl w:val="0"/>
        </w:rPr>
        <w:t xml:space="preserve">Lista de Interesados (stakeholders)</w:t>
      </w:r>
    </w:p>
    <w:tbl>
      <w:tblPr>
        <w:tblStyle w:val="Table1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D1">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D2">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D3">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D4">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D5">
            <w:pPr>
              <w:spacing w:after="0" w:line="240" w:lineRule="auto"/>
              <w:jc w:val="center"/>
              <w:rPr>
                <w:b w:val="1"/>
              </w:rPr>
            </w:pPr>
            <w:r w:rsidDel="00000000" w:rsidR="00000000" w:rsidRPr="00000000">
              <w:rPr>
                <w:b w:val="1"/>
                <w:rtl w:val="0"/>
              </w:rPr>
              <w:t xml:space="preserve">Felipe Camiroaga San Fernandez</w:t>
            </w:r>
          </w:p>
        </w:tc>
        <w:tc>
          <w:tcPr>
            <w:shd w:fill="auto" w:val="clear"/>
          </w:tcPr>
          <w:p w:rsidR="00000000" w:rsidDel="00000000" w:rsidP="00000000" w:rsidRDefault="00000000" w:rsidRPr="00000000" w14:paraId="000000D6">
            <w:pPr>
              <w:spacing w:after="0" w:line="240" w:lineRule="auto"/>
              <w:jc w:val="center"/>
              <w:rPr>
                <w:b w:val="1"/>
              </w:rPr>
            </w:pPr>
            <w:r w:rsidDel="00000000" w:rsidR="00000000" w:rsidRPr="00000000">
              <w:rPr>
                <w:b w:val="1"/>
                <w:rtl w:val="0"/>
              </w:rPr>
              <w:t xml:space="preserve">Dueño</w:t>
            </w:r>
          </w:p>
        </w:tc>
        <w:tc>
          <w:tcPr>
            <w:shd w:fill="auto" w:val="clear"/>
          </w:tcPr>
          <w:p w:rsidR="00000000" w:rsidDel="00000000" w:rsidP="00000000" w:rsidRDefault="00000000" w:rsidRPr="00000000" w14:paraId="000000D7">
            <w:pPr>
              <w:spacing w:after="0" w:line="240" w:lineRule="auto"/>
              <w:jc w:val="center"/>
              <w:rPr>
                <w:b w:val="1"/>
              </w:rPr>
            </w:pPr>
            <w:r w:rsidDel="00000000" w:rsidR="00000000" w:rsidRPr="00000000">
              <w:rPr>
                <w:b w:val="1"/>
                <w:rtl w:val="0"/>
              </w:rPr>
              <w:t xml:space="preserve">Gerencia</w:t>
            </w:r>
          </w:p>
        </w:tc>
        <w:tc>
          <w:tcPr>
            <w:shd w:fill="auto" w:val="clear"/>
          </w:tcPr>
          <w:p w:rsidR="00000000" w:rsidDel="00000000" w:rsidP="00000000" w:rsidRDefault="00000000" w:rsidRPr="00000000" w14:paraId="000000D8">
            <w:pPr>
              <w:spacing w:after="0" w:line="240" w:lineRule="auto"/>
              <w:jc w:val="center"/>
              <w:rPr>
                <w:b w:val="1"/>
              </w:rPr>
            </w:pPr>
            <w:r w:rsidDel="00000000" w:rsidR="00000000" w:rsidRPr="00000000">
              <w:rPr>
                <w:b w:val="1"/>
                <w:rtl w:val="0"/>
              </w:rPr>
              <w:t xml:space="preserve">Presidente</w:t>
            </w:r>
          </w:p>
        </w:tc>
      </w:tr>
    </w:tbl>
    <w:p w:rsidR="00000000" w:rsidDel="00000000" w:rsidP="00000000" w:rsidRDefault="00000000" w:rsidRPr="00000000" w14:paraId="000000D9">
      <w:pPr>
        <w:pStyle w:val="Heading1"/>
        <w:spacing w:after="0" w:before="0" w:line="240" w:lineRule="auto"/>
        <w:rPr>
          <w:sz w:val="36"/>
          <w:szCs w:val="36"/>
          <w:vertAlign w:val="baseline"/>
        </w:rPr>
      </w:pPr>
      <w:bookmarkStart w:colFirst="0" w:colLast="0" w:name="_heading=h.1ksv4uv" w:id="19"/>
      <w:bookmarkEnd w:id="19"/>
      <w:r w:rsidDel="00000000" w:rsidR="00000000" w:rsidRPr="00000000">
        <w:rPr>
          <w:sz w:val="36"/>
          <w:szCs w:val="36"/>
          <w:vertAlign w:val="baseline"/>
          <w:rtl w:val="0"/>
        </w:rPr>
        <w:t xml:space="preserve">Requisitos de aprobación del proyecto</w:t>
      </w:r>
    </w:p>
    <w:tbl>
      <w:tblPr>
        <w:tblStyle w:val="Table1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A">
            <w:pPr>
              <w:spacing w:after="0" w:line="240" w:lineRule="auto"/>
              <w:ind w:left="720" w:firstLine="0"/>
              <w:rPr/>
            </w:pPr>
            <w:r w:rsidDel="00000000" w:rsidR="00000000" w:rsidRPr="00000000">
              <w:rPr>
                <w:rtl w:val="0"/>
              </w:rPr>
            </w:r>
          </w:p>
          <w:p w:rsidR="00000000" w:rsidDel="00000000" w:rsidP="00000000" w:rsidRDefault="00000000" w:rsidRPr="00000000" w14:paraId="000000DB">
            <w:pPr>
              <w:numPr>
                <w:ilvl w:val="0"/>
                <w:numId w:val="2"/>
              </w:numPr>
              <w:spacing w:after="0" w:line="240" w:lineRule="auto"/>
              <w:ind w:left="720" w:hanging="360"/>
              <w:rPr/>
            </w:pPr>
            <w:r w:rsidDel="00000000" w:rsidR="00000000" w:rsidRPr="00000000">
              <w:rPr>
                <w:rtl w:val="0"/>
              </w:rPr>
              <w:t xml:space="preserve">Sistema web para administrar agenda de Médicos, día y hora de atenciones ocupadas y disponibles.</w:t>
            </w:r>
          </w:p>
          <w:p w:rsidR="00000000" w:rsidDel="00000000" w:rsidP="00000000" w:rsidRDefault="00000000" w:rsidRPr="00000000" w14:paraId="000000DC">
            <w:pPr>
              <w:spacing w:after="0" w:line="240" w:lineRule="auto"/>
              <w:ind w:left="720" w:firstLine="0"/>
              <w:rPr/>
            </w:pPr>
            <w:r w:rsidDel="00000000" w:rsidR="00000000" w:rsidRPr="00000000">
              <w:rPr>
                <w:rtl w:val="0"/>
              </w:rPr>
            </w:r>
          </w:p>
          <w:p w:rsidR="00000000" w:rsidDel="00000000" w:rsidP="00000000" w:rsidRDefault="00000000" w:rsidRPr="00000000" w14:paraId="000000DD">
            <w:pPr>
              <w:numPr>
                <w:ilvl w:val="0"/>
                <w:numId w:val="2"/>
              </w:numPr>
              <w:spacing w:after="0" w:line="240" w:lineRule="auto"/>
              <w:ind w:left="720" w:hanging="360"/>
              <w:rPr/>
            </w:pPr>
            <w:r w:rsidDel="00000000" w:rsidR="00000000" w:rsidRPr="00000000">
              <w:rPr>
                <w:rtl w:val="0"/>
              </w:rPr>
              <w:t xml:space="preserve">Módulo de recaudación dentro del sistema, que pueda ingresar y rastrear dinero recaudado por atenciones médicas.</w:t>
            </w:r>
          </w:p>
          <w:p w:rsidR="00000000" w:rsidDel="00000000" w:rsidP="00000000" w:rsidRDefault="00000000" w:rsidRPr="00000000" w14:paraId="000000DE">
            <w:pPr>
              <w:spacing w:after="0" w:line="240" w:lineRule="auto"/>
              <w:ind w:left="720" w:firstLine="0"/>
              <w:rPr/>
            </w:pPr>
            <w:r w:rsidDel="00000000" w:rsidR="00000000" w:rsidRPr="00000000">
              <w:rPr>
                <w:rtl w:val="0"/>
              </w:rPr>
            </w:r>
          </w:p>
          <w:p w:rsidR="00000000" w:rsidDel="00000000" w:rsidP="00000000" w:rsidRDefault="00000000" w:rsidRPr="00000000" w14:paraId="000000DF">
            <w:pPr>
              <w:numPr>
                <w:ilvl w:val="0"/>
                <w:numId w:val="2"/>
              </w:numPr>
              <w:spacing w:after="0" w:line="240" w:lineRule="auto"/>
              <w:ind w:left="720" w:hanging="360"/>
              <w:rPr/>
            </w:pPr>
            <w:r w:rsidDel="00000000" w:rsidR="00000000" w:rsidRPr="00000000">
              <w:rPr>
                <w:rtl w:val="0"/>
              </w:rPr>
              <w:t xml:space="preserve">Generación de informes de recaudación de cada médico, para que pueda conocer el rendimiento financiero del centro y calcular las comisiones de los dueños y médicos.</w:t>
            </w:r>
          </w:p>
          <w:p w:rsidR="00000000" w:rsidDel="00000000" w:rsidP="00000000" w:rsidRDefault="00000000" w:rsidRPr="00000000" w14:paraId="000000E0">
            <w:pPr>
              <w:spacing w:after="0" w:line="240" w:lineRule="auto"/>
              <w:ind w:left="720" w:firstLine="0"/>
              <w:rPr/>
            </w:pPr>
            <w:r w:rsidDel="00000000" w:rsidR="00000000" w:rsidRPr="00000000">
              <w:rPr>
                <w:rtl w:val="0"/>
              </w:rPr>
            </w:r>
          </w:p>
          <w:p w:rsidR="00000000" w:rsidDel="00000000" w:rsidP="00000000" w:rsidRDefault="00000000" w:rsidRPr="00000000" w14:paraId="000000E1">
            <w:pPr>
              <w:numPr>
                <w:ilvl w:val="0"/>
                <w:numId w:val="2"/>
              </w:numPr>
              <w:spacing w:after="0" w:line="240" w:lineRule="auto"/>
              <w:ind w:left="720" w:hanging="360"/>
              <w:rPr/>
            </w:pPr>
            <w:r w:rsidDel="00000000" w:rsidR="00000000" w:rsidRPr="00000000">
              <w:rPr>
                <w:rtl w:val="0"/>
              </w:rPr>
              <w:t xml:space="preserve">Sistema que emita comprobantes de pago de comisiones individualizados para cada médico, para que el proceso de pago de comisiones sea más eficiente y preciso.</w:t>
            </w:r>
          </w:p>
          <w:p w:rsidR="00000000" w:rsidDel="00000000" w:rsidP="00000000" w:rsidRDefault="00000000" w:rsidRPr="00000000" w14:paraId="000000E2">
            <w:pPr>
              <w:spacing w:after="0" w:line="240" w:lineRule="auto"/>
              <w:ind w:left="720" w:firstLine="0"/>
              <w:rPr/>
            </w:pPr>
            <w:r w:rsidDel="00000000" w:rsidR="00000000" w:rsidRPr="00000000">
              <w:rPr>
                <w:rtl w:val="0"/>
              </w:rPr>
            </w:r>
          </w:p>
        </w:tc>
      </w:tr>
    </w:tbl>
    <w:p w:rsidR="00000000" w:rsidDel="00000000" w:rsidP="00000000" w:rsidRDefault="00000000" w:rsidRPr="00000000" w14:paraId="000000E3">
      <w:pPr>
        <w:pStyle w:val="Heading1"/>
        <w:spacing w:after="0" w:before="0" w:line="240" w:lineRule="auto"/>
        <w:rPr>
          <w:sz w:val="22"/>
          <w:szCs w:val="22"/>
        </w:rPr>
      </w:pPr>
      <w:bookmarkStart w:colFirst="0" w:colLast="0" w:name="_heading=h.x2ezyz1isul8" w:id="20"/>
      <w:bookmarkEnd w:id="20"/>
      <w:r w:rsidDel="00000000" w:rsidR="00000000" w:rsidRPr="00000000">
        <w:rPr>
          <w:rtl w:val="0"/>
        </w:rPr>
      </w:r>
    </w:p>
    <w:p w:rsidR="00000000" w:rsidDel="00000000" w:rsidP="00000000" w:rsidRDefault="00000000" w:rsidRPr="00000000" w14:paraId="000000E4">
      <w:pPr>
        <w:pStyle w:val="Heading1"/>
        <w:spacing w:after="0" w:before="0" w:line="240" w:lineRule="auto"/>
        <w:rPr>
          <w:sz w:val="36"/>
          <w:szCs w:val="36"/>
          <w:vertAlign w:val="baseline"/>
        </w:rPr>
      </w:pPr>
      <w:bookmarkStart w:colFirst="0" w:colLast="0" w:name="_heading=h.44sinio" w:id="21"/>
      <w:bookmarkEnd w:id="21"/>
      <w:r w:rsidDel="00000000" w:rsidR="00000000" w:rsidRPr="00000000">
        <w:rPr>
          <w:sz w:val="36"/>
          <w:szCs w:val="36"/>
          <w:vertAlign w:val="baseline"/>
          <w:rtl w:val="0"/>
        </w:rPr>
        <w:t xml:space="preserve">Asignación del gerente de proyecto y nivel de autoridad</w:t>
      </w:r>
    </w:p>
    <w:p w:rsidR="00000000" w:rsidDel="00000000" w:rsidP="00000000" w:rsidRDefault="00000000" w:rsidRPr="00000000" w14:paraId="000000E5">
      <w:pPr>
        <w:spacing w:after="0" w:before="0" w:line="240" w:lineRule="auto"/>
        <w:rPr/>
      </w:pPr>
      <w:r w:rsidDel="00000000" w:rsidR="00000000" w:rsidRPr="00000000">
        <w:rPr>
          <w:rtl w:val="0"/>
        </w:rPr>
      </w:r>
    </w:p>
    <w:p w:rsidR="00000000" w:rsidDel="00000000" w:rsidP="00000000" w:rsidRDefault="00000000" w:rsidRPr="00000000" w14:paraId="000000E6">
      <w:pPr>
        <w:pStyle w:val="Heading2"/>
        <w:spacing w:after="0" w:before="0" w:line="240" w:lineRule="auto"/>
        <w:rPr>
          <w:sz w:val="24"/>
          <w:szCs w:val="24"/>
          <w:vertAlign w:val="baseline"/>
        </w:rPr>
      </w:pPr>
      <w:bookmarkStart w:colFirst="0" w:colLast="0" w:name="_heading=h.2jxsxqh" w:id="22"/>
      <w:bookmarkEnd w:id="22"/>
      <w:r w:rsidDel="00000000" w:rsidR="00000000" w:rsidRPr="00000000">
        <w:rPr>
          <w:sz w:val="24"/>
          <w:szCs w:val="24"/>
          <w:vertAlign w:val="baseline"/>
          <w:rtl w:val="0"/>
        </w:rPr>
        <w:t xml:space="preserve">Gerente de proyecto</w:t>
      </w:r>
    </w:p>
    <w:tbl>
      <w:tblPr>
        <w:tblStyle w:val="Table1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E7">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E8">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E9">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EA">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EB">
            <w:pPr>
              <w:spacing w:after="0" w:line="240" w:lineRule="auto"/>
              <w:jc w:val="center"/>
              <w:rPr>
                <w:b w:val="1"/>
              </w:rPr>
            </w:pPr>
            <w:r w:rsidDel="00000000" w:rsidR="00000000" w:rsidRPr="00000000">
              <w:rPr>
                <w:b w:val="1"/>
                <w:rtl w:val="0"/>
              </w:rPr>
              <w:t xml:space="preserve">Yuri Duran</w:t>
            </w:r>
          </w:p>
        </w:tc>
        <w:tc>
          <w:tcPr>
            <w:shd w:fill="auto" w:val="clear"/>
          </w:tcPr>
          <w:p w:rsidR="00000000" w:rsidDel="00000000" w:rsidP="00000000" w:rsidRDefault="00000000" w:rsidRPr="00000000" w14:paraId="000000EC">
            <w:pPr>
              <w:spacing w:after="0" w:line="240" w:lineRule="auto"/>
              <w:jc w:val="center"/>
              <w:rPr>
                <w:b w:val="1"/>
              </w:rPr>
            </w:pPr>
            <w:r w:rsidDel="00000000" w:rsidR="00000000" w:rsidRPr="00000000">
              <w:rPr>
                <w:b w:val="1"/>
                <w:rtl w:val="0"/>
              </w:rPr>
              <w:t xml:space="preserve">Scrum Master</w:t>
            </w:r>
          </w:p>
        </w:tc>
        <w:tc>
          <w:tcPr>
            <w:shd w:fill="auto" w:val="clear"/>
          </w:tcPr>
          <w:p w:rsidR="00000000" w:rsidDel="00000000" w:rsidP="00000000" w:rsidRDefault="00000000" w:rsidRPr="00000000" w14:paraId="000000ED">
            <w:pPr>
              <w:spacing w:after="0" w:line="240" w:lineRule="auto"/>
              <w:jc w:val="center"/>
              <w:rPr>
                <w:b w:val="1"/>
              </w:rPr>
            </w:pPr>
            <w:r w:rsidDel="00000000" w:rsidR="00000000" w:rsidRPr="00000000">
              <w:rPr>
                <w:b w:val="1"/>
                <w:rtl w:val="0"/>
              </w:rPr>
              <w:t xml:space="preserve">Jefe de IT</w:t>
            </w:r>
          </w:p>
        </w:tc>
        <w:tc>
          <w:tcPr>
            <w:shd w:fill="auto" w:val="clear"/>
          </w:tcPr>
          <w:p w:rsidR="00000000" w:rsidDel="00000000" w:rsidP="00000000" w:rsidRDefault="00000000" w:rsidRPr="00000000" w14:paraId="000000EE">
            <w:pPr>
              <w:spacing w:after="0" w:line="240" w:lineRule="auto"/>
              <w:jc w:val="center"/>
              <w:rPr>
                <w:b w:val="1"/>
              </w:rPr>
            </w:pPr>
            <w:r w:rsidDel="00000000" w:rsidR="00000000" w:rsidRPr="00000000">
              <w:rPr>
                <w:b w:val="1"/>
                <w:rtl w:val="0"/>
              </w:rPr>
              <w:t xml:space="preserve">Gerente de atea</w:t>
            </w:r>
          </w:p>
        </w:tc>
      </w:tr>
    </w:tbl>
    <w:p w:rsidR="00000000" w:rsidDel="00000000" w:rsidP="00000000" w:rsidRDefault="00000000" w:rsidRPr="00000000" w14:paraId="000000EF">
      <w:pPr>
        <w:spacing w:after="0" w:before="0" w:line="240" w:lineRule="auto"/>
        <w:rPr/>
      </w:pPr>
      <w:r w:rsidDel="00000000" w:rsidR="00000000" w:rsidRPr="00000000">
        <w:rPr>
          <w:rtl w:val="0"/>
        </w:rPr>
      </w:r>
    </w:p>
    <w:p w:rsidR="00000000" w:rsidDel="00000000" w:rsidP="00000000" w:rsidRDefault="00000000" w:rsidRPr="00000000" w14:paraId="000000F0">
      <w:pPr>
        <w:pStyle w:val="Heading2"/>
        <w:spacing w:after="0" w:before="0" w:line="240" w:lineRule="auto"/>
        <w:rPr>
          <w:sz w:val="24"/>
          <w:szCs w:val="24"/>
          <w:vertAlign w:val="baseline"/>
        </w:rPr>
      </w:pPr>
      <w:bookmarkStart w:colFirst="0" w:colLast="0" w:name="_heading=h.z337ya" w:id="23"/>
      <w:bookmarkEnd w:id="23"/>
      <w:r w:rsidDel="00000000" w:rsidR="00000000" w:rsidRPr="00000000">
        <w:rPr>
          <w:sz w:val="24"/>
          <w:szCs w:val="24"/>
          <w:vertAlign w:val="baseline"/>
          <w:rtl w:val="0"/>
        </w:rPr>
        <w:t xml:space="preserve">Niveles de autoridad</w:t>
      </w:r>
    </w:p>
    <w:tbl>
      <w:tblPr>
        <w:tblStyle w:val="Table1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1"/>
        <w:gridCol w:w="4489"/>
        <w:tblGridChange w:id="0">
          <w:tblGrid>
            <w:gridCol w:w="4381"/>
            <w:gridCol w:w="4489"/>
          </w:tblGrid>
        </w:tblGridChange>
      </w:tblGrid>
      <w:tr>
        <w:trPr>
          <w:cantSplit w:val="0"/>
          <w:tblHeader w:val="0"/>
        </w:trPr>
        <w:tc>
          <w:tcPr>
            <w:shd w:fill="auto" w:val="clear"/>
          </w:tcPr>
          <w:p w:rsidR="00000000" w:rsidDel="00000000" w:rsidP="00000000" w:rsidRDefault="00000000" w:rsidRPr="00000000" w14:paraId="000000F1">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0F2">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vAlign w:val="center"/>
          </w:tcPr>
          <w:p w:rsidR="00000000" w:rsidDel="00000000" w:rsidP="00000000" w:rsidRDefault="00000000" w:rsidRPr="00000000" w14:paraId="000000F3">
            <w:pPr>
              <w:spacing w:after="0" w:line="240" w:lineRule="auto"/>
              <w:rPr>
                <w:color w:val="000000"/>
              </w:rPr>
            </w:pPr>
            <w:r w:rsidDel="00000000" w:rsidR="00000000" w:rsidRPr="00000000">
              <w:rPr>
                <w:color w:val="000000"/>
                <w:rtl w:val="0"/>
              </w:rPr>
              <w:t xml:space="preserve">Decisiones de personal (Staffing)</w:t>
            </w:r>
          </w:p>
        </w:tc>
        <w:tc>
          <w:tcPr>
            <w:shd w:fill="auto" w:val="clear"/>
            <w:vAlign w:val="center"/>
          </w:tcPr>
          <w:p w:rsidR="00000000" w:rsidDel="00000000" w:rsidP="00000000" w:rsidRDefault="00000000" w:rsidRPr="00000000" w14:paraId="000000F4">
            <w:pPr>
              <w:spacing w:after="240" w:before="240" w:line="240" w:lineRule="auto"/>
              <w:rPr/>
            </w:pPr>
            <w:r w:rsidDel="00000000" w:rsidR="00000000" w:rsidRPr="00000000">
              <w:rPr>
                <w:rtl w:val="0"/>
              </w:rPr>
              <w:t xml:space="preserve">Corresponde la toma de decisiones relativa a la cantidad y tipo de staff requerido junto con su área de desenvolvimiento.  </w:t>
            </w:r>
          </w:p>
        </w:tc>
      </w:tr>
      <w:tr>
        <w:trPr>
          <w:cantSplit w:val="0"/>
          <w:tblHeader w:val="0"/>
        </w:trPr>
        <w:tc>
          <w:tcPr>
            <w:shd w:fill="auto" w:val="clear"/>
            <w:vAlign w:val="center"/>
          </w:tcPr>
          <w:p w:rsidR="00000000" w:rsidDel="00000000" w:rsidP="00000000" w:rsidRDefault="00000000" w:rsidRPr="00000000" w14:paraId="000000F5">
            <w:pPr>
              <w:spacing w:after="0" w:line="240" w:lineRule="auto"/>
              <w:rPr>
                <w:color w:val="000000"/>
              </w:rPr>
            </w:pPr>
            <w:r w:rsidDel="00000000" w:rsidR="00000000" w:rsidRPr="00000000">
              <w:rPr>
                <w:color w:val="000000"/>
                <w:rtl w:val="0"/>
              </w:rPr>
              <w:t xml:space="preserve">Gestión de presupuesto y de sus variaciones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spacing w:after="240" w:before="240" w:line="240" w:lineRule="auto"/>
              <w:rPr/>
            </w:pPr>
            <w:r w:rsidDel="00000000" w:rsidR="00000000" w:rsidRPr="00000000">
              <w:rPr>
                <w:rtl w:val="0"/>
              </w:rPr>
              <w:t xml:space="preserve">Corresponde aprobar en última instancia tanto el presupuesto como sus variaciones.</w:t>
            </w:r>
          </w:p>
        </w:tc>
      </w:tr>
      <w:tr>
        <w:trPr>
          <w:cantSplit w:val="0"/>
          <w:tblHeader w:val="0"/>
        </w:trPr>
        <w:tc>
          <w:tcPr>
            <w:shd w:fill="auto" w:val="clear"/>
            <w:vAlign w:val="center"/>
          </w:tcPr>
          <w:p w:rsidR="00000000" w:rsidDel="00000000" w:rsidP="00000000" w:rsidRDefault="00000000" w:rsidRPr="00000000" w14:paraId="000000F7">
            <w:pPr>
              <w:spacing w:after="0" w:line="240" w:lineRule="auto"/>
              <w:rPr>
                <w:color w:val="000000"/>
              </w:rPr>
            </w:pPr>
            <w:r w:rsidDel="00000000" w:rsidR="00000000" w:rsidRPr="00000000">
              <w:rPr>
                <w:color w:val="000000"/>
                <w:rtl w:val="0"/>
              </w:rPr>
              <w:t xml:space="preserve">Decisiones técnicas</w:t>
            </w:r>
          </w:p>
        </w:tc>
        <w:tc>
          <w:tcPr>
            <w:shd w:fill="auto" w:val="clear"/>
            <w:vAlign w:val="center"/>
          </w:tcPr>
          <w:p w:rsidR="00000000" w:rsidDel="00000000" w:rsidP="00000000" w:rsidRDefault="00000000" w:rsidRPr="00000000" w14:paraId="000000F8">
            <w:pPr>
              <w:spacing w:after="240" w:before="240" w:line="240" w:lineRule="auto"/>
              <w:rPr/>
            </w:pPr>
            <w:r w:rsidDel="00000000" w:rsidR="00000000" w:rsidRPr="00000000">
              <w:rPr>
                <w:rtl w:val="0"/>
              </w:rPr>
              <w:t xml:space="preserve">Corresponde autorizar decisiones de tipo técnico en un área de trabajo del proyecto respectivo. La tendrá cada jefe de área de proyecto respectivo.  </w:t>
            </w:r>
          </w:p>
        </w:tc>
      </w:tr>
      <w:tr>
        <w:trPr>
          <w:cantSplit w:val="0"/>
          <w:tblHeader w:val="0"/>
        </w:trPr>
        <w:tc>
          <w:tcPr>
            <w:shd w:fill="auto" w:val="clear"/>
            <w:vAlign w:val="center"/>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Resolución de conflictos</w:t>
            </w:r>
          </w:p>
        </w:tc>
        <w:tc>
          <w:tcPr>
            <w:shd w:fill="auto" w:val="clear"/>
            <w:vAlign w:val="center"/>
          </w:tcPr>
          <w:p w:rsidR="00000000" w:rsidDel="00000000" w:rsidP="00000000" w:rsidRDefault="00000000" w:rsidRPr="00000000" w14:paraId="000000FA">
            <w:pPr>
              <w:spacing w:after="240" w:before="240" w:line="240" w:lineRule="auto"/>
              <w:rPr/>
            </w:pPr>
            <w:r w:rsidDel="00000000" w:rsidR="00000000" w:rsidRPr="00000000">
              <w:rPr>
                <w:rtl w:val="0"/>
              </w:rPr>
              <w:t xml:space="preserve">Corresponderá a la toma de decisiones que resolverá, en última instancia, cómo se solucionarán conflictos que existan en el proyecto.</w:t>
            </w:r>
          </w:p>
        </w:tc>
      </w:tr>
      <w:tr>
        <w:trPr>
          <w:cantSplit w:val="0"/>
          <w:tblHeader w:val="0"/>
        </w:trPr>
        <w:tc>
          <w:tcPr>
            <w:shd w:fill="auto" w:val="clear"/>
            <w:vAlign w:val="center"/>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Ruta de escalamiento y limitaciones de autoridad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C">
            <w:pPr>
              <w:spacing w:after="240" w:before="240" w:line="240" w:lineRule="auto"/>
              <w:rPr/>
            </w:pPr>
            <w:r w:rsidDel="00000000" w:rsidR="00000000" w:rsidRPr="00000000">
              <w:rPr>
                <w:rtl w:val="0"/>
              </w:rPr>
              <w:t xml:space="preserve">Corresponde a una facultad propia del director del proyecto que determinará qué rutas de escalamiento habrán y hasta dónde llegará la autoridad de cada miembro del equipo.</w:t>
            </w:r>
          </w:p>
        </w:tc>
      </w:tr>
    </w:tbl>
    <w:p w:rsidR="00000000" w:rsidDel="00000000" w:rsidP="00000000" w:rsidRDefault="00000000" w:rsidRPr="00000000" w14:paraId="000000FD">
      <w:pPr>
        <w:spacing w:after="0" w:before="0" w:line="240" w:lineRule="auto"/>
        <w:rPr/>
      </w:pPr>
      <w:r w:rsidDel="00000000" w:rsidR="00000000" w:rsidRPr="00000000">
        <w:rPr>
          <w:rtl w:val="0"/>
        </w:rPr>
      </w:r>
    </w:p>
    <w:p w:rsidR="00000000" w:rsidDel="00000000" w:rsidP="00000000" w:rsidRDefault="00000000" w:rsidRPr="00000000" w14:paraId="000000FE">
      <w:pPr>
        <w:pStyle w:val="Heading1"/>
        <w:spacing w:after="0" w:before="0" w:line="240" w:lineRule="auto"/>
        <w:rPr>
          <w:sz w:val="36"/>
          <w:szCs w:val="36"/>
          <w:vertAlign w:val="baseline"/>
        </w:rPr>
      </w:pPr>
      <w:bookmarkStart w:colFirst="0" w:colLast="0" w:name="_heading=h.3j2qqm3" w:id="24"/>
      <w:bookmarkEnd w:id="24"/>
      <w:r w:rsidDel="00000000" w:rsidR="00000000" w:rsidRPr="00000000">
        <w:rPr>
          <w:sz w:val="36"/>
          <w:szCs w:val="36"/>
          <w:vertAlign w:val="baseline"/>
          <w:rtl w:val="0"/>
        </w:rPr>
        <w:t xml:space="preserve">Personal y recursos preasignados</w:t>
      </w:r>
    </w:p>
    <w:tbl>
      <w:tblPr>
        <w:tblStyle w:val="Table1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0FF">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00">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01">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02">
            <w:pPr>
              <w:spacing w:after="0" w:line="240" w:lineRule="auto"/>
              <w:jc w:val="center"/>
              <w:rPr>
                <w:color w:val="000000"/>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103">
            <w:pPr>
              <w:spacing w:after="0" w:line="240" w:lineRule="auto"/>
              <w:jc w:val="center"/>
              <w:rPr>
                <w:color w:val="000000"/>
              </w:rPr>
            </w:pPr>
            <w:r w:rsidDel="00000000" w:rsidR="00000000" w:rsidRPr="00000000">
              <w:rPr>
                <w:rtl w:val="0"/>
              </w:rPr>
              <w:t xml:space="preserve">Gerencia</w:t>
            </w:r>
            <w:r w:rsidDel="00000000" w:rsidR="00000000" w:rsidRPr="00000000">
              <w:rPr>
                <w:rtl w:val="0"/>
              </w:rPr>
            </w:r>
          </w:p>
        </w:tc>
        <w:tc>
          <w:tcPr>
            <w:shd w:fill="auto" w:val="clear"/>
          </w:tcPr>
          <w:p w:rsidR="00000000" w:rsidDel="00000000" w:rsidP="00000000" w:rsidRDefault="00000000" w:rsidRPr="00000000" w14:paraId="00000104">
            <w:pPr>
              <w:spacing w:after="0" w:line="240" w:lineRule="auto"/>
              <w:jc w:val="center"/>
              <w:rPr>
                <w:color w:val="000000"/>
              </w:rPr>
            </w:pPr>
            <w:r w:rsidDel="00000000" w:rsidR="00000000" w:rsidRPr="00000000">
              <w:rPr>
                <w:rtl w:val="0"/>
              </w:rPr>
              <w:t xml:space="preserve">Presidente</w:t>
            </w:r>
            <w:r w:rsidDel="00000000" w:rsidR="00000000" w:rsidRPr="00000000">
              <w:rPr>
                <w:rtl w:val="0"/>
              </w:rPr>
            </w:r>
          </w:p>
        </w:tc>
      </w:tr>
    </w:tbl>
    <w:p w:rsidR="00000000" w:rsidDel="00000000" w:rsidP="00000000" w:rsidRDefault="00000000" w:rsidRPr="00000000" w14:paraId="00000105">
      <w:pPr>
        <w:spacing w:after="0" w:before="0" w:line="240" w:lineRule="auto"/>
        <w:rPr/>
      </w:pPr>
      <w:r w:rsidDel="00000000" w:rsidR="00000000" w:rsidRPr="00000000">
        <w:rPr>
          <w:rtl w:val="0"/>
        </w:rPr>
      </w:r>
    </w:p>
    <w:p w:rsidR="00000000" w:rsidDel="00000000" w:rsidP="00000000" w:rsidRDefault="00000000" w:rsidRPr="00000000" w14:paraId="00000106">
      <w:pPr>
        <w:pStyle w:val="Heading1"/>
        <w:spacing w:after="0" w:before="0" w:line="240" w:lineRule="auto"/>
        <w:rPr>
          <w:sz w:val="36"/>
          <w:szCs w:val="36"/>
          <w:vertAlign w:val="baseline"/>
        </w:rPr>
      </w:pPr>
      <w:bookmarkStart w:colFirst="0" w:colLast="0" w:name="_heading=h.1y810tw" w:id="25"/>
      <w:bookmarkEnd w:id="25"/>
      <w:r w:rsidDel="00000000" w:rsidR="00000000" w:rsidRPr="00000000">
        <w:rPr>
          <w:sz w:val="36"/>
          <w:szCs w:val="36"/>
          <w:vertAlign w:val="baseline"/>
          <w:rtl w:val="0"/>
        </w:rPr>
        <w:t xml:space="preserve">Aprobaciones</w:t>
      </w:r>
    </w:p>
    <w:tbl>
      <w:tblPr>
        <w:tblStyle w:val="Table1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1766"/>
        <w:gridCol w:w="2993"/>
        <w:tblGridChange w:id="0">
          <w:tblGrid>
            <w:gridCol w:w="4111"/>
            <w:gridCol w:w="1766"/>
            <w:gridCol w:w="2993"/>
          </w:tblGrid>
        </w:tblGridChange>
      </w:tblGrid>
      <w:tr>
        <w:trPr>
          <w:cantSplit w:val="0"/>
          <w:tblHeader w:val="0"/>
        </w:trPr>
        <w:tc>
          <w:tcPr>
            <w:shd w:fill="auto"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p>
        </w:tc>
        <w:tc>
          <w:tcPr>
            <w:shd w:fill="auto"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blHeader w:val="0"/>
        </w:trPr>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22</w:t>
            </w:r>
            <w:r w:rsidDel="00000000" w:rsidR="00000000" w:rsidRPr="00000000">
              <w:rPr>
                <w:i w:val="0"/>
                <w:smallCaps w:val="0"/>
                <w:strike w:val="0"/>
                <w:sz w:val="24"/>
                <w:szCs w:val="24"/>
                <w:u w:val="none"/>
                <w:shd w:fill="auto" w:val="clear"/>
                <w:vertAlign w:val="baseline"/>
                <w:rtl w:val="0"/>
              </w:rPr>
              <w:t xml:space="preserve">-0</w:t>
            </w:r>
            <w:r w:rsidDel="00000000" w:rsidR="00000000" w:rsidRPr="00000000">
              <w:rPr>
                <w:rtl w:val="0"/>
              </w:rPr>
              <w:t xml:space="preserve">8</w:t>
            </w:r>
            <w:r w:rsidDel="00000000" w:rsidR="00000000" w:rsidRPr="00000000">
              <w:rPr>
                <w:i w:val="0"/>
                <w:smallCaps w:val="0"/>
                <w:strike w:val="0"/>
                <w:sz w:val="24"/>
                <w:szCs w:val="24"/>
                <w:u w:val="none"/>
                <w:shd w:fill="auto" w:val="clear"/>
                <w:vertAlign w:val="baseline"/>
                <w:rtl w:val="0"/>
              </w:rPr>
              <w:t xml:space="preserve">-202</w:t>
            </w:r>
            <w:r w:rsidDel="00000000" w:rsidR="00000000" w:rsidRPr="00000000">
              <w:rPr>
                <w:rtl w:val="0"/>
              </w:rPr>
              <w:t xml:space="preserve">4</w:t>
            </w:r>
            <w:r w:rsidDel="00000000" w:rsidR="00000000" w:rsidRPr="00000000">
              <w:rPr>
                <w:rtl w:val="0"/>
              </w:rPr>
            </w:r>
          </w:p>
        </w:tc>
        <w:tc>
          <w:tcPr>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ElBossYuri</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f67TJBEmHQKOlbkPVFORTHsgA==">CgMxLjAyCGguZ2pkZ3hzMg5oLnJqZHlydjgwOWt0aDIJaC4zMGowemxsMgloLjFmb2I5dGUyCWguM3pueXNoNzIJaC4yZXQ5MnAwMg5oLjZmYmFzdDlmb29yMjIIaC50eWpjd3QyCWguM2R5NnZrbTIJaC4xdDNoNXNmMgloLjRkMzRvZzgyCWguMnM4ZXlvMTIJaC4xN2RwOHZ1MgloLjNyZGNyam4yDmguNnJmbHRzcmo2YXFtMgloLjI2aW4xcmcyDmguNjIzZXZlbTZrbWdwMghoLmxueGJ6OTIJaC4zNW5rdW4yMgloLjFrc3Y0dXYyDmgueDJlenl6MWlzdWw4MgloLjQ0c2luaW8yCWguMmp4c3hxaDIIaC56MzM3eWEyCWguM2oycXFtMzIJaC4xeTgxMHR3OAByITF0MXBPd3NPV0d4cTFXcGdyc1F3U3FVQVdldnBLdGZj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