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7A4" w:rsidRDefault="002D17A4" w:rsidP="002D17A4">
      <w:pPr>
        <w:jc w:val="center"/>
        <w:rPr>
          <w:rFonts w:ascii="Arial" w:hAnsi="Arial" w:cs="Arial"/>
          <w:b/>
          <w:sz w:val="28"/>
          <w:szCs w:val="28"/>
          <w:u w:val="single"/>
          <w:shd w:val="clear" w:color="auto" w:fill="FAF9F8"/>
        </w:rPr>
      </w:pPr>
      <w:r w:rsidRPr="00514CAA">
        <w:rPr>
          <w:rFonts w:ascii="Arial" w:hAnsi="Arial" w:cs="Arial"/>
          <w:b/>
          <w:sz w:val="28"/>
          <w:szCs w:val="28"/>
          <w:u w:val="single"/>
          <w:shd w:val="clear" w:color="auto" w:fill="FAF9F8"/>
        </w:rPr>
        <w:t>Probabilidades</w:t>
      </w:r>
    </w:p>
    <w:p w:rsidR="00514CAA" w:rsidRPr="00514CAA" w:rsidRDefault="00514CAA" w:rsidP="002D17A4">
      <w:pPr>
        <w:jc w:val="center"/>
        <w:rPr>
          <w:rFonts w:ascii="Arial" w:hAnsi="Arial" w:cs="Arial"/>
          <w:b/>
          <w:sz w:val="28"/>
          <w:szCs w:val="28"/>
          <w:u w:val="single"/>
          <w:shd w:val="clear" w:color="auto" w:fill="FAF9F8"/>
        </w:rPr>
      </w:pPr>
    </w:p>
    <w:p w:rsidR="002D17A4" w:rsidRP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1.  Dados os algarismos 1, 2, 3, 4, 5, 6 e 7, construímos todos os números</w:t>
      </w:r>
      <w:r w:rsidR="00633819">
        <w:rPr>
          <w:rFonts w:ascii="Arial" w:hAnsi="Arial" w:cs="Arial"/>
          <w:b/>
          <w:sz w:val="24"/>
          <w:szCs w:val="24"/>
          <w:shd w:val="clear" w:color="auto" w:fill="FAF9F8"/>
        </w:rPr>
        <w:t xml:space="preserve"> </w:t>
      </w:r>
      <w:r w:rsidR="00633819"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que </w:t>
      </w:r>
      <w:proofErr w:type="gramStart"/>
      <w:r w:rsidR="00633819" w:rsidRPr="002D17A4">
        <w:rPr>
          <w:rFonts w:ascii="Arial" w:hAnsi="Arial" w:cs="Arial"/>
          <w:b/>
          <w:sz w:val="24"/>
          <w:szCs w:val="24"/>
          <w:shd w:val="clear" w:color="auto" w:fill="FAF9F8"/>
        </w:rPr>
        <w:t>podem</w:t>
      </w: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 ser</w:t>
      </w:r>
      <w:proofErr w:type="gramEnd"/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representados  usando  dois  deles (sem  repetir).  Escolhendo ao acaso (aleatoriamente)um dos números formados, qual a probabilidade de o número sorteado ser:</w:t>
      </w:r>
    </w:p>
    <w:p w:rsidR="002D17A4" w:rsidRP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a) Par?</w:t>
      </w:r>
    </w:p>
    <w:p w:rsidR="002D17A4" w:rsidRP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b) Múltiplo de 5?</w:t>
      </w:r>
    </w:p>
    <w:p w:rsidR="002D17A4" w:rsidRP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2. Um baralho tem 12 cartas, das quais 4 são ases. Retiram</w:t>
      </w:r>
      <w:r w:rsidRPr="002D17A4">
        <w:rPr>
          <w:rFonts w:ascii="Cambria Math" w:hAnsi="Cambria Math" w:cs="Cambria Math"/>
          <w:b/>
          <w:sz w:val="24"/>
          <w:szCs w:val="24"/>
          <w:shd w:val="clear" w:color="auto" w:fill="FAF9F8"/>
        </w:rPr>
        <w:t>‐</w:t>
      </w: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se 3 cartas ao acaso. Qual a probabilidade de haver pelo menos um ás entre as cartas retiradas?</w:t>
      </w:r>
    </w:p>
    <w:p w:rsidR="00D423DE" w:rsidRP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3. Lançando dois dados honestos simultaneamente, qual </w:t>
      </w:r>
      <w:r w:rsidR="000E6615"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a probabilidade </w:t>
      </w:r>
      <w:r w:rsidR="008500D5"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de </w:t>
      </w:r>
      <w:r w:rsidR="008F7F64" w:rsidRPr="002D17A4">
        <w:rPr>
          <w:rFonts w:ascii="Arial" w:hAnsi="Arial" w:cs="Arial"/>
          <w:b/>
          <w:sz w:val="24"/>
          <w:szCs w:val="24"/>
          <w:shd w:val="clear" w:color="auto" w:fill="FAF9F8"/>
        </w:rPr>
        <w:t>obtermos 1 no primeiro</w:t>
      </w: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dado e 5 no segundo dado?</w:t>
      </w:r>
    </w:p>
    <w:p w:rsidR="002D17A4" w:rsidRP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4. Joga</w:t>
      </w:r>
      <w:r w:rsidRPr="002D17A4">
        <w:rPr>
          <w:rFonts w:ascii="Cambria Math" w:hAnsi="Cambria Math" w:cs="Cambria Math"/>
          <w:b/>
          <w:sz w:val="24"/>
          <w:szCs w:val="24"/>
          <w:shd w:val="clear" w:color="auto" w:fill="FAF9F8"/>
        </w:rPr>
        <w:t>‐</w:t>
      </w: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se um dado honesto. O número que ocorreu (isto é, da face voltada para cima) é o coeficiente da equação x2 + </w:t>
      </w:r>
      <w:proofErr w:type="spellStart"/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bx</w:t>
      </w:r>
      <w:proofErr w:type="spellEnd"/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+ 1 = 0. Determine:</w:t>
      </w:r>
    </w:p>
    <w:p w:rsidR="002D17A4" w:rsidRP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a) a probabilidade dessa equação ter raízes reais</w:t>
      </w:r>
    </w:p>
    <w:p w:rsidR="002D17A4" w:rsidRP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b) a probabilidade de essa equação ter raízes reais, sabendo</w:t>
      </w:r>
      <w:r w:rsidRPr="002D17A4">
        <w:rPr>
          <w:rFonts w:ascii="Cambria Math" w:hAnsi="Cambria Math" w:cs="Cambria Math"/>
          <w:b/>
          <w:sz w:val="24"/>
          <w:szCs w:val="24"/>
          <w:shd w:val="clear" w:color="auto" w:fill="FAF9F8"/>
        </w:rPr>
        <w:t>‐</w:t>
      </w: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se que ocorreu um número ímpar.</w:t>
      </w:r>
    </w:p>
    <w:p w:rsidR="002D17A4" w:rsidRP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5. Lançamos um dado. Qual a probabilidade de se tirar o 3 ou o 5?</w:t>
      </w:r>
    </w:p>
    <w:p w:rsidR="002D17A4" w:rsidRP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6. Os bilhetes de uma rifa são numerados de 1 a 100.</w:t>
      </w:r>
    </w:p>
    <w:p w:rsidR="002D17A4" w:rsidRP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Qual a probabilidade de o bilhete sorteado ser maior que 40 ou número par?</w:t>
      </w:r>
    </w:p>
    <w:p w:rsidR="002D17A4" w:rsidRP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7. Num único lance de um par de dados honestos, qual a probabilidade de saírem as somas “múltiplo de 4” ou “primo”?</w:t>
      </w:r>
    </w:p>
    <w:p w:rsidR="002D17A4" w:rsidRP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8. </w:t>
      </w:r>
      <w:r w:rsidR="008F7F64"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Ao lançar um dado muitas vezes, uma pessoa percebeu </w:t>
      </w:r>
      <w:bookmarkStart w:id="0" w:name="_GoBack"/>
      <w:bookmarkEnd w:id="0"/>
      <w:r w:rsidR="008F7F64"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que </w:t>
      </w:r>
      <w:proofErr w:type="gramStart"/>
      <w:r w:rsidR="008F7F64" w:rsidRPr="002D17A4">
        <w:rPr>
          <w:rFonts w:ascii="Arial" w:hAnsi="Arial" w:cs="Arial"/>
          <w:b/>
          <w:sz w:val="24"/>
          <w:szCs w:val="24"/>
          <w:shd w:val="clear" w:color="auto" w:fill="FAF9F8"/>
        </w:rPr>
        <w:t>a</w:t>
      </w: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 face</w:t>
      </w:r>
      <w:proofErr w:type="gramEnd"/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 6  saía com  o  dobro  de frequência da face 1, e que as outras faces saíam com a frequência esperada em um dado não viciado. Qual a frequência da face 1?</w:t>
      </w:r>
    </w:p>
    <w:p w:rsid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9. </w:t>
      </w:r>
      <w:proofErr w:type="gramStart"/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De  dois</w:t>
      </w:r>
      <w:proofErr w:type="gramEnd"/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 baralhos  de  52  cartas  retiram</w:t>
      </w:r>
      <w:r w:rsidRPr="002D17A4">
        <w:rPr>
          <w:rFonts w:ascii="Cambria Math" w:hAnsi="Cambria Math" w:cs="Cambria Math"/>
          <w:b/>
          <w:sz w:val="24"/>
          <w:szCs w:val="24"/>
          <w:shd w:val="clear" w:color="auto" w:fill="FAF9F8"/>
        </w:rPr>
        <w:t>‐</w:t>
      </w: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se,  simultaneamente,  uma  carta  do  primeiro  baralho  e  uma carta do segundo. Qual a probabilidade da carta do primeiro baralho ser um rei e a do segundo ser o 5 de paus?</w:t>
      </w:r>
    </w:p>
    <w:p w:rsid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10.  </w:t>
      </w:r>
      <w:proofErr w:type="gramStart"/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Uma  urna</w:t>
      </w:r>
      <w:proofErr w:type="gramEnd"/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 A  contém:  3  bolas  brancas,  4  bolas  pretas,  2  verdes;  uma  urna  B  contém:  5bolas brancas,  2  pretas,  1  verde;  uma  urna  C  contém:  2  bolas  brancas,  3  pretas,  4  verdes.  </w:t>
      </w:r>
      <w:proofErr w:type="gramStart"/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Uma  bola</w:t>
      </w:r>
      <w:proofErr w:type="gramEnd"/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 é retirada de cada urna. Qual é a probabilidade das três bolas retiradas da primeira, segunda e terceira urnas serem, respectivamente, branca, preta e verde?</w:t>
      </w:r>
    </w:p>
    <w:p w:rsid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lastRenderedPageBreak/>
        <w:t>11. De um baralho de 52 cartas retiram</w:t>
      </w:r>
      <w:r w:rsidRPr="002D17A4">
        <w:rPr>
          <w:rFonts w:ascii="Cambria Math" w:hAnsi="Cambria Math" w:cs="Cambria Math"/>
          <w:b/>
          <w:sz w:val="24"/>
          <w:szCs w:val="24"/>
          <w:shd w:val="clear" w:color="auto" w:fill="FAF9F8"/>
        </w:rPr>
        <w:t>‐</w:t>
      </w: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se, ao acaso, duas cartas sem reposição. Qual a probabilidade da carta da primeira carta ser o ás de paus e a segunda ser o rei de paus?</w:t>
      </w:r>
    </w:p>
    <w:p w:rsidR="002D17A4" w:rsidRDefault="000E6615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AF9F8"/>
        </w:rPr>
        <w:drawing>
          <wp:anchor distT="0" distB="0" distL="114300" distR="114300" simplePos="0" relativeHeight="251658240" behindDoc="0" locked="0" layoutInCell="1" allowOverlap="1" wp14:anchorId="2118BC93">
            <wp:simplePos x="0" y="0"/>
            <wp:positionH relativeFrom="margin">
              <wp:align>right</wp:align>
            </wp:positionH>
            <wp:positionV relativeFrom="paragraph">
              <wp:posOffset>1761490</wp:posOffset>
            </wp:positionV>
            <wp:extent cx="2920365" cy="19621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3-01-26 1020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7A4" w:rsidRPr="002D17A4">
        <w:rPr>
          <w:rFonts w:ascii="Arial" w:hAnsi="Arial" w:cs="Arial"/>
          <w:b/>
          <w:sz w:val="24"/>
          <w:szCs w:val="24"/>
          <w:shd w:val="clear" w:color="auto" w:fill="FAF9F8"/>
        </w:rPr>
        <w:t>12. Numa pequena cidade, realizou</w:t>
      </w:r>
      <w:r w:rsidR="002D17A4" w:rsidRPr="002D17A4">
        <w:rPr>
          <w:rFonts w:ascii="Cambria Math" w:hAnsi="Cambria Math" w:cs="Cambria Math"/>
          <w:b/>
          <w:sz w:val="24"/>
          <w:szCs w:val="24"/>
          <w:shd w:val="clear" w:color="auto" w:fill="FAF9F8"/>
        </w:rPr>
        <w:t>‐</w:t>
      </w:r>
      <w:r w:rsidR="002D17A4"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se uma </w:t>
      </w:r>
      <w:proofErr w:type="gramStart"/>
      <w:r w:rsidR="002D17A4" w:rsidRPr="002D17A4">
        <w:rPr>
          <w:rFonts w:ascii="Arial" w:hAnsi="Arial" w:cs="Arial"/>
          <w:b/>
          <w:sz w:val="24"/>
          <w:szCs w:val="24"/>
          <w:shd w:val="clear" w:color="auto" w:fill="FAF9F8"/>
        </w:rPr>
        <w:t>pesquisa  com</w:t>
      </w:r>
      <w:proofErr w:type="gramEnd"/>
      <w:r w:rsidR="002D17A4"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 certo  número  de  indivíduos  do  sexo masculino, na qual procurou</w:t>
      </w:r>
      <w:r w:rsidR="002D17A4" w:rsidRPr="002D17A4">
        <w:rPr>
          <w:rFonts w:ascii="Cambria Math" w:hAnsi="Cambria Math" w:cs="Cambria Math"/>
          <w:b/>
          <w:sz w:val="24"/>
          <w:szCs w:val="24"/>
          <w:shd w:val="clear" w:color="auto" w:fill="FAF9F8"/>
        </w:rPr>
        <w:t>‐</w:t>
      </w:r>
      <w:r w:rsidR="002D17A4" w:rsidRPr="002D17A4">
        <w:rPr>
          <w:rFonts w:ascii="Arial" w:hAnsi="Arial" w:cs="Arial"/>
          <w:b/>
          <w:sz w:val="24"/>
          <w:szCs w:val="24"/>
          <w:shd w:val="clear" w:color="auto" w:fill="FAF9F8"/>
        </w:rPr>
        <w:t>se obter uma correlação entre a estatura de pais e filhos. Classificaram</w:t>
      </w:r>
      <w:r w:rsidR="002D17A4" w:rsidRPr="002D17A4">
        <w:rPr>
          <w:rFonts w:ascii="Cambria Math" w:hAnsi="Cambria Math" w:cs="Cambria Math"/>
          <w:b/>
          <w:sz w:val="24"/>
          <w:szCs w:val="24"/>
          <w:shd w:val="clear" w:color="auto" w:fill="FAF9F8"/>
        </w:rPr>
        <w:t>‐</w:t>
      </w:r>
      <w:r w:rsidR="002D17A4"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se as estaturas em 3 grupos:  alta (A), média (M)e baixa (B).  Os dados obtidos na </w:t>
      </w: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pesquisa foram</w:t>
      </w:r>
      <w:r w:rsidR="002D17A4"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</w:t>
      </w:r>
      <w:proofErr w:type="gramStart"/>
      <w:r w:rsidR="002D17A4" w:rsidRPr="002D17A4">
        <w:rPr>
          <w:rFonts w:ascii="Arial" w:hAnsi="Arial" w:cs="Arial"/>
          <w:b/>
          <w:sz w:val="24"/>
          <w:szCs w:val="24"/>
          <w:shd w:val="clear" w:color="auto" w:fill="FAF9F8"/>
        </w:rPr>
        <w:t>sintetizados,  em</w:t>
      </w:r>
      <w:proofErr w:type="gramEnd"/>
      <w:r w:rsidR="002D17A4"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 termos  de  probabilidades,  na  matriz</w:t>
      </w:r>
      <w:r w:rsid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</w:t>
      </w:r>
      <w:r w:rsidR="002D17A4" w:rsidRPr="002D17A4">
        <w:rPr>
          <w:rFonts w:ascii="Arial" w:hAnsi="Arial" w:cs="Arial"/>
          <w:b/>
          <w:sz w:val="24"/>
          <w:szCs w:val="24"/>
          <w:shd w:val="clear" w:color="auto" w:fill="FAF9F8"/>
        </w:rPr>
        <w:t>mostrada. O elemento da primeira</w:t>
      </w:r>
      <w:r w:rsid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</w:t>
      </w:r>
      <w:r w:rsidR="002D17A4"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linha e segunda </w:t>
      </w:r>
      <w:proofErr w:type="gramStart"/>
      <w:r w:rsidR="002D17A4" w:rsidRPr="002D17A4">
        <w:rPr>
          <w:rFonts w:ascii="Arial" w:hAnsi="Arial" w:cs="Arial"/>
          <w:b/>
          <w:sz w:val="24"/>
          <w:szCs w:val="24"/>
          <w:shd w:val="clear" w:color="auto" w:fill="FAF9F8"/>
        </w:rPr>
        <w:t>coluna  da</w:t>
      </w:r>
      <w:proofErr w:type="gramEnd"/>
      <w:r w:rsidR="002D17A4"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 matriz,  que  é  1/4,  significa  que  a</w:t>
      </w:r>
      <w:r w:rsid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</w:t>
      </w:r>
      <w:r w:rsidR="002D17A4" w:rsidRPr="002D17A4">
        <w:rPr>
          <w:rFonts w:ascii="Arial" w:hAnsi="Arial" w:cs="Arial"/>
          <w:b/>
          <w:sz w:val="24"/>
          <w:szCs w:val="24"/>
          <w:shd w:val="clear" w:color="auto" w:fill="FAF9F8"/>
        </w:rPr>
        <w:t>probabilidade  de  um  filho  de  pai  alto  ter  estatura  média  é  1/4.  Os demais elementos</w:t>
      </w:r>
      <w:r w:rsid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</w:t>
      </w:r>
      <w:r w:rsidR="002D17A4"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interpretam-se similarmente. Admitindo-se que essas probabilidades continuem </w:t>
      </w:r>
      <w:proofErr w:type="gramStart"/>
      <w:r w:rsidR="002D17A4" w:rsidRPr="002D17A4">
        <w:rPr>
          <w:rFonts w:ascii="Arial" w:hAnsi="Arial" w:cs="Arial"/>
          <w:b/>
          <w:sz w:val="24"/>
          <w:szCs w:val="24"/>
          <w:shd w:val="clear" w:color="auto" w:fill="FAF9F8"/>
        </w:rPr>
        <w:t>válidas  por</w:t>
      </w:r>
      <w:proofErr w:type="gramEnd"/>
      <w:r w:rsidR="002D17A4"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 algumas  gerações, qual</w:t>
      </w:r>
      <w:r w:rsid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</w:t>
      </w:r>
      <w:r w:rsidR="002D17A4" w:rsidRPr="002D17A4">
        <w:rPr>
          <w:rFonts w:ascii="Arial" w:hAnsi="Arial" w:cs="Arial"/>
          <w:b/>
          <w:sz w:val="24"/>
          <w:szCs w:val="24"/>
          <w:shd w:val="clear" w:color="auto" w:fill="FAF9F8"/>
        </w:rPr>
        <w:t>probabilidade de um neto de um homem</w:t>
      </w:r>
      <w:r w:rsid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</w:t>
      </w:r>
      <w:r w:rsidR="002D17A4" w:rsidRPr="002D17A4">
        <w:rPr>
          <w:rFonts w:ascii="Arial" w:hAnsi="Arial" w:cs="Arial"/>
          <w:b/>
          <w:sz w:val="24"/>
          <w:szCs w:val="24"/>
          <w:shd w:val="clear" w:color="auto" w:fill="FAF9F8"/>
        </w:rPr>
        <w:t>com estatura média ter estatura alta?</w:t>
      </w:r>
      <w:r w:rsidRPr="000E6615">
        <w:rPr>
          <w:rFonts w:ascii="Arial" w:hAnsi="Arial" w:cs="Arial"/>
          <w:b/>
          <w:noProof/>
          <w:sz w:val="24"/>
          <w:szCs w:val="24"/>
          <w:shd w:val="clear" w:color="auto" w:fill="FAF9F8"/>
        </w:rPr>
        <w:t xml:space="preserve"> </w:t>
      </w:r>
    </w:p>
    <w:p w:rsid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2D17A4" w:rsidRP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</w:p>
    <w:p w:rsidR="002D17A4" w:rsidRP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13.</w:t>
      </w:r>
      <w:r>
        <w:rPr>
          <w:rFonts w:ascii="Arial" w:hAnsi="Arial" w:cs="Arial"/>
          <w:b/>
          <w:sz w:val="24"/>
          <w:szCs w:val="24"/>
          <w:shd w:val="clear" w:color="auto" w:fill="FAF9F8"/>
        </w:rPr>
        <w:t xml:space="preserve"> </w:t>
      </w: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Lançando-se uma moeda 6 vezes, qual a probabilidade de ocorrer 4 vezes cara?</w:t>
      </w:r>
    </w:p>
    <w:p w:rsidR="002D17A4" w:rsidRPr="002D17A4" w:rsidRDefault="002D17A4">
      <w:pPr>
        <w:rPr>
          <w:rFonts w:ascii="Arial" w:hAnsi="Arial" w:cs="Arial"/>
          <w:b/>
          <w:sz w:val="24"/>
          <w:szCs w:val="24"/>
          <w:shd w:val="clear" w:color="auto" w:fill="FAF9F8"/>
        </w:rPr>
      </w:pP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14. Lançando-se um dado 5 vezes, qual a probabilidade de ocorrer o número 6 no mínimo 3 vezes?</w:t>
      </w:r>
    </w:p>
    <w:p w:rsidR="002D17A4" w:rsidRPr="002D17A4" w:rsidRDefault="002D17A4">
      <w:pPr>
        <w:rPr>
          <w:rFonts w:ascii="Arial" w:hAnsi="Arial" w:cs="Arial"/>
          <w:b/>
          <w:sz w:val="24"/>
          <w:szCs w:val="24"/>
        </w:rPr>
      </w:pP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15.</w:t>
      </w:r>
      <w:r>
        <w:rPr>
          <w:rFonts w:ascii="Arial" w:hAnsi="Arial" w:cs="Arial"/>
          <w:b/>
          <w:sz w:val="24"/>
          <w:szCs w:val="24"/>
          <w:shd w:val="clear" w:color="auto" w:fill="FAF9F8"/>
        </w:rPr>
        <w:t xml:space="preserve"> </w:t>
      </w:r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Uma prova consta de 10 questões com 4 alternativas cada, uma só correta. Um estudante “chuta” os 10 testes. Qual a probabilidade </w:t>
      </w:r>
      <w:proofErr w:type="gramStart"/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>dele</w:t>
      </w:r>
      <w:proofErr w:type="gramEnd"/>
      <w:r w:rsidRPr="002D17A4">
        <w:rPr>
          <w:rFonts w:ascii="Arial" w:hAnsi="Arial" w:cs="Arial"/>
          <w:b/>
          <w:sz w:val="24"/>
          <w:szCs w:val="24"/>
          <w:shd w:val="clear" w:color="auto" w:fill="FAF9F8"/>
        </w:rPr>
        <w:t xml:space="preserve"> acertar no mínimo 7 perguntas?</w:t>
      </w:r>
    </w:p>
    <w:sectPr w:rsidR="002D17A4" w:rsidRPr="002D1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A4"/>
    <w:rsid w:val="00087B2B"/>
    <w:rsid w:val="000E6615"/>
    <w:rsid w:val="002D17A4"/>
    <w:rsid w:val="00514CAA"/>
    <w:rsid w:val="00633819"/>
    <w:rsid w:val="008500D5"/>
    <w:rsid w:val="008F7F64"/>
    <w:rsid w:val="00EA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1F782-76DC-40CB-818A-45AD2D9B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508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3</cp:revision>
  <dcterms:created xsi:type="dcterms:W3CDTF">2023-01-26T13:09:00Z</dcterms:created>
  <dcterms:modified xsi:type="dcterms:W3CDTF">2023-01-26T14:32:00Z</dcterms:modified>
</cp:coreProperties>
</file>