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52C4" w:rsidTr="00FB52C4">
        <w:tc>
          <w:tcPr>
            <w:tcW w:w="4247" w:type="dxa"/>
          </w:tcPr>
          <w:p w:rsidR="00FB52C4" w:rsidRPr="00FB52C4" w:rsidRDefault="00FB52C4">
            <w:pPr>
              <w:rPr>
                <w:b/>
              </w:rPr>
            </w:pPr>
            <w:r w:rsidRPr="00FB52C4">
              <w:rPr>
                <w:b/>
              </w:rPr>
              <w:t>Caractere</w:t>
            </w:r>
          </w:p>
        </w:tc>
        <w:tc>
          <w:tcPr>
            <w:tcW w:w="4247" w:type="dxa"/>
          </w:tcPr>
          <w:p w:rsidR="00FB52C4" w:rsidRPr="00FB52C4" w:rsidRDefault="00FB52C4">
            <w:pPr>
              <w:rPr>
                <w:b/>
              </w:rPr>
            </w:pPr>
            <w:r w:rsidRPr="00FB52C4">
              <w:rPr>
                <w:b/>
              </w:rPr>
              <w:t>Binário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0</w:t>
            </w:r>
          </w:p>
        </w:tc>
        <w:tc>
          <w:tcPr>
            <w:tcW w:w="4247" w:type="dxa"/>
          </w:tcPr>
          <w:p w:rsidR="00FB52C4" w:rsidRDefault="00FB52C4">
            <w:r>
              <w:t>0011 0000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1</w:t>
            </w:r>
          </w:p>
        </w:tc>
        <w:tc>
          <w:tcPr>
            <w:tcW w:w="4247" w:type="dxa"/>
          </w:tcPr>
          <w:p w:rsidR="00FB52C4" w:rsidRDefault="00FB52C4">
            <w:r>
              <w:t>0011 0001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2</w:t>
            </w:r>
          </w:p>
        </w:tc>
        <w:tc>
          <w:tcPr>
            <w:tcW w:w="4247" w:type="dxa"/>
          </w:tcPr>
          <w:p w:rsidR="00FB52C4" w:rsidRDefault="00FB52C4">
            <w:r>
              <w:t>0011 0010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3</w:t>
            </w:r>
          </w:p>
        </w:tc>
        <w:tc>
          <w:tcPr>
            <w:tcW w:w="4247" w:type="dxa"/>
          </w:tcPr>
          <w:p w:rsidR="00FB52C4" w:rsidRDefault="00FB52C4">
            <w:r>
              <w:t>0011 0011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4</w:t>
            </w:r>
          </w:p>
        </w:tc>
        <w:tc>
          <w:tcPr>
            <w:tcW w:w="4247" w:type="dxa"/>
          </w:tcPr>
          <w:p w:rsidR="00FB52C4" w:rsidRDefault="00FB52C4">
            <w:r>
              <w:t>0011 0100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5</w:t>
            </w:r>
          </w:p>
        </w:tc>
        <w:tc>
          <w:tcPr>
            <w:tcW w:w="4247" w:type="dxa"/>
          </w:tcPr>
          <w:p w:rsidR="00FB52C4" w:rsidRDefault="00FB52C4">
            <w:r>
              <w:t>0011 0101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6</w:t>
            </w:r>
          </w:p>
        </w:tc>
        <w:tc>
          <w:tcPr>
            <w:tcW w:w="4247" w:type="dxa"/>
          </w:tcPr>
          <w:p w:rsidR="00FB52C4" w:rsidRDefault="00FB52C4">
            <w:r>
              <w:t>0011 0110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7</w:t>
            </w:r>
          </w:p>
        </w:tc>
        <w:tc>
          <w:tcPr>
            <w:tcW w:w="4247" w:type="dxa"/>
          </w:tcPr>
          <w:p w:rsidR="00FB52C4" w:rsidRDefault="00FB52C4">
            <w:r>
              <w:t>0011 0111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8</w:t>
            </w:r>
          </w:p>
        </w:tc>
        <w:tc>
          <w:tcPr>
            <w:tcW w:w="4247" w:type="dxa"/>
          </w:tcPr>
          <w:p w:rsidR="00FB52C4" w:rsidRDefault="00FB52C4">
            <w:r>
              <w:t>0011 1000</w:t>
            </w:r>
          </w:p>
        </w:tc>
      </w:tr>
      <w:tr w:rsidR="00FB52C4" w:rsidTr="00FB52C4">
        <w:tc>
          <w:tcPr>
            <w:tcW w:w="4247" w:type="dxa"/>
          </w:tcPr>
          <w:p w:rsidR="00FB52C4" w:rsidRDefault="00FB52C4">
            <w:r>
              <w:t>9</w:t>
            </w:r>
          </w:p>
        </w:tc>
        <w:tc>
          <w:tcPr>
            <w:tcW w:w="4247" w:type="dxa"/>
          </w:tcPr>
          <w:p w:rsidR="00FB52C4" w:rsidRDefault="00FB52C4">
            <w:r>
              <w:t>0011 1001</w:t>
            </w:r>
          </w:p>
        </w:tc>
      </w:tr>
    </w:tbl>
    <w:p w:rsidR="00D423DE" w:rsidRDefault="00040227"/>
    <w:p w:rsidR="00FB52C4" w:rsidRDefault="00FB52C4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52C4" w:rsidRPr="00FB52C4" w:rsidTr="002138E8">
        <w:tc>
          <w:tcPr>
            <w:tcW w:w="4247" w:type="dxa"/>
          </w:tcPr>
          <w:p w:rsidR="00FB52C4" w:rsidRPr="00FB52C4" w:rsidRDefault="00FB52C4" w:rsidP="002138E8">
            <w:pPr>
              <w:rPr>
                <w:b/>
              </w:rPr>
            </w:pPr>
            <w:r w:rsidRPr="00FB52C4">
              <w:rPr>
                <w:b/>
              </w:rPr>
              <w:t>Caractere</w:t>
            </w:r>
          </w:p>
        </w:tc>
        <w:tc>
          <w:tcPr>
            <w:tcW w:w="4247" w:type="dxa"/>
          </w:tcPr>
          <w:p w:rsidR="00FB52C4" w:rsidRPr="00FB52C4" w:rsidRDefault="00FB52C4" w:rsidP="002138E8">
            <w:pPr>
              <w:rPr>
                <w:b/>
              </w:rPr>
            </w:pPr>
            <w:r w:rsidRPr="00FB52C4">
              <w:rPr>
                <w:b/>
              </w:rPr>
              <w:t>Binário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A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9F49A4">
              <w:t>100 0001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B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9F49A4">
              <w:t>100 0010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C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9F49A4">
              <w:t>100 0011</w:t>
            </w:r>
          </w:p>
        </w:tc>
      </w:tr>
      <w:tr w:rsidR="00FB52C4" w:rsidTr="002138E8">
        <w:tc>
          <w:tcPr>
            <w:tcW w:w="4247" w:type="dxa"/>
          </w:tcPr>
          <w:p w:rsidR="00FB52C4" w:rsidRDefault="00F4656B" w:rsidP="002138E8">
            <w:r>
              <w:t xml:space="preserve"> </w:t>
            </w:r>
            <w:r w:rsidR="00FB52C4">
              <w:t>D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9F49A4">
              <w:t>100 0100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E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9F49A4">
              <w:t>100 010</w:t>
            </w:r>
            <w:r w:rsidR="00F33C54">
              <w:t>1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F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F33C54">
              <w:t>100 0110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G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F33C54">
              <w:t>100 0111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H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F33C54">
              <w:t>100 1000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I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F33C54">
              <w:t>100 1001</w:t>
            </w:r>
          </w:p>
        </w:tc>
      </w:tr>
      <w:tr w:rsidR="00FB52C4" w:rsidTr="002138E8">
        <w:tc>
          <w:tcPr>
            <w:tcW w:w="4247" w:type="dxa"/>
          </w:tcPr>
          <w:p w:rsidR="00FB52C4" w:rsidRDefault="00FB52C4" w:rsidP="002138E8">
            <w:r>
              <w:t>J</w:t>
            </w:r>
          </w:p>
        </w:tc>
        <w:tc>
          <w:tcPr>
            <w:tcW w:w="4247" w:type="dxa"/>
          </w:tcPr>
          <w:p w:rsidR="00FB52C4" w:rsidRDefault="00FB52C4" w:rsidP="002138E8">
            <w:r>
              <w:t>0</w:t>
            </w:r>
            <w:r w:rsidR="00F33C54">
              <w:t>100 1010</w:t>
            </w:r>
          </w:p>
        </w:tc>
      </w:tr>
    </w:tbl>
    <w:p w:rsidR="00FB52C4" w:rsidRDefault="00FB52C4"/>
    <w:p w:rsidR="00FB52C4" w:rsidRDefault="00FB52C4"/>
    <w:p w:rsidR="00FB52C4" w:rsidRDefault="00FB52C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52C4" w:rsidRPr="00FB52C4" w:rsidTr="002138E8">
        <w:tc>
          <w:tcPr>
            <w:tcW w:w="4247" w:type="dxa"/>
          </w:tcPr>
          <w:p w:rsidR="00FB52C4" w:rsidRPr="00FB52C4" w:rsidRDefault="00FB52C4" w:rsidP="002138E8">
            <w:pPr>
              <w:rPr>
                <w:b/>
              </w:rPr>
            </w:pPr>
            <w:r w:rsidRPr="00FB52C4">
              <w:rPr>
                <w:b/>
              </w:rPr>
              <w:t>Caractere</w:t>
            </w:r>
          </w:p>
        </w:tc>
        <w:tc>
          <w:tcPr>
            <w:tcW w:w="4247" w:type="dxa"/>
          </w:tcPr>
          <w:p w:rsidR="00FB52C4" w:rsidRPr="00FB52C4" w:rsidRDefault="00FB52C4" w:rsidP="002138E8">
            <w:pPr>
              <w:rPr>
                <w:b/>
              </w:rPr>
            </w:pPr>
            <w:r w:rsidRPr="00FB52C4">
              <w:rPr>
                <w:b/>
              </w:rPr>
              <w:t>Binário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a</w:t>
            </w:r>
          </w:p>
        </w:tc>
        <w:tc>
          <w:tcPr>
            <w:tcW w:w="4247" w:type="dxa"/>
          </w:tcPr>
          <w:p w:rsidR="00FB52C4" w:rsidRDefault="00FB52C4" w:rsidP="002138E8">
            <w:r>
              <w:t>0110 0001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b</w:t>
            </w:r>
          </w:p>
        </w:tc>
        <w:tc>
          <w:tcPr>
            <w:tcW w:w="4247" w:type="dxa"/>
          </w:tcPr>
          <w:p w:rsidR="00FB52C4" w:rsidRDefault="00FB52C4" w:rsidP="002138E8">
            <w:r>
              <w:t>0110 0010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c</w:t>
            </w:r>
          </w:p>
        </w:tc>
        <w:tc>
          <w:tcPr>
            <w:tcW w:w="4247" w:type="dxa"/>
          </w:tcPr>
          <w:p w:rsidR="00FB52C4" w:rsidRDefault="00FB52C4" w:rsidP="002138E8">
            <w:r>
              <w:t>0110 0011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d</w:t>
            </w:r>
          </w:p>
        </w:tc>
        <w:tc>
          <w:tcPr>
            <w:tcW w:w="4247" w:type="dxa"/>
          </w:tcPr>
          <w:p w:rsidR="00FB52C4" w:rsidRDefault="00FB52C4" w:rsidP="002138E8">
            <w:r>
              <w:t>0011 0</w:t>
            </w:r>
            <w:r>
              <w:t>100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e</w:t>
            </w:r>
          </w:p>
        </w:tc>
        <w:tc>
          <w:tcPr>
            <w:tcW w:w="4247" w:type="dxa"/>
          </w:tcPr>
          <w:p w:rsidR="00FB52C4" w:rsidRDefault="00FB52C4" w:rsidP="002138E8">
            <w:r>
              <w:t>0011 010</w:t>
            </w:r>
            <w:r>
              <w:t>1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f</w:t>
            </w:r>
          </w:p>
        </w:tc>
        <w:tc>
          <w:tcPr>
            <w:tcW w:w="4247" w:type="dxa"/>
          </w:tcPr>
          <w:p w:rsidR="00FB52C4" w:rsidRDefault="00FB52C4" w:rsidP="002138E8">
            <w:r>
              <w:t>0011 01</w:t>
            </w:r>
            <w:r>
              <w:t>10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g</w:t>
            </w:r>
          </w:p>
        </w:tc>
        <w:tc>
          <w:tcPr>
            <w:tcW w:w="4247" w:type="dxa"/>
          </w:tcPr>
          <w:p w:rsidR="00FB52C4" w:rsidRDefault="00FB52C4" w:rsidP="002138E8">
            <w:r>
              <w:t>0011 01</w:t>
            </w:r>
            <w:r>
              <w:t>11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h</w:t>
            </w:r>
          </w:p>
        </w:tc>
        <w:tc>
          <w:tcPr>
            <w:tcW w:w="4247" w:type="dxa"/>
          </w:tcPr>
          <w:p w:rsidR="00FB52C4" w:rsidRDefault="00FB52C4" w:rsidP="002138E8">
            <w:r>
              <w:t xml:space="preserve">0011 </w:t>
            </w:r>
            <w:r>
              <w:t>1000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i</w:t>
            </w:r>
          </w:p>
        </w:tc>
        <w:tc>
          <w:tcPr>
            <w:tcW w:w="4247" w:type="dxa"/>
          </w:tcPr>
          <w:p w:rsidR="00FB52C4" w:rsidRDefault="00FB52C4" w:rsidP="002138E8">
            <w:r>
              <w:t>0011 100</w:t>
            </w:r>
            <w:r>
              <w:t>1</w:t>
            </w:r>
          </w:p>
        </w:tc>
      </w:tr>
      <w:tr w:rsidR="00FB52C4" w:rsidTr="002138E8">
        <w:tc>
          <w:tcPr>
            <w:tcW w:w="4247" w:type="dxa"/>
          </w:tcPr>
          <w:p w:rsidR="00FB52C4" w:rsidRPr="00FB52C4" w:rsidRDefault="00FB52C4" w:rsidP="002138E8">
            <w:r w:rsidRPr="00FB52C4">
              <w:t>j</w:t>
            </w:r>
          </w:p>
        </w:tc>
        <w:tc>
          <w:tcPr>
            <w:tcW w:w="4247" w:type="dxa"/>
          </w:tcPr>
          <w:p w:rsidR="00FB52C4" w:rsidRDefault="00FB52C4" w:rsidP="002138E8">
            <w:r>
              <w:t>0011 10</w:t>
            </w:r>
            <w:r>
              <w:t>10</w:t>
            </w:r>
          </w:p>
        </w:tc>
      </w:tr>
    </w:tbl>
    <w:p w:rsidR="00FB52C4" w:rsidRPr="00F33C54" w:rsidRDefault="00FB52C4">
      <w:pPr>
        <w:rPr>
          <w:sz w:val="18"/>
          <w:szCs w:val="18"/>
        </w:rPr>
      </w:pPr>
    </w:p>
    <w:p w:rsidR="00F33C54" w:rsidRPr="00F33C54" w:rsidRDefault="00F33C54">
      <w:pPr>
        <w:rPr>
          <w:sz w:val="18"/>
          <w:szCs w:val="18"/>
        </w:rPr>
      </w:pPr>
    </w:p>
    <w:tbl>
      <w:tblPr>
        <w:tblStyle w:val="Tabelacomgrade"/>
        <w:tblW w:w="0" w:type="auto"/>
        <w:tblInd w:w="-1139" w:type="dxa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 w:rsidR="00F33C54" w:rsidRPr="00F33C54" w:rsidTr="00F33C54">
        <w:tc>
          <w:tcPr>
            <w:tcW w:w="802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T</w:t>
            </w:r>
          </w:p>
        </w:tc>
        <w:tc>
          <w:tcPr>
            <w:tcW w:w="802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e</w:t>
            </w:r>
          </w:p>
        </w:tc>
        <w:tc>
          <w:tcPr>
            <w:tcW w:w="802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s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t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a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n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d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 xml:space="preserve">o 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1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2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3</w:t>
            </w:r>
          </w:p>
        </w:tc>
      </w:tr>
      <w:tr w:rsidR="00F33C54" w:rsidRPr="00F33C54" w:rsidTr="00F33C54">
        <w:tc>
          <w:tcPr>
            <w:tcW w:w="802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01010100</w:t>
            </w:r>
          </w:p>
        </w:tc>
        <w:tc>
          <w:tcPr>
            <w:tcW w:w="802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01100101</w:t>
            </w:r>
          </w:p>
        </w:tc>
        <w:tc>
          <w:tcPr>
            <w:tcW w:w="802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01110011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01110100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01100001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01101110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01100100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01101111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00100000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00110001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00110010</w:t>
            </w:r>
          </w:p>
        </w:tc>
        <w:tc>
          <w:tcPr>
            <w:tcW w:w="803" w:type="dxa"/>
          </w:tcPr>
          <w:p w:rsidR="00F33C54" w:rsidRPr="00F33C54" w:rsidRDefault="00F33C54">
            <w:pPr>
              <w:rPr>
                <w:sz w:val="18"/>
                <w:szCs w:val="18"/>
              </w:rPr>
            </w:pPr>
            <w:r w:rsidRPr="00F33C54">
              <w:rPr>
                <w:sz w:val="18"/>
                <w:szCs w:val="18"/>
              </w:rPr>
              <w:t>00110011</w:t>
            </w:r>
          </w:p>
        </w:tc>
      </w:tr>
    </w:tbl>
    <w:p w:rsidR="00F33C54" w:rsidRDefault="00F33C54"/>
    <w:p w:rsidR="004C38BB" w:rsidRDefault="004C38BB"/>
    <w:p w:rsidR="004C38BB" w:rsidRDefault="004C38BB"/>
    <w:p w:rsidR="004C38BB" w:rsidRDefault="004C38BB" w:rsidP="004C38BB">
      <w:pPr>
        <w:ind w:left="-709"/>
      </w:pPr>
      <w:r>
        <w:rPr>
          <w:noProof/>
        </w:rPr>
        <w:lastRenderedPageBreak/>
        <w:drawing>
          <wp:inline distT="0" distB="0" distL="0" distR="0">
            <wp:extent cx="6750050" cy="3797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BB" w:rsidRDefault="004C38BB" w:rsidP="004C38BB">
      <w:pPr>
        <w:ind w:left="-709"/>
      </w:pPr>
    </w:p>
    <w:p w:rsidR="004C38BB" w:rsidRDefault="004C38BB" w:rsidP="004C38BB">
      <w:pPr>
        <w:ind w:left="-709"/>
      </w:pPr>
      <w:r w:rsidRPr="004C38BB">
        <w:t>01000101 01110101 00100000 01110100 01100101 00100000 01100001 01101101 01101111 00100001</w:t>
      </w:r>
      <w:r>
        <w:t xml:space="preserve"> </w:t>
      </w:r>
    </w:p>
    <w:p w:rsidR="004C38BB" w:rsidRDefault="00605293" w:rsidP="004C38BB">
      <w:pPr>
        <w:ind w:left="-709"/>
      </w:pPr>
      <w:r>
        <w:t xml:space="preserve">      E                   U             -                      T             E                     -                 A             M                  O           </w:t>
      </w:r>
      <w:proofErr w:type="gramStart"/>
      <w:r>
        <w:t xml:space="preserve">  !</w:t>
      </w:r>
      <w:proofErr w:type="gramEnd"/>
    </w:p>
    <w:p w:rsidR="00605293" w:rsidRDefault="00605293" w:rsidP="004C38BB">
      <w:pPr>
        <w:ind w:left="-709"/>
      </w:pPr>
    </w:p>
    <w:p w:rsidR="00605293" w:rsidRDefault="00605293" w:rsidP="004C38BB">
      <w:pPr>
        <w:ind w:left="-709"/>
      </w:pPr>
    </w:p>
    <w:p w:rsidR="00605293" w:rsidRDefault="00C659B0" w:rsidP="004C38BB">
      <w:pPr>
        <w:ind w:left="-709"/>
      </w:pPr>
      <w:r>
        <w:rPr>
          <w:noProof/>
        </w:rPr>
        <w:lastRenderedPageBreak/>
        <w:drawing>
          <wp:inline distT="0" distB="0" distL="0" distR="0">
            <wp:extent cx="6750050" cy="3797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0" w:rsidRDefault="00C659B0" w:rsidP="004C38BB">
      <w:pPr>
        <w:ind w:left="-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-446567</wp:posOffset>
            </wp:positionH>
            <wp:positionV relativeFrom="paragraph">
              <wp:posOffset>232587</wp:posOffset>
            </wp:positionV>
            <wp:extent cx="6750050" cy="37979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9B0" w:rsidRDefault="00C659B0" w:rsidP="004C38BB">
      <w:pPr>
        <w:ind w:left="-709"/>
      </w:pPr>
      <w:r>
        <w:br w:type="textWrapping" w:clear="all"/>
      </w:r>
    </w:p>
    <w:p w:rsidR="00C659B0" w:rsidRDefault="00C659B0" w:rsidP="004C38BB">
      <w:pPr>
        <w:ind w:left="-709"/>
      </w:pPr>
    </w:p>
    <w:p w:rsidR="00C659B0" w:rsidRDefault="00C659B0" w:rsidP="004C38BB">
      <w:pPr>
        <w:ind w:left="-709"/>
      </w:pPr>
    </w:p>
    <w:p w:rsidR="00C659B0" w:rsidRDefault="00C659B0" w:rsidP="004C38BB">
      <w:pPr>
        <w:ind w:left="-709"/>
      </w:pPr>
      <w:r>
        <w:rPr>
          <w:noProof/>
        </w:rPr>
        <w:lastRenderedPageBreak/>
        <w:drawing>
          <wp:inline distT="0" distB="0" distL="0" distR="0">
            <wp:extent cx="6750050" cy="3797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Teams-image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B0" w:rsidRDefault="00C659B0" w:rsidP="00C659B0">
      <w:pPr>
        <w:rPr>
          <w:b/>
        </w:rPr>
      </w:pPr>
      <w:r w:rsidRPr="00C659B0">
        <w:rPr>
          <w:b/>
        </w:rPr>
        <w:t>Realize os cálculos abaixo:</w:t>
      </w:r>
    </w:p>
    <w:p w:rsidR="00C659B0" w:rsidRDefault="00D46012" w:rsidP="00C659B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8561E2">
        <w:rPr>
          <w:b/>
        </w:rPr>
        <w:t xml:space="preserve"> </w:t>
      </w:r>
      <w:r w:rsidR="00C659B0">
        <w:rPr>
          <w:b/>
        </w:rPr>
        <w:t xml:space="preserve"> =</w:t>
      </w:r>
      <w:r w:rsidR="002E5F01">
        <w:rPr>
          <w:b/>
        </w:rPr>
        <w:t xml:space="preserve"> 10010110101</w:t>
      </w:r>
    </w:p>
    <w:p w:rsidR="002E5F01" w:rsidRDefault="002E5F01" w:rsidP="002E5F01">
      <w:pPr>
        <w:pStyle w:val="PargrafodaLista"/>
      </w:pPr>
      <w:r>
        <w:t>10010110</w:t>
      </w:r>
      <w:r w:rsidRPr="002E5F01">
        <w:rPr>
          <w:vertAlign w:val="superscript"/>
        </w:rPr>
        <w:t>1</w:t>
      </w:r>
      <w:r>
        <w:t>011</w:t>
      </w:r>
    </w:p>
    <w:p w:rsidR="002E5F01" w:rsidRDefault="002E5F01" w:rsidP="002E5F01">
      <w:pPr>
        <w:pStyle w:val="PargrafodaLista"/>
        <w:rPr>
          <w:u w:val="single"/>
        </w:rPr>
      </w:pPr>
      <w:r w:rsidRPr="002E5F01">
        <w:rPr>
          <w:u w:val="single"/>
        </w:rPr>
        <w:t xml:space="preserve">                  </w:t>
      </w:r>
      <w:r>
        <w:rPr>
          <w:u w:val="single"/>
        </w:rPr>
        <w:t xml:space="preserve"> </w:t>
      </w:r>
      <w:r w:rsidRPr="002E5F01">
        <w:rPr>
          <w:u w:val="single"/>
        </w:rPr>
        <w:t>010</w:t>
      </w:r>
    </w:p>
    <w:p w:rsidR="002E5F01" w:rsidRDefault="002E5F01" w:rsidP="002E5F01">
      <w:pPr>
        <w:pStyle w:val="PargrafodaLista"/>
        <w:rPr>
          <w:u w:val="single"/>
        </w:rPr>
      </w:pPr>
      <w:r>
        <w:t>10010110101</w:t>
      </w:r>
      <w:r w:rsidRPr="002E5F01">
        <w:rPr>
          <w:u w:val="single"/>
        </w:rPr>
        <w:t xml:space="preserve">  </w:t>
      </w:r>
    </w:p>
    <w:p w:rsidR="002E5F01" w:rsidRPr="002E5F01" w:rsidRDefault="002E5F01" w:rsidP="002E5F01">
      <w:pPr>
        <w:pStyle w:val="PargrafodaLista"/>
        <w:rPr>
          <w:u w:val="single"/>
        </w:rPr>
      </w:pPr>
      <w:r w:rsidRPr="002E5F01">
        <w:rPr>
          <w:u w:val="single"/>
        </w:rPr>
        <w:t xml:space="preserve">   </w:t>
      </w:r>
    </w:p>
    <w:p w:rsidR="00C659B0" w:rsidRDefault="00C659B0" w:rsidP="00C659B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1100 + 1111</w:t>
      </w:r>
      <w:r w:rsidR="002E5F01">
        <w:rPr>
          <w:b/>
        </w:rPr>
        <w:t xml:space="preserve"> = 11011</w:t>
      </w:r>
    </w:p>
    <w:p w:rsidR="002E5F01" w:rsidRDefault="002E5F01" w:rsidP="002E5F01">
      <w:pPr>
        <w:pStyle w:val="PargrafodaLista"/>
      </w:pPr>
      <w:r>
        <w:t xml:space="preserve">              </w:t>
      </w:r>
      <w:r w:rsidRPr="002E5F01">
        <w:rPr>
          <w:vertAlign w:val="superscript"/>
        </w:rPr>
        <w:t>1</w:t>
      </w:r>
      <w:r>
        <w:t>1100</w:t>
      </w:r>
    </w:p>
    <w:p w:rsidR="002E5F01" w:rsidRDefault="002E5F01" w:rsidP="002E5F01">
      <w:pPr>
        <w:pStyle w:val="PargrafodaLista"/>
        <w:rPr>
          <w:u w:val="single"/>
        </w:rPr>
      </w:pPr>
      <w:r w:rsidRPr="002E5F01">
        <w:rPr>
          <w:u w:val="single"/>
        </w:rPr>
        <w:t xml:space="preserve">                </w:t>
      </w:r>
      <w:r>
        <w:rPr>
          <w:u w:val="single"/>
        </w:rPr>
        <w:t>1111</w:t>
      </w:r>
    </w:p>
    <w:p w:rsidR="002E5F01" w:rsidRPr="002E5F01" w:rsidRDefault="002E5F01" w:rsidP="002E5F01">
      <w:pPr>
        <w:pStyle w:val="PargrafodaLista"/>
      </w:pPr>
      <w:r w:rsidRPr="002E5F01">
        <w:t>11011</w:t>
      </w:r>
    </w:p>
    <w:p w:rsidR="002E5F01" w:rsidRDefault="002E5F01" w:rsidP="002E5F01">
      <w:pPr>
        <w:pStyle w:val="PargrafodaLista"/>
        <w:rPr>
          <w:b/>
        </w:rPr>
      </w:pPr>
    </w:p>
    <w:p w:rsidR="00C659B0" w:rsidRDefault="002E5F01" w:rsidP="00C659B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100000 + 100011 = 110011</w:t>
      </w:r>
    </w:p>
    <w:p w:rsidR="002E5F01" w:rsidRPr="002E5F01" w:rsidRDefault="002E5F01" w:rsidP="002E5F01">
      <w:pPr>
        <w:pStyle w:val="PargrafodaLista"/>
      </w:pPr>
      <w:r>
        <w:rPr>
          <w:b/>
        </w:rPr>
        <w:t xml:space="preserve">  </w:t>
      </w:r>
      <w:r w:rsidRPr="002E5F01">
        <w:t>10000</w:t>
      </w:r>
    </w:p>
    <w:p w:rsidR="002E5F01" w:rsidRPr="002E5F01" w:rsidRDefault="002E5F01" w:rsidP="002E5F01">
      <w:pPr>
        <w:pStyle w:val="PargrafodaLista"/>
        <w:rPr>
          <w:u w:val="single"/>
        </w:rPr>
      </w:pPr>
      <w:r w:rsidRPr="002E5F01">
        <w:rPr>
          <w:u w:val="single"/>
        </w:rPr>
        <w:t>100011</w:t>
      </w:r>
    </w:p>
    <w:p w:rsidR="002E5F01" w:rsidRPr="002E5F01" w:rsidRDefault="002E5F01" w:rsidP="002E5F01">
      <w:pPr>
        <w:pStyle w:val="PargrafodaLista"/>
      </w:pPr>
      <w:r>
        <w:t>110011</w:t>
      </w:r>
    </w:p>
    <w:p w:rsidR="002E5F01" w:rsidRDefault="002E5F01" w:rsidP="002E5F01">
      <w:pPr>
        <w:pStyle w:val="PargrafodaLista"/>
        <w:rPr>
          <w:b/>
        </w:rPr>
      </w:pPr>
    </w:p>
    <w:p w:rsidR="002E5F01" w:rsidRDefault="002E5F01" w:rsidP="00C659B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1100010 + 1000 = 1101010</w:t>
      </w:r>
    </w:p>
    <w:p w:rsidR="002E5F01" w:rsidRPr="002E5F01" w:rsidRDefault="002E5F01" w:rsidP="002E5F01">
      <w:pPr>
        <w:pStyle w:val="PargrafodaLista"/>
      </w:pPr>
      <w:r w:rsidRPr="002E5F01">
        <w:t>1100010</w:t>
      </w:r>
    </w:p>
    <w:p w:rsidR="002E5F01" w:rsidRPr="002E5F01" w:rsidRDefault="002E5F01" w:rsidP="002E5F01">
      <w:pPr>
        <w:pStyle w:val="PargrafodaLista"/>
        <w:rPr>
          <w:u w:val="single"/>
        </w:rPr>
      </w:pPr>
      <w:r w:rsidRPr="002E5F01">
        <w:rPr>
          <w:u w:val="single"/>
        </w:rPr>
        <w:t xml:space="preserve">       </w:t>
      </w:r>
      <w:r w:rsidRPr="002E5F01">
        <w:rPr>
          <w:u w:val="single"/>
        </w:rPr>
        <w:t>1000</w:t>
      </w:r>
    </w:p>
    <w:p w:rsidR="002E5F01" w:rsidRDefault="002E5F01" w:rsidP="002E5F01">
      <w:pPr>
        <w:pStyle w:val="PargrafodaLista"/>
      </w:pPr>
      <w:r>
        <w:t>1101010</w:t>
      </w:r>
    </w:p>
    <w:p w:rsidR="002E5F01" w:rsidRPr="002E5F01" w:rsidRDefault="002E5F01" w:rsidP="002E5F01">
      <w:pPr>
        <w:pStyle w:val="PargrafodaLista"/>
      </w:pPr>
    </w:p>
    <w:p w:rsidR="002E5F01" w:rsidRDefault="002E5F01" w:rsidP="00C659B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110001001 + 100011101 = </w:t>
      </w:r>
      <w:r w:rsidR="00295067">
        <w:rPr>
          <w:b/>
        </w:rPr>
        <w:t>1010010110</w:t>
      </w:r>
    </w:p>
    <w:p w:rsidR="002E5F01" w:rsidRPr="002E5F01" w:rsidRDefault="002E5F01" w:rsidP="002E5F01">
      <w:pPr>
        <w:pStyle w:val="PargrafodaLista"/>
      </w:pPr>
      <w:r w:rsidRPr="002E5F01">
        <w:t>1100010</w:t>
      </w:r>
      <w:r w:rsidRPr="002E5F01">
        <w:rPr>
          <w:vertAlign w:val="superscript"/>
        </w:rPr>
        <w:t>1</w:t>
      </w:r>
      <w:r w:rsidRPr="002E5F01">
        <w:t>01</w:t>
      </w:r>
    </w:p>
    <w:p w:rsidR="002E5F01" w:rsidRDefault="002E5F01" w:rsidP="002E5F01">
      <w:pPr>
        <w:pStyle w:val="PargrafodaLista"/>
        <w:rPr>
          <w:u w:val="single"/>
        </w:rPr>
      </w:pPr>
      <w:r w:rsidRPr="002E5F01">
        <w:rPr>
          <w:u w:val="single"/>
        </w:rPr>
        <w:t>100011101</w:t>
      </w:r>
    </w:p>
    <w:p w:rsidR="002E5F01" w:rsidRPr="002E5F01" w:rsidRDefault="00295067" w:rsidP="002E5F01">
      <w:pPr>
        <w:pStyle w:val="PargrafodaLista"/>
      </w:pPr>
      <w:r>
        <w:t>10100101</w:t>
      </w:r>
      <w:r w:rsidR="002E5F01">
        <w:t>10</w:t>
      </w:r>
    </w:p>
    <w:sectPr w:rsidR="002E5F01" w:rsidRPr="002E5F01" w:rsidSect="00F33C54">
      <w:pgSz w:w="11906" w:h="16838"/>
      <w:pgMar w:top="1417" w:right="0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D228E"/>
    <w:multiLevelType w:val="hybridMultilevel"/>
    <w:tmpl w:val="F7CA9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4"/>
    <w:rsid w:val="00040227"/>
    <w:rsid w:val="00087B2B"/>
    <w:rsid w:val="00295067"/>
    <w:rsid w:val="002E5F01"/>
    <w:rsid w:val="004C38BB"/>
    <w:rsid w:val="00605293"/>
    <w:rsid w:val="008561E2"/>
    <w:rsid w:val="009F49A4"/>
    <w:rsid w:val="00C659B0"/>
    <w:rsid w:val="00D46012"/>
    <w:rsid w:val="00EA2847"/>
    <w:rsid w:val="00F33C54"/>
    <w:rsid w:val="00F4656B"/>
    <w:rsid w:val="00F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FDA9"/>
  <w15:chartTrackingRefBased/>
  <w15:docId w15:val="{3A385F50-5A28-4637-B27B-A67C738D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14</cp:revision>
  <dcterms:created xsi:type="dcterms:W3CDTF">2023-02-06T12:01:00Z</dcterms:created>
  <dcterms:modified xsi:type="dcterms:W3CDTF">2023-02-06T14:33:00Z</dcterms:modified>
</cp:coreProperties>
</file>