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7CC4" w:rsidRPr="001329CC" w:rsidRDefault="00957CC4" w:rsidP="00FD286C">
      <w:pPr>
        <w:rPr>
          <w:rFonts w:asciiTheme="majorHAnsi" w:hAnsiTheme="majorHAnsi" w:cs="Times New Roman"/>
          <w:b/>
          <w:sz w:val="28"/>
          <w:szCs w:val="28"/>
        </w:rPr>
      </w:pPr>
    </w:p>
    <w:p w:rsidR="00CF0D6B" w:rsidRPr="001329CC" w:rsidRDefault="00CF0D6B" w:rsidP="00CF0D6B">
      <w:pPr>
        <w:jc w:val="center"/>
        <w:rPr>
          <w:rFonts w:asciiTheme="majorHAnsi" w:hAnsiTheme="majorHAnsi" w:cs="Times New Roman"/>
          <w:b/>
          <w:sz w:val="28"/>
          <w:szCs w:val="28"/>
        </w:rPr>
      </w:pPr>
      <w:r w:rsidRPr="001329CC">
        <w:rPr>
          <w:rFonts w:asciiTheme="majorHAnsi" w:hAnsiTheme="majorHAnsi" w:cs="Times New Roman"/>
          <w:b/>
          <w:sz w:val="28"/>
          <w:szCs w:val="28"/>
        </w:rPr>
        <w:t xml:space="preserve">DETALHAMENTO PARA DESENVOLVIMENTO DE JOGO </w:t>
      </w:r>
      <w:bookmarkStart w:id="0" w:name="_GoBack"/>
      <w:r w:rsidRPr="001329CC">
        <w:rPr>
          <w:rFonts w:asciiTheme="majorHAnsi" w:hAnsiTheme="majorHAnsi" w:cs="Times New Roman"/>
          <w:b/>
          <w:sz w:val="28"/>
          <w:szCs w:val="28"/>
        </w:rPr>
        <w:t>PEDAGÓGICO INFANTIL SOBRE PREVENÇÃO DE DESASTRES</w:t>
      </w:r>
    </w:p>
    <w:bookmarkEnd w:id="0"/>
    <w:p w:rsidR="00CF0D6B" w:rsidRPr="001329CC" w:rsidRDefault="00CF0D6B" w:rsidP="00FD286C">
      <w:pPr>
        <w:rPr>
          <w:rFonts w:asciiTheme="majorHAnsi" w:hAnsiTheme="majorHAnsi" w:cs="Times New Roman"/>
          <w:b/>
          <w:sz w:val="28"/>
          <w:szCs w:val="28"/>
        </w:rPr>
      </w:pPr>
    </w:p>
    <w:p w:rsidR="00CF0D6B" w:rsidRPr="001329CC" w:rsidRDefault="00437976" w:rsidP="00656B5E">
      <w:pPr>
        <w:rPr>
          <w:rFonts w:asciiTheme="majorHAnsi" w:hAnsiTheme="majorHAnsi" w:cs="Times New Roman"/>
          <w:b/>
          <w:sz w:val="24"/>
          <w:szCs w:val="24"/>
        </w:rPr>
      </w:pPr>
      <w:r w:rsidRPr="001329CC">
        <w:rPr>
          <w:rFonts w:asciiTheme="majorHAnsi" w:hAnsiTheme="majorHAnsi" w:cs="Times New Roman"/>
          <w:b/>
          <w:sz w:val="24"/>
          <w:szCs w:val="24"/>
        </w:rPr>
        <w:t>Objetivo Geral</w:t>
      </w:r>
    </w:p>
    <w:p w:rsidR="004D01CC" w:rsidRPr="001329CC" w:rsidRDefault="004D01CC" w:rsidP="008B19B7">
      <w:pPr>
        <w:pStyle w:val="PargrafodaLista"/>
        <w:numPr>
          <w:ilvl w:val="0"/>
          <w:numId w:val="5"/>
        </w:numPr>
        <w:jc w:val="both"/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Ensinar de forma lúdica por meio de jogo</w:t>
      </w:r>
      <w:r w:rsidR="00C449BF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s</w:t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 interativo os cuidados preventivos contra desastres naturais, estimulando a observação, a tomada de decisão e a cultura da prevenção e </w:t>
      </w:r>
      <w:r w:rsidRPr="001329CC">
        <w:rPr>
          <w:rFonts w:asciiTheme="majorHAnsi" w:hAnsiTheme="majorHAnsi" w:cs="Times New Roman"/>
          <w:sz w:val="24"/>
          <w:szCs w:val="24"/>
        </w:rPr>
        <w:t>resiliência</w:t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. </w:t>
      </w:r>
    </w:p>
    <w:p w:rsidR="004D01CC" w:rsidRPr="001329CC" w:rsidRDefault="004D01CC" w:rsidP="004D01CC">
      <w:pPr>
        <w:rPr>
          <w:rFonts w:asciiTheme="majorHAnsi" w:hAnsiTheme="majorHAnsi" w:cs="Times New Roman"/>
          <w:noProof/>
          <w:sz w:val="24"/>
          <w:szCs w:val="24"/>
          <w:lang w:eastAsia="pt-BR"/>
        </w:rPr>
      </w:pPr>
    </w:p>
    <w:p w:rsidR="00957CC4" w:rsidRPr="001329CC" w:rsidRDefault="00957CC4" w:rsidP="001E3FB0">
      <w:pPr>
        <w:jc w:val="both"/>
        <w:rPr>
          <w:rFonts w:asciiTheme="majorHAnsi" w:hAnsiTheme="majorHAnsi" w:cs="Times New Roman"/>
          <w:b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b/>
          <w:noProof/>
          <w:sz w:val="24"/>
          <w:szCs w:val="24"/>
          <w:lang w:eastAsia="pt-BR"/>
        </w:rPr>
        <w:t xml:space="preserve">Objetivos Específicos </w:t>
      </w:r>
    </w:p>
    <w:p w:rsidR="00437976" w:rsidRPr="001329CC" w:rsidRDefault="00F27778" w:rsidP="001E3FB0">
      <w:pPr>
        <w:pStyle w:val="PargrafodaLista"/>
        <w:numPr>
          <w:ilvl w:val="0"/>
          <w:numId w:val="5"/>
        </w:numPr>
        <w:jc w:val="both"/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Sensibilizar crian</w:t>
      </w:r>
      <w:r w:rsidR="00E874B0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ç</w:t>
      </w:r>
      <w:r w:rsidR="00957CC4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as </w:t>
      </w:r>
      <w:r w:rsidR="00E874B0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e adolescentes sobre a import</w:t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â</w:t>
      </w:r>
      <w:r w:rsidR="00C449BF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ncia </w:t>
      </w:r>
      <w:r w:rsidR="00E874B0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pr</w:t>
      </w:r>
      <w:r w:rsidR="004D01CC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evenção de destastres naturais</w:t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 de forma acessí</w:t>
      </w:r>
      <w:r w:rsidR="00E874B0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vel e divertida. </w:t>
      </w:r>
    </w:p>
    <w:p w:rsidR="00E874B0" w:rsidRPr="001329CC" w:rsidRDefault="00F27778" w:rsidP="001E3FB0">
      <w:pPr>
        <w:pStyle w:val="PargrafodaLista"/>
        <w:numPr>
          <w:ilvl w:val="0"/>
          <w:numId w:val="5"/>
        </w:numPr>
        <w:jc w:val="both"/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Estimular o comportamento seguro</w:t>
      </w:r>
      <w:r w:rsidR="00E874B0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 e atitudes de autoproteção em situações de risco, por meio de desafios e atividades do jogo. </w:t>
      </w:r>
    </w:p>
    <w:p w:rsidR="00E874B0" w:rsidRPr="001329CC" w:rsidRDefault="00E874B0" w:rsidP="001E3FB0">
      <w:pPr>
        <w:pStyle w:val="PargrafodaLista"/>
        <w:numPr>
          <w:ilvl w:val="0"/>
          <w:numId w:val="5"/>
        </w:numPr>
        <w:jc w:val="both"/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Promover o aprendizado de conceitos b</w:t>
      </w:r>
      <w:r w:rsidR="004D01CC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á</w:t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sicos relacionados à </w:t>
      </w:r>
      <w:r w:rsidR="00C449BF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Proteção e </w:t>
      </w:r>
      <w:r w:rsidR="00971447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Defesa Civil e</w:t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 Educação </w:t>
      </w:r>
      <w:r w:rsidR="00971447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A</w:t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mbienta</w:t>
      </w:r>
      <w:r w:rsidR="00971447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l </w:t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alinhado as diretrizes educacionais.</w:t>
      </w:r>
    </w:p>
    <w:p w:rsidR="00E874B0" w:rsidRPr="001329CC" w:rsidRDefault="00E874B0" w:rsidP="001E3FB0">
      <w:pPr>
        <w:pStyle w:val="PargrafodaLista"/>
        <w:numPr>
          <w:ilvl w:val="0"/>
          <w:numId w:val="5"/>
        </w:numPr>
        <w:jc w:val="both"/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Fomentar o trabalho em equipe e a cooperação, incentivando soluções coletivas para o enfrentamento de situações de risco simuladas no jogo.</w:t>
      </w:r>
    </w:p>
    <w:p w:rsidR="00E874B0" w:rsidRPr="001329CC" w:rsidRDefault="00E874B0" w:rsidP="001E3FB0">
      <w:pPr>
        <w:pStyle w:val="PargrafodaLista"/>
        <w:numPr>
          <w:ilvl w:val="0"/>
          <w:numId w:val="5"/>
        </w:numPr>
        <w:jc w:val="both"/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Utilizar recursos tecnologicos inovadores, como telas touch screen, para tornar o processo de aprendizagem mais atrativo e interativo. </w:t>
      </w:r>
    </w:p>
    <w:p w:rsidR="00E874B0" w:rsidRPr="001329CC" w:rsidRDefault="00E874B0" w:rsidP="001E3FB0">
      <w:pPr>
        <w:pStyle w:val="PargrafodaLista"/>
        <w:numPr>
          <w:ilvl w:val="0"/>
          <w:numId w:val="5"/>
        </w:numPr>
        <w:jc w:val="both"/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Incorporar elementos l</w:t>
      </w:r>
      <w:r w:rsidR="004D01CC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ú</w:t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dicos e visuais que facilitem a compreeensão do tema por diferentes faixas et</w:t>
      </w:r>
      <w:r w:rsidR="004D01CC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á</w:t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rias.</w:t>
      </w:r>
    </w:p>
    <w:p w:rsidR="00E874B0" w:rsidRPr="001329CC" w:rsidRDefault="00E874B0" w:rsidP="001E3FB0">
      <w:pPr>
        <w:pStyle w:val="PargrafodaLista"/>
        <w:numPr>
          <w:ilvl w:val="0"/>
          <w:numId w:val="5"/>
        </w:numPr>
        <w:jc w:val="both"/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Ampliar o alcance das ações da</w:t>
      </w:r>
      <w:r w:rsidR="00C449BF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 Proteção e</w:t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 Defesa Civ</w:t>
      </w:r>
      <w:r w:rsidR="004D01CC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il, oferecendo um recurso pedagó</w:t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gico que pode ser aplic</w:t>
      </w:r>
      <w:r w:rsidR="00F44FBA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ad</w:t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o em escolas, eventos e espaços comunitários. </w:t>
      </w:r>
    </w:p>
    <w:p w:rsidR="004D01CC" w:rsidRPr="001329CC" w:rsidRDefault="004D01CC" w:rsidP="001E3FB0">
      <w:pPr>
        <w:pStyle w:val="PargrafodaLista"/>
        <w:numPr>
          <w:ilvl w:val="0"/>
          <w:numId w:val="5"/>
        </w:numPr>
        <w:jc w:val="both"/>
        <w:rPr>
          <w:rFonts w:asciiTheme="majorHAnsi" w:hAnsiTheme="majorHAnsi" w:cs="Times New Roman"/>
          <w:sz w:val="24"/>
          <w:szCs w:val="24"/>
        </w:rPr>
      </w:pPr>
      <w:r w:rsidRPr="001329CC">
        <w:rPr>
          <w:rFonts w:asciiTheme="majorHAnsi" w:hAnsiTheme="majorHAnsi" w:cs="Times New Roman"/>
          <w:sz w:val="24"/>
          <w:szCs w:val="24"/>
        </w:rPr>
        <w:t>Promover a cultura da autoproteção e o fortalecimento da consciência coletiva diante de riscos climáticos adversos.</w:t>
      </w:r>
    </w:p>
    <w:p w:rsidR="004D01CC" w:rsidRPr="001329CC" w:rsidRDefault="004D01CC" w:rsidP="001E3FB0">
      <w:pPr>
        <w:jc w:val="both"/>
        <w:rPr>
          <w:rFonts w:asciiTheme="majorHAnsi" w:hAnsiTheme="majorHAnsi" w:cs="Times New Roman"/>
          <w:noProof/>
          <w:sz w:val="24"/>
          <w:szCs w:val="24"/>
          <w:lang w:eastAsia="pt-BR"/>
        </w:rPr>
      </w:pPr>
    </w:p>
    <w:p w:rsidR="005A4992" w:rsidRPr="001329CC" w:rsidRDefault="005A4992" w:rsidP="001E3FB0">
      <w:pPr>
        <w:jc w:val="both"/>
        <w:rPr>
          <w:rFonts w:asciiTheme="majorHAnsi" w:hAnsiTheme="majorHAnsi" w:cs="Times New Roman"/>
          <w:b/>
          <w:sz w:val="28"/>
          <w:szCs w:val="28"/>
        </w:rPr>
      </w:pPr>
      <w:r w:rsidRPr="001329CC">
        <w:rPr>
          <w:rFonts w:asciiTheme="majorHAnsi" w:hAnsiTheme="majorHAnsi" w:cs="Times New Roman"/>
          <w:b/>
          <w:sz w:val="28"/>
          <w:szCs w:val="28"/>
        </w:rPr>
        <w:t>Plataforma</w:t>
      </w:r>
    </w:p>
    <w:p w:rsidR="005A4992" w:rsidRPr="001329CC" w:rsidRDefault="005A4992" w:rsidP="001E3FB0">
      <w:pPr>
        <w:pStyle w:val="PargrafodaLista"/>
        <w:numPr>
          <w:ilvl w:val="0"/>
          <w:numId w:val="4"/>
        </w:numPr>
        <w:jc w:val="both"/>
        <w:rPr>
          <w:rFonts w:asciiTheme="majorHAnsi" w:hAnsiTheme="majorHAnsi" w:cs="Times New Roman"/>
          <w:sz w:val="24"/>
          <w:szCs w:val="24"/>
        </w:rPr>
      </w:pPr>
      <w:r w:rsidRPr="001329CC">
        <w:rPr>
          <w:rFonts w:asciiTheme="majorHAnsi" w:hAnsiTheme="majorHAnsi" w:cs="Times New Roman"/>
          <w:sz w:val="24"/>
          <w:szCs w:val="24"/>
        </w:rPr>
        <w:t xml:space="preserve">Jogo digital para rodar em telas </w:t>
      </w:r>
      <w:proofErr w:type="spellStart"/>
      <w:r w:rsidRPr="001329CC">
        <w:rPr>
          <w:rFonts w:asciiTheme="majorHAnsi" w:hAnsiTheme="majorHAnsi" w:cs="Times New Roman"/>
          <w:sz w:val="24"/>
          <w:szCs w:val="24"/>
        </w:rPr>
        <w:t>touch</w:t>
      </w:r>
      <w:proofErr w:type="spellEnd"/>
      <w:r w:rsidRPr="001329CC">
        <w:rPr>
          <w:rFonts w:asciiTheme="majorHAnsi" w:hAnsiTheme="majorHAnsi" w:cs="Times New Roman"/>
          <w:sz w:val="24"/>
          <w:szCs w:val="24"/>
        </w:rPr>
        <w:t xml:space="preserve"> </w:t>
      </w:r>
      <w:proofErr w:type="spellStart"/>
      <w:r w:rsidRPr="001329CC">
        <w:rPr>
          <w:rFonts w:asciiTheme="majorHAnsi" w:hAnsiTheme="majorHAnsi" w:cs="Times New Roman"/>
          <w:sz w:val="24"/>
          <w:szCs w:val="24"/>
        </w:rPr>
        <w:t>screen</w:t>
      </w:r>
      <w:proofErr w:type="spellEnd"/>
      <w:r w:rsidRPr="001329CC">
        <w:rPr>
          <w:rFonts w:asciiTheme="majorHAnsi" w:hAnsiTheme="majorHAnsi" w:cs="Times New Roman"/>
          <w:sz w:val="24"/>
          <w:szCs w:val="24"/>
        </w:rPr>
        <w:t xml:space="preserve"> (tablets,</w:t>
      </w:r>
      <w:r w:rsidR="008B19B7" w:rsidRPr="001329CC">
        <w:rPr>
          <w:rFonts w:asciiTheme="majorHAnsi" w:hAnsiTheme="majorHAnsi" w:cs="Times New Roman"/>
          <w:sz w:val="24"/>
          <w:szCs w:val="24"/>
        </w:rPr>
        <w:t xml:space="preserve"> </w:t>
      </w:r>
      <w:r w:rsidRPr="001329CC">
        <w:rPr>
          <w:rFonts w:asciiTheme="majorHAnsi" w:hAnsiTheme="majorHAnsi" w:cs="Times New Roman"/>
          <w:sz w:val="24"/>
          <w:szCs w:val="24"/>
        </w:rPr>
        <w:t xml:space="preserve">monitores com tela sensível ao toque). </w:t>
      </w:r>
    </w:p>
    <w:p w:rsidR="005A4992" w:rsidRPr="001329CC" w:rsidRDefault="005A4992" w:rsidP="001E3FB0">
      <w:pPr>
        <w:pStyle w:val="PargrafodaLista"/>
        <w:jc w:val="both"/>
        <w:rPr>
          <w:rFonts w:asciiTheme="majorHAnsi" w:hAnsiTheme="majorHAnsi" w:cs="Times New Roman"/>
          <w:sz w:val="24"/>
          <w:szCs w:val="24"/>
        </w:rPr>
      </w:pPr>
    </w:p>
    <w:p w:rsidR="005A4992" w:rsidRPr="001329CC" w:rsidRDefault="005A4992" w:rsidP="001E3FB0">
      <w:pPr>
        <w:jc w:val="both"/>
        <w:rPr>
          <w:rFonts w:asciiTheme="majorHAnsi" w:hAnsiTheme="majorHAnsi" w:cs="Times New Roman"/>
          <w:b/>
          <w:sz w:val="28"/>
          <w:szCs w:val="28"/>
        </w:rPr>
      </w:pPr>
      <w:r w:rsidRPr="001329CC">
        <w:rPr>
          <w:rFonts w:asciiTheme="majorHAnsi" w:hAnsiTheme="majorHAnsi" w:cs="Times New Roman"/>
          <w:b/>
          <w:sz w:val="28"/>
          <w:szCs w:val="28"/>
        </w:rPr>
        <w:t>Público-alvo</w:t>
      </w:r>
    </w:p>
    <w:p w:rsidR="005A4992" w:rsidRPr="001329CC" w:rsidRDefault="005A4992" w:rsidP="001E3FB0">
      <w:pPr>
        <w:pStyle w:val="PargrafodaLista"/>
        <w:numPr>
          <w:ilvl w:val="0"/>
          <w:numId w:val="4"/>
        </w:numPr>
        <w:jc w:val="both"/>
        <w:rPr>
          <w:rFonts w:asciiTheme="majorHAnsi" w:hAnsiTheme="majorHAnsi" w:cs="Times New Roman"/>
          <w:sz w:val="24"/>
          <w:szCs w:val="24"/>
        </w:rPr>
      </w:pPr>
      <w:r w:rsidRPr="001329CC">
        <w:rPr>
          <w:rFonts w:asciiTheme="majorHAnsi" w:hAnsiTheme="majorHAnsi" w:cs="Times New Roman"/>
          <w:sz w:val="24"/>
          <w:szCs w:val="24"/>
        </w:rPr>
        <w:lastRenderedPageBreak/>
        <w:t xml:space="preserve">Crianças, adolescentes e comunidade geral. </w:t>
      </w:r>
    </w:p>
    <w:p w:rsidR="00A1659B" w:rsidRPr="001329CC" w:rsidRDefault="005A4992" w:rsidP="001E3FB0">
      <w:pPr>
        <w:pStyle w:val="PargrafodaLista"/>
        <w:numPr>
          <w:ilvl w:val="0"/>
          <w:numId w:val="4"/>
        </w:numPr>
        <w:jc w:val="both"/>
        <w:rPr>
          <w:rFonts w:asciiTheme="majorHAnsi" w:hAnsiTheme="majorHAnsi" w:cs="Times New Roman"/>
          <w:sz w:val="24"/>
          <w:szCs w:val="24"/>
        </w:rPr>
      </w:pPr>
      <w:r w:rsidRPr="001329CC">
        <w:rPr>
          <w:rFonts w:asciiTheme="majorHAnsi" w:hAnsiTheme="majorHAnsi" w:cs="Times New Roman"/>
          <w:sz w:val="24"/>
          <w:szCs w:val="24"/>
        </w:rPr>
        <w:t>Linguagem simples, colorida e atrativa, com elementos gráficos que remetam a comunidade, meio ambiente e Defesa Civil.</w:t>
      </w:r>
    </w:p>
    <w:p w:rsidR="001329CC" w:rsidRDefault="001329CC" w:rsidP="001E3FB0">
      <w:pPr>
        <w:jc w:val="both"/>
        <w:rPr>
          <w:rFonts w:asciiTheme="majorHAnsi" w:hAnsiTheme="majorHAnsi" w:cs="Times New Roman"/>
          <w:b/>
          <w:sz w:val="28"/>
          <w:szCs w:val="28"/>
        </w:rPr>
      </w:pPr>
    </w:p>
    <w:p w:rsidR="00A1659B" w:rsidRPr="001329CC" w:rsidRDefault="005A4992" w:rsidP="001E3FB0">
      <w:pPr>
        <w:jc w:val="both"/>
        <w:rPr>
          <w:rFonts w:asciiTheme="majorHAnsi" w:hAnsiTheme="majorHAnsi" w:cs="Times New Roman"/>
          <w:b/>
          <w:sz w:val="28"/>
          <w:szCs w:val="28"/>
        </w:rPr>
      </w:pPr>
      <w:r w:rsidRPr="001329CC">
        <w:rPr>
          <w:rFonts w:asciiTheme="majorHAnsi" w:hAnsiTheme="majorHAnsi" w:cs="Times New Roman"/>
          <w:b/>
          <w:sz w:val="28"/>
          <w:szCs w:val="28"/>
        </w:rPr>
        <w:t xml:space="preserve">Atividades Proposta </w:t>
      </w:r>
    </w:p>
    <w:p w:rsidR="005A4992" w:rsidRPr="001329CC" w:rsidRDefault="009D3892" w:rsidP="001E3FB0">
      <w:pPr>
        <w:jc w:val="both"/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1. </w:t>
      </w:r>
      <w:r w:rsidR="005A4992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Jogo dos Erros – “ O que há de errado nesta cena?”</w:t>
      </w:r>
    </w:p>
    <w:p w:rsidR="00656B5E" w:rsidRPr="001329CC" w:rsidRDefault="009D3892" w:rsidP="001E3FB0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="Times New Roman"/>
          <w:sz w:val="24"/>
          <w:szCs w:val="24"/>
        </w:rPr>
      </w:pPr>
      <w:r w:rsidRPr="001329CC">
        <w:rPr>
          <w:rFonts w:asciiTheme="majorHAnsi" w:hAnsiTheme="majorHAnsi" w:cs="Times New Roman"/>
          <w:sz w:val="24"/>
          <w:szCs w:val="24"/>
        </w:rPr>
        <w:t>O jogador vê uma imagem ilustrada de uma casa, rua ou bairro.</w:t>
      </w:r>
    </w:p>
    <w:p w:rsidR="00656B5E" w:rsidRPr="001329CC" w:rsidRDefault="009D3892" w:rsidP="001E3FB0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="Times New Roman"/>
          <w:sz w:val="24"/>
          <w:szCs w:val="24"/>
        </w:rPr>
      </w:pPr>
      <w:r w:rsidRPr="001329CC">
        <w:rPr>
          <w:rFonts w:asciiTheme="majorHAnsi" w:hAnsiTheme="majorHAnsi" w:cs="Times New Roman"/>
          <w:sz w:val="24"/>
          <w:szCs w:val="24"/>
        </w:rPr>
        <w:t xml:space="preserve">Deve tocar </w:t>
      </w:r>
      <w:r w:rsidR="000A312D" w:rsidRPr="001329CC">
        <w:rPr>
          <w:rFonts w:asciiTheme="majorHAnsi" w:hAnsiTheme="majorHAnsi" w:cs="Times New Roman"/>
          <w:sz w:val="24"/>
          <w:szCs w:val="24"/>
        </w:rPr>
        <w:t>nos pontos de risco/</w:t>
      </w:r>
      <w:r w:rsidRPr="001329CC">
        <w:rPr>
          <w:rFonts w:asciiTheme="majorHAnsi" w:hAnsiTheme="majorHAnsi" w:cs="Times New Roman"/>
          <w:sz w:val="24"/>
          <w:szCs w:val="24"/>
        </w:rPr>
        <w:t xml:space="preserve">situações “erradas” </w:t>
      </w:r>
      <w:r w:rsidR="000A312D" w:rsidRPr="001329CC">
        <w:rPr>
          <w:rFonts w:asciiTheme="majorHAnsi" w:hAnsiTheme="majorHAnsi" w:cs="Times New Roman"/>
          <w:sz w:val="24"/>
          <w:szCs w:val="24"/>
        </w:rPr>
        <w:t>(</w:t>
      </w:r>
      <w:r w:rsidRPr="001329CC">
        <w:rPr>
          <w:rFonts w:asciiTheme="majorHAnsi" w:hAnsiTheme="majorHAnsi" w:cs="Times New Roman"/>
          <w:sz w:val="24"/>
          <w:szCs w:val="24"/>
        </w:rPr>
        <w:t xml:space="preserve">ex.: lixo </w:t>
      </w:r>
      <w:r w:rsidR="000A312D" w:rsidRPr="001329CC">
        <w:rPr>
          <w:rFonts w:asciiTheme="majorHAnsi" w:hAnsiTheme="majorHAnsi" w:cs="Times New Roman"/>
          <w:sz w:val="24"/>
          <w:szCs w:val="24"/>
        </w:rPr>
        <w:t>acumulado, falta de calha, esgoto a céu aberto, entulho em área de risco...).</w:t>
      </w:r>
    </w:p>
    <w:p w:rsidR="000A312D" w:rsidRPr="001329CC" w:rsidRDefault="000A312D" w:rsidP="001E3FB0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="Times New Roman"/>
          <w:sz w:val="24"/>
          <w:szCs w:val="24"/>
        </w:rPr>
      </w:pPr>
      <w:r w:rsidRPr="001329CC">
        <w:rPr>
          <w:rFonts w:asciiTheme="majorHAnsi" w:hAnsiTheme="majorHAnsi" w:cs="Times New Roman"/>
          <w:sz w:val="24"/>
          <w:szCs w:val="24"/>
        </w:rPr>
        <w:t>Ao clicar corretamente, aparece uma mensagem educativa com explicação. Ex.: Lixo espalhado pode entupir bueiros e causar alagamentos. O correto é descartar no local adequado.”</w:t>
      </w:r>
    </w:p>
    <w:p w:rsidR="000A312D" w:rsidRPr="001329CC" w:rsidRDefault="000A312D" w:rsidP="001E3FB0">
      <w:pPr>
        <w:jc w:val="both"/>
        <w:rPr>
          <w:rFonts w:asciiTheme="majorHAnsi" w:hAnsiTheme="majorHAnsi" w:cs="Times New Roman"/>
          <w:sz w:val="24"/>
          <w:szCs w:val="24"/>
        </w:rPr>
      </w:pPr>
      <w:r w:rsidRPr="001329CC">
        <w:rPr>
          <w:rFonts w:asciiTheme="majorHAnsi" w:hAnsiTheme="majorHAnsi" w:cs="Times New Roman"/>
          <w:sz w:val="24"/>
          <w:szCs w:val="24"/>
        </w:rPr>
        <w:t>2. Arrasta e solta – “o que fazer?”</w:t>
      </w:r>
      <w:r w:rsidR="00AC2F82" w:rsidRPr="001329CC">
        <w:rPr>
          <w:rFonts w:asciiTheme="majorHAnsi" w:hAnsiTheme="majorHAnsi" w:cs="Times New Roman"/>
          <w:sz w:val="24"/>
          <w:szCs w:val="24"/>
        </w:rPr>
        <w:t xml:space="preserve">. </w:t>
      </w:r>
    </w:p>
    <w:p w:rsidR="000A312D" w:rsidRPr="001329CC" w:rsidRDefault="000A312D" w:rsidP="001E3FB0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="Times New Roman"/>
          <w:sz w:val="24"/>
          <w:szCs w:val="24"/>
        </w:rPr>
      </w:pPr>
      <w:r w:rsidRPr="001329CC">
        <w:rPr>
          <w:rFonts w:asciiTheme="majorHAnsi" w:hAnsiTheme="majorHAnsi" w:cs="Times New Roman"/>
          <w:sz w:val="24"/>
          <w:szCs w:val="24"/>
        </w:rPr>
        <w:t xml:space="preserve">Situações são apresentadas (ex.: previsão </w:t>
      </w:r>
      <w:r w:rsidR="00ED1E10">
        <w:rPr>
          <w:rFonts w:asciiTheme="majorHAnsi" w:hAnsiTheme="majorHAnsi" w:cs="Times New Roman"/>
          <w:sz w:val="24"/>
          <w:szCs w:val="24"/>
        </w:rPr>
        <w:t xml:space="preserve">de chuva forte, </w:t>
      </w:r>
      <w:r w:rsidRPr="001329CC">
        <w:rPr>
          <w:rFonts w:asciiTheme="majorHAnsi" w:hAnsiTheme="majorHAnsi" w:cs="Times New Roman"/>
          <w:sz w:val="24"/>
          <w:szCs w:val="24"/>
        </w:rPr>
        <w:t xml:space="preserve">risco de deslizamento, enchente). </w:t>
      </w:r>
    </w:p>
    <w:p w:rsidR="000A312D" w:rsidRPr="001329CC" w:rsidRDefault="00AC2F82" w:rsidP="001E3FB0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="Times New Roman"/>
          <w:sz w:val="24"/>
          <w:szCs w:val="24"/>
        </w:rPr>
      </w:pPr>
      <w:r w:rsidRPr="001329CC">
        <w:rPr>
          <w:rFonts w:asciiTheme="majorHAnsi" w:hAnsiTheme="majorHAnsi" w:cs="Times New Roman"/>
          <w:sz w:val="24"/>
          <w:szCs w:val="24"/>
        </w:rPr>
        <w:t>O</w:t>
      </w:r>
      <w:r w:rsidR="000A312D" w:rsidRPr="001329CC">
        <w:rPr>
          <w:rFonts w:asciiTheme="majorHAnsi" w:hAnsiTheme="majorHAnsi" w:cs="Times New Roman"/>
          <w:sz w:val="24"/>
          <w:szCs w:val="24"/>
        </w:rPr>
        <w:t xml:space="preserve"> jogador arrasta as opções corretas de ação (ex. desligar energia, procurar abrigo seguro, não atravessar áreas alagadas).</w:t>
      </w:r>
    </w:p>
    <w:p w:rsidR="00AC2F82" w:rsidRPr="001329CC" w:rsidRDefault="00AC2F82" w:rsidP="00CF0D6B">
      <w:pPr>
        <w:rPr>
          <w:rFonts w:asciiTheme="majorHAnsi" w:hAnsiTheme="majorHAnsi" w:cs="Times New Roman"/>
          <w:noProof/>
          <w:sz w:val="24"/>
          <w:szCs w:val="24"/>
          <w:lang w:eastAsia="pt-BR"/>
        </w:rPr>
      </w:pPr>
    </w:p>
    <w:p w:rsidR="000A312D" w:rsidRPr="001329CC" w:rsidRDefault="000A312D" w:rsidP="00CF0D6B">
      <w:pPr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3. Quis i</w:t>
      </w:r>
      <w:r w:rsidR="001E3FB0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n</w:t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terativo </w:t>
      </w:r>
    </w:p>
    <w:p w:rsidR="000A312D" w:rsidRPr="001329CC" w:rsidRDefault="000A312D" w:rsidP="001E3FB0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Perguntas rápidas com alternativas de múltipla escolha. Ex. ‘Durante um temp</w:t>
      </w:r>
      <w:r w:rsidR="001E3FB0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o</w:t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ral, qual a melhor atitude?</w:t>
      </w:r>
      <w:r w:rsidR="00ED1E10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 Em caso erro, informar a resposta correta. </w:t>
      </w:r>
    </w:p>
    <w:p w:rsidR="000A312D" w:rsidRPr="001329CC" w:rsidRDefault="000A312D" w:rsidP="001E3FB0">
      <w:pPr>
        <w:jc w:val="both"/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a) Abr</w:t>
      </w:r>
      <w:r w:rsidR="001E3FB0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igar-se de</w:t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baixo de </w:t>
      </w:r>
      <w:r w:rsidR="001E3FB0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á</w:t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rvore.</w:t>
      </w:r>
    </w:p>
    <w:p w:rsidR="000A312D" w:rsidRPr="001329CC" w:rsidRDefault="000A312D" w:rsidP="001E3FB0">
      <w:pPr>
        <w:jc w:val="both"/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b) Ficar dentro de casa e longe de janelas.</w:t>
      </w:r>
    </w:p>
    <w:p w:rsidR="000A312D" w:rsidRPr="001329CC" w:rsidRDefault="000A312D" w:rsidP="001E3FB0">
      <w:pPr>
        <w:jc w:val="both"/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c) Sair para filmar a chuva.</w:t>
      </w:r>
    </w:p>
    <w:p w:rsidR="0083161F" w:rsidRPr="001329CC" w:rsidRDefault="0083161F" w:rsidP="001E3FB0">
      <w:pPr>
        <w:jc w:val="both"/>
        <w:rPr>
          <w:rFonts w:asciiTheme="majorHAnsi" w:hAnsiTheme="majorHAnsi" w:cs="Times New Roman"/>
          <w:noProof/>
          <w:sz w:val="24"/>
          <w:szCs w:val="24"/>
          <w:lang w:eastAsia="pt-BR"/>
        </w:rPr>
      </w:pPr>
    </w:p>
    <w:p w:rsidR="000A312D" w:rsidRPr="001329CC" w:rsidRDefault="0083161F" w:rsidP="001E3FB0">
      <w:pPr>
        <w:jc w:val="both"/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4. Missões de prevenção</w:t>
      </w:r>
    </w:p>
    <w:p w:rsidR="00656B5E" w:rsidRPr="001329CC" w:rsidRDefault="0083161F" w:rsidP="001E3FB0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Mini atividade onde criança ‘ajuda a comunidade’ indicando</w:t>
      </w:r>
      <w:r w:rsidR="007D0F06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 situações como (ex.: instalar calhas, recolher lixo, plantar árvores...).</w:t>
      </w:r>
    </w:p>
    <w:p w:rsidR="00AC2F82" w:rsidRPr="001329CC" w:rsidRDefault="00AC2F82" w:rsidP="001E3FB0">
      <w:pPr>
        <w:pStyle w:val="PargrafodaLista"/>
        <w:numPr>
          <w:ilvl w:val="0"/>
          <w:numId w:val="8"/>
        </w:numPr>
        <w:jc w:val="both"/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Monitorar o nível e situaç</w:t>
      </w:r>
      <w:r w:rsidR="001E3FB0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ão do Rio Itajaí-Açú</w:t>
      </w:r>
      <w:r w:rsidR="009B4918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. (Ex.: </w:t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Imagem ilustrativa devido a chuva o rio começa a subir </w:t>
      </w:r>
      <w:r w:rsidR="009B4918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precisará indicar em situação </w:t>
      </w:r>
      <w:r w:rsidR="001E3FB0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o muncí</w:t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p</w:t>
      </w:r>
      <w:r w:rsidR="009B4918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i</w:t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o se encontra. </w:t>
      </w:r>
    </w:p>
    <w:p w:rsidR="00AC2F82" w:rsidRPr="001329CC" w:rsidRDefault="00AC2F82" w:rsidP="009B4918">
      <w:pPr>
        <w:jc w:val="center"/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4332554" cy="1316736"/>
            <wp:effectExtent l="1905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027" cy="1319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4918" w:rsidRPr="001329CC" w:rsidRDefault="009B4918" w:rsidP="009B4918">
      <w:pPr>
        <w:pStyle w:val="PargrafodaLista"/>
        <w:numPr>
          <w:ilvl w:val="0"/>
          <w:numId w:val="2"/>
        </w:numPr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Cada missão concluida gera um selo ou medalha virtual.</w:t>
      </w:r>
    </w:p>
    <w:p w:rsidR="001329CC" w:rsidRDefault="001329CC" w:rsidP="00CF0D6B">
      <w:pPr>
        <w:rPr>
          <w:rFonts w:asciiTheme="majorHAnsi" w:hAnsiTheme="majorHAnsi" w:cs="Times New Roman"/>
          <w:noProof/>
          <w:sz w:val="24"/>
          <w:szCs w:val="24"/>
          <w:lang w:eastAsia="pt-BR"/>
        </w:rPr>
      </w:pPr>
    </w:p>
    <w:p w:rsidR="007D0F06" w:rsidRPr="001329CC" w:rsidRDefault="007D0F06" w:rsidP="00CF0D6B">
      <w:pPr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5. </w:t>
      </w:r>
      <w:r w:rsidR="00656B5E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Elementos visuais </w:t>
      </w:r>
    </w:p>
    <w:p w:rsidR="00656B5E" w:rsidRPr="001329CC" w:rsidRDefault="00656B5E" w:rsidP="00656B5E">
      <w:pPr>
        <w:pStyle w:val="PargrafodaLista"/>
        <w:numPr>
          <w:ilvl w:val="0"/>
          <w:numId w:val="2"/>
        </w:numPr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Personagem guia (Mascote Amora).</w:t>
      </w:r>
    </w:p>
    <w:p w:rsidR="00656B5E" w:rsidRPr="001329CC" w:rsidRDefault="00ED1E10" w:rsidP="00656B5E">
      <w:pPr>
        <w:pStyle w:val="PargrafodaLista"/>
        <w:numPr>
          <w:ilvl w:val="0"/>
          <w:numId w:val="2"/>
        </w:numPr>
        <w:rPr>
          <w:rFonts w:asciiTheme="majorHAnsi" w:hAnsiTheme="majorHAnsi" w:cs="Times New Roman"/>
          <w:noProof/>
          <w:sz w:val="24"/>
          <w:szCs w:val="24"/>
          <w:lang w:eastAsia="pt-BR"/>
        </w:rPr>
      </w:pPr>
      <w:r>
        <w:rPr>
          <w:rFonts w:asciiTheme="majorHAnsi" w:hAnsiTheme="majorHAnsi" w:cs="Times New Roman"/>
          <w:noProof/>
          <w:sz w:val="24"/>
          <w:szCs w:val="24"/>
          <w:lang w:eastAsia="pt-BR"/>
        </w:rPr>
        <w:t>Icon</w:t>
      </w:r>
      <w:r w:rsidR="00656B5E"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es grandes, coloridos e fáceis de clicar.</w:t>
      </w:r>
    </w:p>
    <w:p w:rsidR="00656B5E" w:rsidRPr="001329CC" w:rsidRDefault="00656B5E" w:rsidP="00656B5E">
      <w:pPr>
        <w:pStyle w:val="PargrafodaLista"/>
        <w:numPr>
          <w:ilvl w:val="0"/>
          <w:numId w:val="2"/>
        </w:numPr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Sons de acerto/erro (ex.: aplausos, sininho suave...)</w:t>
      </w:r>
    </w:p>
    <w:p w:rsidR="00656B5E" w:rsidRPr="001329CC" w:rsidRDefault="00656B5E" w:rsidP="00656B5E">
      <w:pPr>
        <w:pStyle w:val="PargrafodaLista"/>
        <w:numPr>
          <w:ilvl w:val="0"/>
          <w:numId w:val="2"/>
        </w:numPr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Mensagem educativa curta e direta.</w:t>
      </w:r>
    </w:p>
    <w:p w:rsidR="00656B5E" w:rsidRPr="001329CC" w:rsidRDefault="007B58F9" w:rsidP="007B58F9">
      <w:pPr>
        <w:jc w:val="center"/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drawing>
          <wp:inline distT="0" distB="0" distL="0" distR="0">
            <wp:extent cx="804672" cy="1205520"/>
            <wp:effectExtent l="1905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745" cy="1207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  </w:t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drawing>
          <wp:inline distT="0" distB="0" distL="0" distR="0">
            <wp:extent cx="1843431" cy="1227673"/>
            <wp:effectExtent l="19050" t="0" r="4419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928" cy="1227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  </w:t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drawing>
          <wp:inline distT="0" distB="0" distL="0" distR="0">
            <wp:extent cx="807235" cy="1207008"/>
            <wp:effectExtent l="1905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519" cy="1214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  </w:t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drawing>
          <wp:inline distT="0" distB="0" distL="0" distR="0">
            <wp:extent cx="812789" cy="1216922"/>
            <wp:effectExtent l="19050" t="0" r="6361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283" cy="1219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29CC" w:rsidRDefault="001329CC" w:rsidP="00656B5E">
      <w:pPr>
        <w:rPr>
          <w:rFonts w:asciiTheme="majorHAnsi" w:hAnsiTheme="majorHAnsi" w:cs="Times New Roman"/>
          <w:noProof/>
          <w:sz w:val="24"/>
          <w:szCs w:val="24"/>
          <w:lang w:eastAsia="pt-BR"/>
        </w:rPr>
      </w:pPr>
    </w:p>
    <w:p w:rsidR="00656B5E" w:rsidRPr="001329CC" w:rsidRDefault="00656B5E" w:rsidP="00656B5E">
      <w:pPr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6. Pontuação e motivação </w:t>
      </w:r>
    </w:p>
    <w:p w:rsidR="00656B5E" w:rsidRPr="001329CC" w:rsidRDefault="00656B5E" w:rsidP="001A1421">
      <w:pPr>
        <w:pStyle w:val="PargrafodaLista"/>
        <w:numPr>
          <w:ilvl w:val="0"/>
          <w:numId w:val="3"/>
        </w:numPr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>Cada acerto gera pontos ou medalhas.</w:t>
      </w:r>
    </w:p>
    <w:p w:rsidR="00656B5E" w:rsidRPr="001329CC" w:rsidRDefault="00656B5E" w:rsidP="001A1421">
      <w:pPr>
        <w:pStyle w:val="PargrafodaLista"/>
        <w:numPr>
          <w:ilvl w:val="0"/>
          <w:numId w:val="3"/>
        </w:numPr>
        <w:rPr>
          <w:rFonts w:asciiTheme="majorHAnsi" w:hAnsiTheme="majorHAnsi" w:cs="Times New Roman"/>
          <w:noProof/>
          <w:sz w:val="24"/>
          <w:szCs w:val="24"/>
          <w:lang w:eastAsia="pt-BR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Ao final, o jogador recebe um certificado/selo digital como “Amigo da Prevenção” </w:t>
      </w:r>
    </w:p>
    <w:p w:rsidR="003B5B05" w:rsidRPr="001329CC" w:rsidRDefault="003B5B05" w:rsidP="003B5B05">
      <w:pPr>
        <w:pStyle w:val="PargrafodaLista"/>
        <w:rPr>
          <w:rFonts w:asciiTheme="majorHAnsi" w:hAnsiTheme="majorHAnsi" w:cs="Times New Roman"/>
          <w:noProof/>
          <w:sz w:val="24"/>
          <w:szCs w:val="24"/>
          <w:lang w:eastAsia="pt-BR"/>
        </w:rPr>
      </w:pPr>
    </w:p>
    <w:p w:rsidR="007D0F06" w:rsidRPr="001329CC" w:rsidRDefault="00AC2F82" w:rsidP="001329CC">
      <w:pPr>
        <w:jc w:val="center"/>
        <w:rPr>
          <w:rFonts w:asciiTheme="majorHAnsi" w:hAnsiTheme="majorHAnsi" w:cs="Times New Roman"/>
          <w:sz w:val="24"/>
          <w:szCs w:val="24"/>
        </w:rPr>
      </w:pP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t xml:space="preserve">Imagem de um jogo no qual serviu de base para explicar a nossa ideia. </w:t>
      </w:r>
      <w:r w:rsidRPr="001329CC">
        <w:rPr>
          <w:rFonts w:asciiTheme="majorHAnsi" w:hAnsiTheme="majorHAnsi" w:cs="Times New Roman"/>
          <w:noProof/>
          <w:sz w:val="24"/>
          <w:szCs w:val="24"/>
          <w:lang w:eastAsia="pt-BR"/>
        </w:rPr>
        <w:drawing>
          <wp:inline distT="0" distB="0" distL="0" distR="0">
            <wp:extent cx="2713886" cy="1784421"/>
            <wp:effectExtent l="19050" t="0" r="0" b="0"/>
            <wp:docPr id="4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88" cy="1787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D0F06" w:rsidRPr="001329CC" w:rsidSect="0008188A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59B7" w:rsidRDefault="00E059B7" w:rsidP="00CF0D6B">
      <w:pPr>
        <w:spacing w:after="0" w:line="240" w:lineRule="auto"/>
      </w:pPr>
      <w:r>
        <w:separator/>
      </w:r>
    </w:p>
  </w:endnote>
  <w:endnote w:type="continuationSeparator" w:id="0">
    <w:p w:rsidR="00E059B7" w:rsidRDefault="00E059B7" w:rsidP="00CF0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59B7" w:rsidRDefault="00E059B7" w:rsidP="00CF0D6B">
      <w:pPr>
        <w:spacing w:after="0" w:line="240" w:lineRule="auto"/>
      </w:pPr>
      <w:r>
        <w:separator/>
      </w:r>
    </w:p>
  </w:footnote>
  <w:footnote w:type="continuationSeparator" w:id="0">
    <w:p w:rsidR="00E059B7" w:rsidRDefault="00E059B7" w:rsidP="00CF0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2F82" w:rsidRDefault="00AC2F82">
    <w:pPr>
      <w:pStyle w:val="Cabealho"/>
    </w:pPr>
    <w:r>
      <w:rPr>
        <w:noProof/>
        <w:lang w:eastAsia="pt-BR"/>
      </w:rPr>
      <w:drawing>
        <wp:inline distT="0" distB="0" distL="0" distR="0">
          <wp:extent cx="5400040" cy="757137"/>
          <wp:effectExtent l="19050" t="0" r="0" b="0"/>
          <wp:docPr id="1" name="Imagem 1" descr="H:\SEDECI\Dir Defesa Civil\APROJETOS EDUCATIVOS\LOGOS E BRASÃO\PROTEÇÃO E DEFESA CIVIL 2025 (2)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:\SEDECI\Dir Defesa Civil\APROJETOS EDUCATIVOS\LOGOS E BRASÃO\PROTEÇÃO E DEFESA CIVIL 2025 (2).jpe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571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46851"/>
    <w:multiLevelType w:val="hybridMultilevel"/>
    <w:tmpl w:val="3E581B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F67BA"/>
    <w:multiLevelType w:val="hybridMultilevel"/>
    <w:tmpl w:val="A680F79E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75393"/>
    <w:multiLevelType w:val="hybridMultilevel"/>
    <w:tmpl w:val="642C8A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910734"/>
    <w:multiLevelType w:val="hybridMultilevel"/>
    <w:tmpl w:val="307ED5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200259"/>
    <w:multiLevelType w:val="hybridMultilevel"/>
    <w:tmpl w:val="8B2CC0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45131E"/>
    <w:multiLevelType w:val="hybridMultilevel"/>
    <w:tmpl w:val="FFCE1F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CB135F"/>
    <w:multiLevelType w:val="hybridMultilevel"/>
    <w:tmpl w:val="9394FB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155734"/>
    <w:multiLevelType w:val="hybridMultilevel"/>
    <w:tmpl w:val="63227D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4"/>
  </w:num>
  <w:num w:numId="5">
    <w:abstractNumId w:val="5"/>
  </w:num>
  <w:num w:numId="6">
    <w:abstractNumId w:val="6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0D6B"/>
    <w:rsid w:val="0008188A"/>
    <w:rsid w:val="000A312D"/>
    <w:rsid w:val="001329CC"/>
    <w:rsid w:val="00164972"/>
    <w:rsid w:val="001A1421"/>
    <w:rsid w:val="001E3FB0"/>
    <w:rsid w:val="002226A4"/>
    <w:rsid w:val="00251931"/>
    <w:rsid w:val="003B5B05"/>
    <w:rsid w:val="00437976"/>
    <w:rsid w:val="004D01CC"/>
    <w:rsid w:val="005A4992"/>
    <w:rsid w:val="00656B5E"/>
    <w:rsid w:val="007A3D1E"/>
    <w:rsid w:val="007B58F9"/>
    <w:rsid w:val="007D0F06"/>
    <w:rsid w:val="0083161F"/>
    <w:rsid w:val="008B19B7"/>
    <w:rsid w:val="00957CC4"/>
    <w:rsid w:val="00971447"/>
    <w:rsid w:val="009B4918"/>
    <w:rsid w:val="009D3892"/>
    <w:rsid w:val="00A1313B"/>
    <w:rsid w:val="00A1659B"/>
    <w:rsid w:val="00AC2F82"/>
    <w:rsid w:val="00C449BF"/>
    <w:rsid w:val="00CF0D6B"/>
    <w:rsid w:val="00E059B7"/>
    <w:rsid w:val="00E874B0"/>
    <w:rsid w:val="00ED1E10"/>
    <w:rsid w:val="00ED1F71"/>
    <w:rsid w:val="00F17C02"/>
    <w:rsid w:val="00F27778"/>
    <w:rsid w:val="00F44FBA"/>
    <w:rsid w:val="00FA54DD"/>
    <w:rsid w:val="00FD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2FFC7"/>
  <w15:docId w15:val="{538F3A4B-5AC8-46EE-B894-4D7F49B5F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8188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CF0D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CF0D6B"/>
  </w:style>
  <w:style w:type="paragraph" w:styleId="Rodap">
    <w:name w:val="footer"/>
    <w:basedOn w:val="Normal"/>
    <w:link w:val="RodapChar"/>
    <w:uiPriority w:val="99"/>
    <w:semiHidden/>
    <w:unhideWhenUsed/>
    <w:rsid w:val="00CF0D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CF0D6B"/>
  </w:style>
  <w:style w:type="paragraph" w:styleId="Textodebalo">
    <w:name w:val="Balloon Text"/>
    <w:basedOn w:val="Normal"/>
    <w:link w:val="TextodebaloChar"/>
    <w:uiPriority w:val="99"/>
    <w:semiHidden/>
    <w:unhideWhenUsed/>
    <w:rsid w:val="00CF0D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F0D6B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A49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1</Pages>
  <Words>537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231221</dc:creator>
  <cp:lastModifiedBy>Moas</cp:lastModifiedBy>
  <cp:revision>23</cp:revision>
  <dcterms:created xsi:type="dcterms:W3CDTF">2025-09-09T12:19:00Z</dcterms:created>
  <dcterms:modified xsi:type="dcterms:W3CDTF">2025-11-06T15:21:00Z</dcterms:modified>
</cp:coreProperties>
</file>