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E8F176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8842597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0A2F702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66EAE9CE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5D187B1F" w14:textId="77777777" w:rsidR="000A2250" w:rsidRDefault="000A2250" w:rsidP="000A2250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0F3834B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7A4A61BC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9457A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F40406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4B504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5324B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B50694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ACA444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3CAAB3A2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BBA254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5871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8D277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58D52C" w14:textId="1FA849EC" w:rsidR="000A2250" w:rsidRDefault="007A0621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SOMATIVA</w:t>
      </w:r>
    </w:p>
    <w:p w14:paraId="3EB3AD2C" w14:textId="77777777" w:rsidR="007A0621" w:rsidRDefault="007A0621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02F6F34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DF625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CBF633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5B0F085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081109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23D57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781FDA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AC1B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975DC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F6821F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1C6D9364" w14:textId="2E93E758" w:rsidR="000A2250" w:rsidRDefault="000A2250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32BC269D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77223338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613D18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5AB868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06151D0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C5EEB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224CB7" w14:textId="77777777" w:rsidR="000A2250" w:rsidRDefault="000A2250" w:rsidP="000A225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32893F7" w14:textId="77777777" w:rsidR="007A0621" w:rsidRDefault="007A0621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C121F5" w14:textId="77777777" w:rsidR="007A0621" w:rsidRDefault="007A0621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SOMATIVA</w:t>
      </w:r>
    </w:p>
    <w:p w14:paraId="0A406277" w14:textId="77777777" w:rsidR="007A0621" w:rsidRDefault="007A0621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4E973DA1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1B242F18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62F6AE2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4243EA9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2D84BC14" w14:textId="77777777" w:rsidR="000A2250" w:rsidRDefault="000A2250" w:rsidP="000A2250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5830074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459441F4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63B2FD96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4B75C6D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961A1E1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618C1E3C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770DA6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F77B63A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4E969EDE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35995A6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1ECEC37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D2D94FA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8B93879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4B86B53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00E5A6C" w14:textId="77777777" w:rsidR="007A0621" w:rsidRDefault="007A0621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6EAE2DCE" w14:textId="77777777" w:rsidR="007A0621" w:rsidRDefault="007A0621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098C3D6D" w14:textId="77777777" w:rsidR="007A0621" w:rsidRDefault="007A0621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50B1E214" w14:textId="77777777" w:rsidR="007A0621" w:rsidRDefault="007A0621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41FA222C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3FDD5B7" w14:textId="77777777" w:rsidR="000A2250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BFC9E41" w14:textId="77777777" w:rsidR="000A2250" w:rsidRDefault="000A2250" w:rsidP="000A2250">
      <w:pPr>
        <w:contextualSpacing/>
        <w:rPr>
          <w:rFonts w:ascii="Arial" w:hAnsi="Arial" w:cs="Arial"/>
          <w:sz w:val="24"/>
          <w:szCs w:val="24"/>
        </w:rPr>
      </w:pPr>
    </w:p>
    <w:p w14:paraId="154FF61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37A1697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4658A7AB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251AF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YURI HENRIQUE REZENDE</w:t>
      </w:r>
    </w:p>
    <w:p w14:paraId="7489743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3D2C90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E37970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4E7C53" w14:textId="77777777" w:rsidR="007A0621" w:rsidRDefault="007A0621" w:rsidP="007A0621">
      <w:pPr>
        <w:rPr>
          <w:rFonts w:ascii="Arial" w:hAnsi="Arial" w:cs="Arial"/>
          <w:b/>
          <w:bCs/>
          <w:sz w:val="24"/>
          <w:szCs w:val="24"/>
        </w:rPr>
      </w:pPr>
    </w:p>
    <w:p w14:paraId="7C045FE1" w14:textId="77777777" w:rsidR="007A0621" w:rsidRDefault="007A0621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SOMATIVA</w:t>
      </w:r>
    </w:p>
    <w:p w14:paraId="4EDF31E0" w14:textId="77777777" w:rsidR="007A0621" w:rsidRDefault="007A0621" w:rsidP="007A062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E5D77A9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2C4617E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CE31B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F0175D3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0611F287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7991D478" w14:textId="77777777" w:rsidR="000A2250" w:rsidRDefault="000A2250" w:rsidP="000A2250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6A90FEF8" w14:textId="77777777" w:rsidR="000A2250" w:rsidRDefault="000A2250" w:rsidP="000A2250">
      <w:pPr>
        <w:pStyle w:val="Default"/>
        <w:jc w:val="center"/>
      </w:pPr>
    </w:p>
    <w:p w14:paraId="57926834" w14:textId="77777777" w:rsidR="000A2250" w:rsidRDefault="000A2250" w:rsidP="000A2250">
      <w:pPr>
        <w:pStyle w:val="Default"/>
        <w:jc w:val="center"/>
      </w:pPr>
    </w:p>
    <w:p w14:paraId="26B47340" w14:textId="77777777" w:rsidR="000A2250" w:rsidRDefault="000A2250" w:rsidP="000A2250">
      <w:pPr>
        <w:pStyle w:val="Default"/>
        <w:jc w:val="center"/>
      </w:pPr>
      <w:r w:rsidRPr="002A6D8A">
        <w:t>Data da aprovação:</w:t>
      </w:r>
    </w:p>
    <w:p w14:paraId="73B6285A" w14:textId="77777777" w:rsidR="000A2250" w:rsidRDefault="000A2250" w:rsidP="000A2250">
      <w:pPr>
        <w:pStyle w:val="Default"/>
        <w:jc w:val="center"/>
      </w:pPr>
    </w:p>
    <w:p w14:paraId="2E36F730" w14:textId="77777777" w:rsidR="000A2250" w:rsidRPr="002A6D8A" w:rsidRDefault="000A2250" w:rsidP="000A2250">
      <w:pPr>
        <w:pStyle w:val="Default"/>
        <w:jc w:val="center"/>
      </w:pPr>
    </w:p>
    <w:p w14:paraId="0DB5B4E6" w14:textId="77777777" w:rsidR="000A2250" w:rsidRPr="002A6D8A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0EE98179" w14:textId="77777777" w:rsidR="000A2250" w:rsidRPr="002A6D8A" w:rsidRDefault="000A2250" w:rsidP="000A2250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F18AEFD" w14:textId="77777777" w:rsidR="000A2250" w:rsidRDefault="000A2250" w:rsidP="000A2250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0FDE3F2" w14:textId="77777777" w:rsidR="000A2250" w:rsidRDefault="000A2250" w:rsidP="000A2250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071E920F" w14:textId="77777777" w:rsidR="000A2250" w:rsidRDefault="000A2250" w:rsidP="000A2250">
      <w:pPr>
        <w:pStyle w:val="Default"/>
        <w:jc w:val="center"/>
      </w:pPr>
    </w:p>
    <w:p w14:paraId="3AD60671" w14:textId="77777777" w:rsidR="000A2250" w:rsidRDefault="000A2250" w:rsidP="000A2250">
      <w:pPr>
        <w:pStyle w:val="Default"/>
        <w:jc w:val="center"/>
      </w:pPr>
    </w:p>
    <w:p w14:paraId="3FC1F158" w14:textId="77777777" w:rsidR="000A2250" w:rsidRPr="00ED2DE0" w:rsidRDefault="000A2250" w:rsidP="000A2250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0E54A413" w14:textId="77777777" w:rsidR="000A2250" w:rsidRPr="00ED2DE0" w:rsidRDefault="000A2250" w:rsidP="000A2250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60271DFB" w14:textId="77777777" w:rsidR="000A2250" w:rsidRPr="00ED2DE0" w:rsidRDefault="000A2250" w:rsidP="000A2250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57B5FF0C" w14:textId="77777777" w:rsidR="000A2250" w:rsidRPr="00ED2DE0" w:rsidRDefault="000A2250" w:rsidP="000A2250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12437578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4727E18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B81CEA0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E865EAB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E182EBC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ADE12C2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F4EED26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1D658B0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126A7DB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BBC3899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A16EBCB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5B5FC36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926BAE6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EB323DD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4ADC055" w14:textId="77777777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C8D6C09" w14:textId="777777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8C9CF45" w14:textId="777777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C97AB2E" w14:textId="77777777" w:rsidR="00C32360" w:rsidRDefault="00C32360" w:rsidP="00C32360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Para instalação do sistema eu fiz </w:t>
      </w:r>
    </w:p>
    <w:p w14:paraId="0CCB4160" w14:textId="777777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E52DA2C" w14:textId="4FFC0ED6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C32360">
        <w:rPr>
          <w:noProof/>
        </w:rPr>
        <w:drawing>
          <wp:inline distT="0" distB="0" distL="0" distR="0" wp14:anchorId="332D2693" wp14:editId="13D0A211">
            <wp:extent cx="5400040" cy="763270"/>
            <wp:effectExtent l="0" t="0" r="0" b="0"/>
            <wp:docPr id="990171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7191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684BA88" w14:textId="777777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561A7D7" w14:textId="2E4ED790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Depois</w:t>
      </w:r>
    </w:p>
    <w:p w14:paraId="0CA44DAE" w14:textId="7131B1E3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C3236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4AA8ADC" wp14:editId="6B91B625">
            <wp:extent cx="5400040" cy="302895"/>
            <wp:effectExtent l="0" t="0" r="0" b="1905"/>
            <wp:docPr id="199463440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EA7C" w14:textId="682291A2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77490F46" w14:textId="599EA5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validar o funcionamento e teste</w:t>
      </w:r>
    </w:p>
    <w:p w14:paraId="207BAAE6" w14:textId="4357F652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18D8B" wp14:editId="5334C12E">
            <wp:extent cx="5400040" cy="3037840"/>
            <wp:effectExtent l="0" t="0" r="0" b="0"/>
            <wp:docPr id="157208225" name="Imagem 15720822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08225" name="Imagem 15720822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FC542" w14:textId="777777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69D8815" w14:textId="041999E2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e validação com os dados dos sensores:</w:t>
      </w:r>
    </w:p>
    <w:p w14:paraId="3E525BC3" w14:textId="16F2BB1E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012079" wp14:editId="47B0E96D">
            <wp:extent cx="5400040" cy="3036570"/>
            <wp:effectExtent l="0" t="0" r="0" b="0"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7EA4" w14:textId="2AAB5EE9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</w:p>
    <w:p w14:paraId="350F3C10" w14:textId="204762FB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CE88F" wp14:editId="617F2745">
            <wp:extent cx="5400040" cy="3036570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C0F1" w14:textId="77777777" w:rsidR="00C32360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105F0D9" w14:textId="2E807E66" w:rsidR="00DF1076" w:rsidRDefault="00C32360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  <w:r w:rsidRPr="00C32360">
        <w:rPr>
          <w:rFonts w:ascii="Arial" w:hAnsi="Arial" w:cs="Arial"/>
          <w:b/>
          <w:bCs/>
          <w:sz w:val="24"/>
          <w:szCs w:val="24"/>
        </w:rPr>
        <w:t>Desenho da arquitetura do sistema</w:t>
      </w:r>
      <w:r w:rsidR="00DF1076" w:rsidRPr="00DF1076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33DD2898" wp14:editId="0547DF75">
            <wp:extent cx="5400040" cy="3964305"/>
            <wp:effectExtent l="0" t="0" r="0" b="0"/>
            <wp:docPr id="6239254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25465" name="Imagem 1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F95D" w14:textId="50CD53CD" w:rsidR="00DF1076" w:rsidRDefault="00DF1076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FCF4CF8" w14:textId="5A75D05F" w:rsidR="00DF1076" w:rsidRDefault="00DF1076" w:rsidP="00DF1076">
      <w:pPr>
        <w:contextualSpacing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 empresa tem que usar sistema assimétrico de criptografia pois a</w:t>
      </w:r>
      <w:r w:rsidRPr="00DF1076">
        <w:rPr>
          <w:rFonts w:ascii="Arial" w:hAnsi="Arial" w:cs="Arial"/>
          <w:b/>
          <w:bCs/>
          <w:sz w:val="24"/>
          <w:szCs w:val="24"/>
        </w:rPr>
        <w:t xml:space="preserve">través do uso de uma chave privada, o método assimétrico elimina a troca preliminar de chaves secretas. Como as chaves públicas podem ser compartilhadas com qualquer pessoa, isso fornece uma arquitetura subjacente para certificados digitais, assinaturas digitais e uma </w:t>
      </w:r>
      <w:r w:rsidRPr="00DF1076">
        <w:rPr>
          <w:rFonts w:ascii="Arial" w:hAnsi="Arial" w:cs="Arial"/>
          <w:b/>
          <w:bCs/>
          <w:sz w:val="24"/>
          <w:szCs w:val="24"/>
        </w:rPr>
        <w:lastRenderedPageBreak/>
        <w:t>infraestrutura de chave pública (PKI). As desvantagens são que é mais lento que o simétrico e requer maior poder computacional.</w:t>
      </w:r>
    </w:p>
    <w:p w14:paraId="011BBA86" w14:textId="77777777" w:rsidR="00DF1076" w:rsidRDefault="00DF1076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C513EA2" w14:textId="0D481DA8" w:rsidR="00DB1715" w:rsidRDefault="00DB1715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697FF5C5" w14:textId="2DF6FB3E" w:rsidR="00DB1715" w:rsidRDefault="00DB1715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D85B559" w14:textId="745AA20B" w:rsidR="00DB1715" w:rsidRDefault="00DB1715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08C81A7" w14:textId="77777777" w:rsidR="00DB1715" w:rsidRDefault="00DB1715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09CEB9AB" w14:textId="77777777" w:rsidR="00DB1715" w:rsidRDefault="00DB1715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198DE54E" w14:textId="0A70B11D" w:rsidR="007A0621" w:rsidRDefault="007A0621" w:rsidP="007A062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9B5F041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50"/>
    <w:rsid w:val="000A2250"/>
    <w:rsid w:val="005E60ED"/>
    <w:rsid w:val="007A0621"/>
    <w:rsid w:val="0098276D"/>
    <w:rsid w:val="00BA2C69"/>
    <w:rsid w:val="00BA6847"/>
    <w:rsid w:val="00C32360"/>
    <w:rsid w:val="00DB1715"/>
    <w:rsid w:val="00D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26E6"/>
  <w15:chartTrackingRefBased/>
  <w15:docId w15:val="{EA846D5B-BF47-4B26-BE78-6ABF9C31F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360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A2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2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25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25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0A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0A2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250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0A225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250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0A225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2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25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0A22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2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2</cp:revision>
  <dcterms:created xsi:type="dcterms:W3CDTF">2024-05-22T23:58:00Z</dcterms:created>
  <dcterms:modified xsi:type="dcterms:W3CDTF">2024-05-22T23:58:00Z</dcterms:modified>
</cp:coreProperties>
</file>