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03FA" w14:textId="08BF9AFB" w:rsidR="007D0A82" w:rsidRDefault="007D0A82" w:rsidP="007D0A82">
      <w:pPr>
        <w:pStyle w:val="Ttulo1"/>
        <w:jc w:val="center"/>
      </w:pPr>
      <w:r w:rsidRPr="007D0A82">
        <w:t>Estudo de caso - Aula 10</w:t>
      </w:r>
    </w:p>
    <w:p w14:paraId="6BC22086" w14:textId="1D0031A4" w:rsidR="00D75E5B" w:rsidRDefault="00D75E5B" w:rsidP="00D75E5B">
      <w:r>
        <w:t>Yuri Henrique Rezende</w:t>
      </w:r>
    </w:p>
    <w:p w14:paraId="7A3A7A73" w14:textId="5D00B473" w:rsidR="00D75E5B" w:rsidRDefault="00D75E5B" w:rsidP="00D75E5B">
      <w:r>
        <w:t>Raphael Rodrigues</w:t>
      </w:r>
    </w:p>
    <w:p w14:paraId="4519D79E" w14:textId="2B53DA06" w:rsidR="00D75E5B" w:rsidRPr="00D75E5B" w:rsidRDefault="00D75E5B" w:rsidP="00D75E5B">
      <w:r>
        <w:t>Thiago Margoni</w:t>
      </w:r>
    </w:p>
    <w:p w14:paraId="30911AFC" w14:textId="77777777" w:rsidR="007D0A82" w:rsidRPr="007D0A82" w:rsidRDefault="007D0A82" w:rsidP="007D0A82"/>
    <w:p w14:paraId="35F776CB" w14:textId="11477570" w:rsidR="007D0A82" w:rsidRPr="007D0A82" w:rsidRDefault="007D0A82" w:rsidP="007D0A82">
      <w:pPr>
        <w:jc w:val="both"/>
        <w:rPr>
          <w:b/>
          <w:bCs/>
        </w:rPr>
      </w:pPr>
      <w:r w:rsidRPr="007D0A82">
        <w:rPr>
          <w:b/>
          <w:bCs/>
        </w:rPr>
        <w:t>1. Proposta de Estratégia para CRM</w:t>
      </w:r>
    </w:p>
    <w:p w14:paraId="008BE54B" w14:textId="77777777" w:rsidR="007D0A82" w:rsidRPr="007D0A82" w:rsidRDefault="007D0A82" w:rsidP="007D0A82">
      <w:pPr>
        <w:numPr>
          <w:ilvl w:val="0"/>
          <w:numId w:val="1"/>
        </w:numPr>
        <w:jc w:val="both"/>
      </w:pPr>
      <w:r w:rsidRPr="007D0A82">
        <w:rPr>
          <w:b/>
          <w:bCs/>
        </w:rPr>
        <w:t>Melhoria da retenção de clientes e aumento de vendas:</w:t>
      </w:r>
    </w:p>
    <w:p w14:paraId="11E8216D" w14:textId="77777777" w:rsidR="007D0A82" w:rsidRPr="007D0A82" w:rsidRDefault="007D0A82" w:rsidP="007D0A82">
      <w:pPr>
        <w:ind w:left="709"/>
        <w:jc w:val="both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A TechSol pode usar o CRM para construir relacionamentos mais fortes e personalizados com os clientes. Isso envolve a coleta de dados sobre comportamento de compra, preferências e interações anteriores. Com essa informação, a empresa pode oferecer campanhas de marketing personalizadas, programas de fidelidade e soluções específicas que atendam às necessidades individuais de cada cliente.</w:t>
      </w:r>
    </w:p>
    <w:p w14:paraId="11570867" w14:textId="77777777" w:rsidR="007D0A82" w:rsidRPr="007D0A82" w:rsidRDefault="007D0A82" w:rsidP="007D0A82">
      <w:pPr>
        <w:ind w:left="709"/>
        <w:jc w:val="both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O CRM também ajuda a identificar oportunidades de vendas cruzadas (cross-selling) e vendas adicionais (up-selling), além de automatizar a comunicação com os clientes em momentos-chave (como renovações ou novos lançamentos de produtos).</w:t>
      </w:r>
    </w:p>
    <w:p w14:paraId="52EA0011" w14:textId="77777777" w:rsidR="007D0A82" w:rsidRPr="007D0A82" w:rsidRDefault="007D0A82" w:rsidP="007D0A82">
      <w:pPr>
        <w:numPr>
          <w:ilvl w:val="0"/>
          <w:numId w:val="1"/>
        </w:numPr>
        <w:jc w:val="both"/>
      </w:pPr>
      <w:r w:rsidRPr="007D0A82">
        <w:rPr>
          <w:b/>
          <w:bCs/>
        </w:rPr>
        <w:t>Dados importantes a serem coletados:</w:t>
      </w:r>
    </w:p>
    <w:p w14:paraId="7611678C" w14:textId="77777777" w:rsidR="007D0A82" w:rsidRPr="007D0A82" w:rsidRDefault="007D0A82" w:rsidP="007D0A82">
      <w:pPr>
        <w:ind w:left="709"/>
        <w:jc w:val="both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Histórico de compras, preferências de produto, interações anteriores com o atendimento ao cliente, comportamento de navegação no site e feedback dos clientes. Esses dados podem ser usados para personalizar a experiência de compra, oferecendo recomendações de produtos e promoções específicas.</w:t>
      </w:r>
    </w:p>
    <w:p w14:paraId="14BE6670" w14:textId="77777777" w:rsidR="007D0A82" w:rsidRPr="007D0A82" w:rsidRDefault="007D0A82" w:rsidP="007D0A82">
      <w:pPr>
        <w:ind w:left="708"/>
        <w:jc w:val="both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Além disso, os dados podem ser analisados para identificar padrões de abandono de clientes e desenvolver estratégias para reengajá-los, como ofertas personalizadas ou melhoria no suporte.</w:t>
      </w:r>
    </w:p>
    <w:p w14:paraId="2B53B25C" w14:textId="77777777" w:rsidR="007D0A82" w:rsidRDefault="007D0A82" w:rsidP="007D0A82">
      <w:pPr>
        <w:rPr>
          <w:b/>
          <w:bCs/>
        </w:rPr>
      </w:pPr>
    </w:p>
    <w:p w14:paraId="4DFC90E4" w14:textId="084071A0" w:rsidR="007D0A82" w:rsidRPr="007D0A82" w:rsidRDefault="007D0A82" w:rsidP="007D0A82">
      <w:pPr>
        <w:rPr>
          <w:b/>
          <w:bCs/>
        </w:rPr>
      </w:pPr>
      <w:r w:rsidRPr="007D0A82">
        <w:rPr>
          <w:b/>
          <w:bCs/>
        </w:rPr>
        <w:t>2. Plano de Implementação para ERP</w:t>
      </w:r>
    </w:p>
    <w:p w14:paraId="15FA469C" w14:textId="77777777" w:rsidR="007D0A82" w:rsidRPr="007D0A82" w:rsidRDefault="007D0A82" w:rsidP="007D0A82">
      <w:pPr>
        <w:numPr>
          <w:ilvl w:val="0"/>
          <w:numId w:val="2"/>
        </w:numPr>
      </w:pPr>
      <w:r w:rsidRPr="007D0A82">
        <w:rPr>
          <w:b/>
          <w:bCs/>
        </w:rPr>
        <w:t>Áreas que se beneficiariam mais:</w:t>
      </w:r>
    </w:p>
    <w:p w14:paraId="3D73805A" w14:textId="77777777" w:rsidR="007D0A82" w:rsidRPr="007D0A82" w:rsidRDefault="007D0A82" w:rsidP="007D0A82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Financeiro: A integração com o ERP permitiria automação na geração de relatórios financeiros, melhorando o controle de fluxo de caixa e a análise de custos.</w:t>
      </w:r>
    </w:p>
    <w:p w14:paraId="130FC095" w14:textId="77777777" w:rsidR="007D0A82" w:rsidRPr="007D0A82" w:rsidRDefault="007D0A82" w:rsidP="007D0A82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Vendas: O ERP pode consolidar os dados de pedidos, gerenciar inventários e acompanhar o desempenho de vendas em tempo real.</w:t>
      </w:r>
    </w:p>
    <w:p w14:paraId="5E5BDD55" w14:textId="77777777" w:rsidR="007D0A82" w:rsidRPr="007D0A82" w:rsidRDefault="007D0A82" w:rsidP="007D0A82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Logística: O sistema pode otimizar a gestão de estoques, o planejamento de entregas e reduzir erros na cadeia de suprimentos, eliminando redundâncias.</w:t>
      </w:r>
    </w:p>
    <w:p w14:paraId="0546F17B" w14:textId="77777777" w:rsidR="007D0A82" w:rsidRPr="00031711" w:rsidRDefault="007D0A82" w:rsidP="007D0A82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Recursos Humanos: A automação de tarefas administrativas, como folha de pagamento e gestão de benefícios, liberaria a equipe para focar em iniciativas estratégicas.</w:t>
      </w:r>
    </w:p>
    <w:p w14:paraId="26F1921F" w14:textId="77777777" w:rsidR="007D0A82" w:rsidRDefault="007D0A82" w:rsidP="007D0A82">
      <w:pPr>
        <w:ind w:left="720"/>
      </w:pPr>
    </w:p>
    <w:p w14:paraId="5EB0D62F" w14:textId="77777777" w:rsidR="007D0A82" w:rsidRPr="007D0A82" w:rsidRDefault="007D0A82" w:rsidP="007D0A82">
      <w:pPr>
        <w:ind w:left="720"/>
      </w:pPr>
    </w:p>
    <w:p w14:paraId="0DAAA8DE" w14:textId="77777777" w:rsidR="007D0A82" w:rsidRPr="007D0A82" w:rsidRDefault="007D0A82" w:rsidP="007D0A82">
      <w:pPr>
        <w:numPr>
          <w:ilvl w:val="0"/>
          <w:numId w:val="2"/>
        </w:numPr>
      </w:pPr>
      <w:r w:rsidRPr="007D0A82">
        <w:rPr>
          <w:b/>
          <w:bCs/>
        </w:rPr>
        <w:lastRenderedPageBreak/>
        <w:t>Como o ERP pode melhorar a integração:</w:t>
      </w:r>
    </w:p>
    <w:p w14:paraId="671D146D" w14:textId="77777777" w:rsidR="007D0A82" w:rsidRPr="007D0A82" w:rsidRDefault="007D0A82" w:rsidP="007D0A82">
      <w:pPr>
        <w:ind w:left="708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O ERP elimina a duplicação de dados e os “silos” de informações, garantindo que todos os departamentos tenham acesso a uma única fonte de verdade. Processos, como o envio de pedidos de vendas para o departamento financeiro e a logística, seriam automatizados, reduzindo o tempo de processamento e a margem de erro.</w:t>
      </w:r>
    </w:p>
    <w:p w14:paraId="291B5E5F" w14:textId="77777777" w:rsidR="007D0A82" w:rsidRPr="007D0A82" w:rsidRDefault="007D0A82" w:rsidP="007D0A82">
      <w:pPr>
        <w:rPr>
          <w:b/>
          <w:bCs/>
        </w:rPr>
      </w:pPr>
      <w:r w:rsidRPr="007D0A82">
        <w:rPr>
          <w:b/>
          <w:bCs/>
        </w:rPr>
        <w:t>3. Proposta para Utilização de BI</w:t>
      </w:r>
    </w:p>
    <w:p w14:paraId="125245D3" w14:textId="77777777" w:rsidR="007D0A82" w:rsidRPr="007D0A82" w:rsidRDefault="007D0A82" w:rsidP="007D0A82">
      <w:pPr>
        <w:ind w:left="720"/>
      </w:pPr>
      <w:r w:rsidRPr="007D0A82">
        <w:rPr>
          <w:b/>
          <w:bCs/>
        </w:rPr>
        <w:t>Indicadores e métricas a serem monitoradas:</w:t>
      </w:r>
    </w:p>
    <w:p w14:paraId="794D6646" w14:textId="77777777" w:rsidR="007D0A82" w:rsidRPr="007D0A82" w:rsidRDefault="007D0A82" w:rsidP="007D0A82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Vendas: Volume de vendas, taxa de conversão, e receita por cliente.</w:t>
      </w:r>
    </w:p>
    <w:p w14:paraId="2959753B" w14:textId="77777777" w:rsidR="007D0A82" w:rsidRPr="007D0A82" w:rsidRDefault="007D0A82" w:rsidP="007D0A82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Clientes: Retenção de clientes, ciclo de vida do cliente e satisfação.</w:t>
      </w:r>
    </w:p>
    <w:p w14:paraId="67F31E31" w14:textId="77777777" w:rsidR="007D0A82" w:rsidRPr="007D0A82" w:rsidRDefault="007D0A82" w:rsidP="007D0A82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Financeiro: Margem de lucro, fluxo de caixa e despesas operacionais.</w:t>
      </w:r>
    </w:p>
    <w:p w14:paraId="74DA1BC2" w14:textId="77777777" w:rsidR="007D0A82" w:rsidRPr="007D0A82" w:rsidRDefault="007D0A82" w:rsidP="007D0A82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Operações: Eficiência da cadeia de suprimentos, tempo de resposta a pedidos e taxa de erros de processamento.</w:t>
      </w:r>
    </w:p>
    <w:p w14:paraId="6E67D922" w14:textId="77777777" w:rsidR="007D0A82" w:rsidRPr="007D0A82" w:rsidRDefault="007D0A82" w:rsidP="007D0A82">
      <w:pPr>
        <w:numPr>
          <w:ilvl w:val="0"/>
          <w:numId w:val="3"/>
        </w:numPr>
      </w:pPr>
      <w:r w:rsidRPr="007D0A82">
        <w:rPr>
          <w:b/>
          <w:bCs/>
        </w:rPr>
        <w:t>Como a BI pode prever tendências e otimizar operações:</w:t>
      </w:r>
    </w:p>
    <w:p w14:paraId="2101F0B4" w14:textId="77777777" w:rsidR="007D0A82" w:rsidRPr="007D0A82" w:rsidRDefault="007D0A82" w:rsidP="007D0A82">
      <w:pPr>
        <w:ind w:left="708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As ferramentas de BI podem transformar dados brutos em insights acionáveis, ajudando a identificar tendências de mercado e comportamento dos clientes. Por exemplo, a análise de dados históricos pode prever a demanda por determinados produtos em períodos específicos, permitindo melhor planejamento de estoque e promoções sazonais.</w:t>
      </w:r>
    </w:p>
    <w:p w14:paraId="627BECE6" w14:textId="77777777" w:rsidR="007D0A82" w:rsidRPr="007D0A82" w:rsidRDefault="007D0A82" w:rsidP="007D0A82">
      <w:pPr>
        <w:ind w:left="708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O BI também pode identificar gargalos operacionais, permitindo ajustes em tempo real para melhorar a eficiência e reduzir custos.</w:t>
      </w:r>
    </w:p>
    <w:p w14:paraId="69A361C7" w14:textId="77777777" w:rsidR="007D0A82" w:rsidRPr="007D0A82" w:rsidRDefault="007D0A82" w:rsidP="007D0A82">
      <w:pPr>
        <w:rPr>
          <w:b/>
          <w:bCs/>
        </w:rPr>
      </w:pPr>
      <w:r w:rsidRPr="007D0A82">
        <w:rPr>
          <w:b/>
          <w:bCs/>
        </w:rPr>
        <w:t>4. Estratégia de E-business</w:t>
      </w:r>
    </w:p>
    <w:p w14:paraId="4284FAE8" w14:textId="77777777" w:rsidR="007D0A82" w:rsidRPr="007D0A82" w:rsidRDefault="007D0A82" w:rsidP="007D0A82">
      <w:pPr>
        <w:numPr>
          <w:ilvl w:val="0"/>
          <w:numId w:val="4"/>
        </w:numPr>
      </w:pPr>
      <w:r w:rsidRPr="007D0A82">
        <w:rPr>
          <w:b/>
          <w:bCs/>
        </w:rPr>
        <w:t>Ações digitais sugeridas:</w:t>
      </w:r>
    </w:p>
    <w:p w14:paraId="029A6483" w14:textId="77777777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Expansão do e-commerce: Criação de uma plataforma de vendas online que ofereça uma experiência de compra intuitiva, integrada ao CRM e ao ERP para gerenciar pedidos, estoques e atendimento ao cliente.</w:t>
      </w:r>
    </w:p>
    <w:p w14:paraId="780E9AFA" w14:textId="77777777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Otimização de marketing digital: Uso de estratégias de SEO, campanhas pagas e marketing em mídias sociais para aumentar a visibilidade online da TechSol e alcançar novos mercados.</w:t>
      </w:r>
    </w:p>
    <w:p w14:paraId="635C5B29" w14:textId="77777777" w:rsidR="007D0A82" w:rsidRPr="00031711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Plataformas de autoatendimento: Implementação de portais para que os clientes possam gerenciar suas próprias contas, verificar histórico de pedidos, acessar suporte e interagir com a empresa de forma autônoma.</w:t>
      </w:r>
    </w:p>
    <w:p w14:paraId="034F6D92" w14:textId="77777777" w:rsidR="00031711" w:rsidRDefault="00031711" w:rsidP="00031711">
      <w:pPr>
        <w:ind w:left="720"/>
      </w:pPr>
    </w:p>
    <w:p w14:paraId="27CBBAA6" w14:textId="77777777" w:rsidR="00031711" w:rsidRDefault="00031711" w:rsidP="00031711">
      <w:pPr>
        <w:ind w:left="720"/>
      </w:pPr>
    </w:p>
    <w:p w14:paraId="7A574AE7" w14:textId="77777777" w:rsidR="00031711" w:rsidRDefault="00031711" w:rsidP="00031711">
      <w:pPr>
        <w:ind w:left="720"/>
      </w:pPr>
    </w:p>
    <w:p w14:paraId="3F3A0242" w14:textId="485D1748" w:rsidR="00031711" w:rsidRDefault="00031711" w:rsidP="00031711">
      <w:pPr>
        <w:ind w:left="720"/>
      </w:pPr>
    </w:p>
    <w:p w14:paraId="57D83DFD" w14:textId="77777777" w:rsidR="00031711" w:rsidRPr="007D0A82" w:rsidRDefault="00031711" w:rsidP="00031711">
      <w:pPr>
        <w:ind w:left="720"/>
      </w:pPr>
    </w:p>
    <w:p w14:paraId="69222BDA" w14:textId="77777777" w:rsidR="007D0A82" w:rsidRPr="007D0A82" w:rsidRDefault="007D0A82" w:rsidP="007D0A82">
      <w:pPr>
        <w:numPr>
          <w:ilvl w:val="0"/>
          <w:numId w:val="4"/>
        </w:numPr>
      </w:pPr>
      <w:r w:rsidRPr="007D0A82">
        <w:rPr>
          <w:b/>
          <w:bCs/>
        </w:rPr>
        <w:t>Automação e digitalização de processos:</w:t>
      </w:r>
    </w:p>
    <w:p w14:paraId="5EF942FA" w14:textId="77777777" w:rsidR="007D0A82" w:rsidRPr="007D0A82" w:rsidRDefault="007D0A82" w:rsidP="00031711">
      <w:pPr>
        <w:ind w:left="708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lastRenderedPageBreak/>
        <w:t>A automação de processos como atendimento ao cliente (chatbots), processamento de pedidos e envio de faturas melhorará a eficiência. A integração desses sistemas com o CRM e ERP permitirá uma operação fluida e conectada.</w:t>
      </w:r>
    </w:p>
    <w:p w14:paraId="1B8B6988" w14:textId="77777777" w:rsidR="007D0A82" w:rsidRPr="007D0A82" w:rsidRDefault="007D0A82" w:rsidP="00031711">
      <w:pPr>
        <w:ind w:left="708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A TechSol também pode adotar um sistema de automação de marketing para nutrir leads e promover produtos com base no comportamento do cliente.</w:t>
      </w:r>
    </w:p>
    <w:p w14:paraId="46BA5B85" w14:textId="77777777" w:rsidR="007D0A82" w:rsidRPr="007D0A82" w:rsidRDefault="007D0A82" w:rsidP="007D0A82">
      <w:pPr>
        <w:rPr>
          <w:b/>
          <w:bCs/>
        </w:rPr>
      </w:pPr>
      <w:r w:rsidRPr="007D0A82">
        <w:rPr>
          <w:b/>
          <w:bCs/>
        </w:rPr>
        <w:t>Justificativas</w:t>
      </w:r>
    </w:p>
    <w:p w14:paraId="7655CC70" w14:textId="77777777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CRM resolverá os desafios de retenção de clientes, ao personalizar interações e melhorar o suporte, aumentando a lealdade e as vendas.</w:t>
      </w:r>
    </w:p>
    <w:p w14:paraId="5490DDB2" w14:textId="77777777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ERP integrará os departamentos da empresa, eliminando redundâncias, melhorando a eficiência e otimizando o fluxo de informações. Isso é crucial para a eficiência operacional e redução de custos.</w:t>
      </w:r>
    </w:p>
    <w:p w14:paraId="5495DCFD" w14:textId="77777777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BI permitirá que a TechSol use seus dados de maneira estratégica, melhorando a tomada de decisões e prevendo tendências, o que aumenta a competitividade.</w:t>
      </w:r>
    </w:p>
    <w:p w14:paraId="144BC242" w14:textId="30EE289F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</w:rPr>
        <w:t>E-business expandirá as vendas digitais e proporcionará maior agilidade na interação com os clientes, além de reduzir custos operacionais por meio de automação.</w:t>
      </w:r>
    </w:p>
    <w:p w14:paraId="39682A7B" w14:textId="77777777" w:rsidR="007D0A82" w:rsidRPr="007D0A82" w:rsidRDefault="007D0A82" w:rsidP="007D0A82">
      <w:pPr>
        <w:rPr>
          <w:b/>
          <w:bCs/>
        </w:rPr>
      </w:pPr>
      <w:r w:rsidRPr="007D0A82">
        <w:rPr>
          <w:b/>
          <w:bCs/>
        </w:rPr>
        <w:t>Estratégias de Mudança</w:t>
      </w:r>
    </w:p>
    <w:p w14:paraId="6C32759E" w14:textId="77777777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  <w:b/>
          <w:bCs/>
        </w:rPr>
        <w:t>Treinamento</w:t>
      </w:r>
      <w:r w:rsidRPr="007D0A82">
        <w:rPr>
          <w:rFonts w:ascii="Times New Roman" w:hAnsi="Times New Roman" w:cs="Times New Roman"/>
        </w:rPr>
        <w:t>: Realizar treinamentos extensivos para familiarizar os funcionários com os novos sistemas, permitindo que eles aproveitem todo o potencial das ferramentas.</w:t>
      </w:r>
    </w:p>
    <w:p w14:paraId="66D70C6E" w14:textId="77777777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  <w:b/>
          <w:bCs/>
        </w:rPr>
        <w:t>Engajamento dos colaboradores</w:t>
      </w:r>
      <w:r w:rsidRPr="007D0A82">
        <w:rPr>
          <w:rFonts w:ascii="Times New Roman" w:hAnsi="Times New Roman" w:cs="Times New Roman"/>
        </w:rPr>
        <w:t>: Envolver equipes-chave desde o início da implementação, incentivando o feedback e garantindo que o novo sistema atenda às suas necessidades.</w:t>
      </w:r>
    </w:p>
    <w:p w14:paraId="6304D6AA" w14:textId="77777777" w:rsidR="007D0A82" w:rsidRPr="007D0A82" w:rsidRDefault="007D0A82" w:rsidP="00031711">
      <w:pPr>
        <w:ind w:left="720"/>
        <w:rPr>
          <w:rFonts w:ascii="Times New Roman" w:hAnsi="Times New Roman" w:cs="Times New Roman"/>
        </w:rPr>
      </w:pPr>
      <w:r w:rsidRPr="007D0A82">
        <w:rPr>
          <w:rFonts w:ascii="Times New Roman" w:hAnsi="Times New Roman" w:cs="Times New Roman"/>
          <w:b/>
          <w:bCs/>
        </w:rPr>
        <w:t>Faseamento</w:t>
      </w:r>
      <w:r w:rsidRPr="007D0A82">
        <w:rPr>
          <w:rFonts w:ascii="Times New Roman" w:hAnsi="Times New Roman" w:cs="Times New Roman"/>
        </w:rPr>
        <w:t>: Implementar as tecnologias de forma gradual, começando por áreas de maior impacto, para evitar sobrecarga e permitir uma adaptação suave.</w:t>
      </w:r>
    </w:p>
    <w:p w14:paraId="0F15FDDF" w14:textId="7777777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4DD1"/>
    <w:multiLevelType w:val="multilevel"/>
    <w:tmpl w:val="2D20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93540"/>
    <w:multiLevelType w:val="multilevel"/>
    <w:tmpl w:val="1EFE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24179"/>
    <w:multiLevelType w:val="multilevel"/>
    <w:tmpl w:val="1DD2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05456"/>
    <w:multiLevelType w:val="multilevel"/>
    <w:tmpl w:val="423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249AA"/>
    <w:multiLevelType w:val="multilevel"/>
    <w:tmpl w:val="6B9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43BB7"/>
    <w:multiLevelType w:val="multilevel"/>
    <w:tmpl w:val="1C8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216617">
    <w:abstractNumId w:val="0"/>
  </w:num>
  <w:num w:numId="2" w16cid:durableId="269899568">
    <w:abstractNumId w:val="5"/>
  </w:num>
  <w:num w:numId="3" w16cid:durableId="1170408857">
    <w:abstractNumId w:val="1"/>
  </w:num>
  <w:num w:numId="4" w16cid:durableId="71121520">
    <w:abstractNumId w:val="4"/>
  </w:num>
  <w:num w:numId="5" w16cid:durableId="1138916494">
    <w:abstractNumId w:val="2"/>
  </w:num>
  <w:num w:numId="6" w16cid:durableId="1222836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2"/>
    <w:rsid w:val="00031711"/>
    <w:rsid w:val="00107CB0"/>
    <w:rsid w:val="0027372A"/>
    <w:rsid w:val="00560B48"/>
    <w:rsid w:val="005E60ED"/>
    <w:rsid w:val="007D0A82"/>
    <w:rsid w:val="00BA2C69"/>
    <w:rsid w:val="00D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BA87"/>
  <w15:chartTrackingRefBased/>
  <w15:docId w15:val="{5D1F79FB-BC62-44E2-84D4-56F20CD9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0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0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0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0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0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0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0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0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0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0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0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0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0A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0A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0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0A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0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0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0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0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0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0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0A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0A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0A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0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0A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0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2024-10-12T00:23:00Z</dcterms:created>
  <dcterms:modified xsi:type="dcterms:W3CDTF">2024-10-12T00:50:00Z</dcterms:modified>
</cp:coreProperties>
</file>