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2D8A0" w14:textId="33A0F255" w:rsidR="00F069C6" w:rsidRDefault="00F069C6" w:rsidP="00F069C6">
      <w:r>
        <w:t xml:space="preserve"> </w:t>
      </w:r>
    </w:p>
    <w:p w14:paraId="100065B5" w14:textId="5E5BB931" w:rsidR="00F069C6" w:rsidRDefault="00F069C6" w:rsidP="00F069C6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7CF1D0" wp14:editId="6B37A71B">
            <wp:simplePos x="0" y="0"/>
            <wp:positionH relativeFrom="margin">
              <wp:posOffset>-433705</wp:posOffset>
            </wp:positionH>
            <wp:positionV relativeFrom="margin">
              <wp:align>center</wp:align>
            </wp:positionV>
            <wp:extent cx="2143125" cy="2143125"/>
            <wp:effectExtent l="0" t="0" r="9525" b="9525"/>
            <wp:wrapSquare wrapText="bothSides"/>
            <wp:docPr id="300480898" name="Imagem 3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80898" name="Imagem 3" descr="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AB94B" wp14:editId="7FDC62F7">
                <wp:simplePos x="0" y="0"/>
                <wp:positionH relativeFrom="column">
                  <wp:posOffset>-2512696</wp:posOffset>
                </wp:positionH>
                <wp:positionV relativeFrom="paragraph">
                  <wp:posOffset>536574</wp:posOffset>
                </wp:positionV>
                <wp:extent cx="10410825" cy="7301865"/>
                <wp:effectExtent l="0" t="7620" r="20955" b="20955"/>
                <wp:wrapNone/>
                <wp:docPr id="3028128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0410825" cy="730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687B" w14:textId="77777777" w:rsidR="00F069C6" w:rsidRPr="00F069C6" w:rsidRDefault="00F069C6" w:rsidP="00F069C6">
                            <w:pP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</w:p>
                          <w:p w14:paraId="5E909D60" w14:textId="77777777" w:rsidR="002C0AFA" w:rsidRDefault="002C0AFA" w:rsidP="002C0AFA">
                            <w:pPr>
                              <w:jc w:val="center"/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COMPONENTE CALHA DE ALUMINIO</w:t>
                            </w:r>
                          </w:p>
                          <w:p w14:paraId="20407B8D" w14:textId="77777777" w:rsidR="00DD6DE5" w:rsidRDefault="00DD6DE5" w:rsidP="002C0AFA">
                            <w:pPr>
                              <w:jc w:val="center"/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LUSTRE</w:t>
                            </w:r>
                          </w:p>
                          <w:p w14:paraId="6929F1E5" w14:textId="3E268153" w:rsidR="00F069C6" w:rsidRDefault="00DD6DE5" w:rsidP="00DD6DE5">
                            <w:pPr>
                              <w:jc w:val="center"/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LED E TOMADA</w:t>
                            </w:r>
                            <w:r w:rsidR="00F069C6"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,</w:t>
                            </w:r>
                          </w:p>
                          <w:p w14:paraId="09450029" w14:textId="7761DE52" w:rsidR="00F069C6" w:rsidRPr="00F069C6" w:rsidRDefault="00F069C6" w:rsidP="00F069C6">
                            <w:pPr>
                              <w:jc w:val="center"/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Impact" w:hAnsi="Impact"/>
                                <w:sz w:val="96"/>
                                <w:szCs w:val="96"/>
                              </w:rPr>
                              <w:t>PERTENCE 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AB94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97.85pt;margin-top:42.25pt;width:819.75pt;height:574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" fillcolor="white [3201]" strokeweight=".5pt">
                <v:textbox>
                  <w:txbxContent>
                    <w:p w14:paraId="3718687B" w14:textId="77777777" w:rsidR="00F069C6" w:rsidRPr="00F069C6" w:rsidRDefault="00F069C6" w:rsidP="00F069C6">
                      <w:pPr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</w:p>
                    <w:p w14:paraId="5E909D60" w14:textId="77777777" w:rsidR="002C0AFA" w:rsidRDefault="002C0AFA" w:rsidP="002C0AFA">
                      <w:pPr>
                        <w:jc w:val="center"/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>
                        <w:rPr>
                          <w:rFonts w:ascii="Impact" w:hAnsi="Impact"/>
                          <w:sz w:val="96"/>
                          <w:szCs w:val="96"/>
                        </w:rPr>
                        <w:t>COMPONENTE CALHA DE ALUMINIO</w:t>
                      </w:r>
                    </w:p>
                    <w:p w14:paraId="20407B8D" w14:textId="77777777" w:rsidR="00DD6DE5" w:rsidRDefault="00DD6DE5" w:rsidP="002C0AFA">
                      <w:pPr>
                        <w:jc w:val="center"/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>
                        <w:rPr>
                          <w:rFonts w:ascii="Impact" w:hAnsi="Impact"/>
                          <w:sz w:val="96"/>
                          <w:szCs w:val="96"/>
                        </w:rPr>
                        <w:t>LUSTRE</w:t>
                      </w:r>
                    </w:p>
                    <w:p w14:paraId="6929F1E5" w14:textId="3E268153" w:rsidR="00F069C6" w:rsidRDefault="00DD6DE5" w:rsidP="00DD6DE5">
                      <w:pPr>
                        <w:jc w:val="center"/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>
                        <w:rPr>
                          <w:rFonts w:ascii="Impact" w:hAnsi="Impact"/>
                          <w:sz w:val="96"/>
                          <w:szCs w:val="96"/>
                        </w:rPr>
                        <w:t>LED E TOMADA</w:t>
                      </w:r>
                      <w:r w:rsidR="00F069C6">
                        <w:rPr>
                          <w:rFonts w:ascii="Impact" w:hAnsi="Impact"/>
                          <w:sz w:val="96"/>
                          <w:szCs w:val="96"/>
                        </w:rPr>
                        <w:t>,</w:t>
                      </w:r>
                    </w:p>
                    <w:p w14:paraId="09450029" w14:textId="7761DE52" w:rsidR="00F069C6" w:rsidRPr="00F069C6" w:rsidRDefault="00F069C6" w:rsidP="00F069C6">
                      <w:pPr>
                        <w:jc w:val="center"/>
                        <w:rPr>
                          <w:rFonts w:ascii="Impact" w:hAnsi="Impact"/>
                          <w:sz w:val="96"/>
                          <w:szCs w:val="96"/>
                        </w:rPr>
                      </w:pPr>
                      <w:r>
                        <w:rPr>
                          <w:rFonts w:ascii="Impact" w:hAnsi="Impact"/>
                          <w:sz w:val="96"/>
                          <w:szCs w:val="96"/>
                        </w:rPr>
                        <w:t>PERTENCE AO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6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C6"/>
    <w:rsid w:val="002C0AFA"/>
    <w:rsid w:val="005E60ED"/>
    <w:rsid w:val="00BA2C69"/>
    <w:rsid w:val="00DD6DE5"/>
    <w:rsid w:val="00F0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ECE9"/>
  <w15:chartTrackingRefBased/>
  <w15:docId w15:val="{9F35692E-DBB1-4EE7-866D-BBC77E57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9C6"/>
  </w:style>
  <w:style w:type="paragraph" w:styleId="Ttulo1">
    <w:name w:val="heading 1"/>
    <w:basedOn w:val="Normal"/>
    <w:next w:val="Normal"/>
    <w:link w:val="Ttulo1Char"/>
    <w:uiPriority w:val="9"/>
    <w:qFormat/>
    <w:rsid w:val="00F06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6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6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6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6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6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6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6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6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6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69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6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69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6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6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6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6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6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6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6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69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69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69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6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69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69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2024-04-01T19:21:00Z</dcterms:created>
  <dcterms:modified xsi:type="dcterms:W3CDTF">2024-04-01T19:21:00Z</dcterms:modified>
</cp:coreProperties>
</file>