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B7EB5" w14:textId="77777777" w:rsidR="00003317" w:rsidRDefault="00003317" w:rsidP="00003317">
      <w:pPr>
        <w:pStyle w:val="Ttulo"/>
        <w:jc w:val="center"/>
      </w:pPr>
      <w:r>
        <w:t>ROTEIRO DE PESQUISA E APRESENTAÇÃO</w:t>
      </w:r>
    </w:p>
    <w:p w14:paraId="6FAAF3DF" w14:textId="440E84C2" w:rsidR="00003317" w:rsidRPr="00165E5B" w:rsidRDefault="00165E5B" w:rsidP="00003317">
      <w:pPr>
        <w:pStyle w:val="Ttulo"/>
        <w:jc w:val="center"/>
        <w:rPr>
          <w:u w:val="single"/>
        </w:rPr>
      </w:pPr>
      <w:r w:rsidRPr="00165E5B">
        <w:rPr>
          <w:u w:val="single"/>
        </w:rPr>
        <w:t xml:space="preserve">XP - </w:t>
      </w:r>
      <w:r w:rsidRPr="00165E5B">
        <w:rPr>
          <w:i/>
          <w:iCs/>
          <w:u w:val="single"/>
        </w:rPr>
        <w:t>EXTREME PROGRAMMING</w:t>
      </w:r>
    </w:p>
    <w:p w14:paraId="006DB080" w14:textId="6A1354A5" w:rsidR="00003317" w:rsidRDefault="00003317" w:rsidP="005404EE">
      <w:pPr>
        <w:pStyle w:val="Subttulo"/>
        <w:jc w:val="center"/>
      </w:pPr>
      <w:r w:rsidRPr="00003317">
        <w:t>YURI, THIAGO, RAPHAEL, VITOR</w:t>
      </w:r>
      <w:r w:rsidR="007E1576">
        <w:t xml:space="preserve"> e</w:t>
      </w:r>
      <w:r w:rsidRPr="00003317">
        <w:t xml:space="preserve"> PLINIO </w:t>
      </w:r>
    </w:p>
    <w:p w14:paraId="1834E80F" w14:textId="70207120" w:rsidR="005404EE" w:rsidRPr="005404EE" w:rsidRDefault="005404EE" w:rsidP="005404EE">
      <w:pPr>
        <w:jc w:val="center"/>
        <w:rPr>
          <w:rStyle w:val="RefernciaSutil"/>
        </w:rPr>
      </w:pPr>
      <w:r w:rsidRPr="005404EE">
        <w:rPr>
          <w:rStyle w:val="RefernciaSutil"/>
        </w:rPr>
        <w:t>12/08 – Relatório/Roteiro de pesquisa</w:t>
      </w:r>
    </w:p>
    <w:p w14:paraId="417BA563" w14:textId="48647365" w:rsidR="005404EE" w:rsidRPr="005404EE" w:rsidRDefault="005404EE" w:rsidP="005404EE">
      <w:pPr>
        <w:jc w:val="center"/>
        <w:rPr>
          <w:rStyle w:val="RefernciaSutil"/>
        </w:rPr>
      </w:pPr>
      <w:r w:rsidRPr="005404EE">
        <w:rPr>
          <w:rStyle w:val="RefernciaSutil"/>
        </w:rPr>
        <w:t xml:space="preserve">19/08 – </w:t>
      </w:r>
      <w:r w:rsidR="007E1576" w:rsidRPr="005404EE">
        <w:rPr>
          <w:rStyle w:val="RefernciaSutil"/>
        </w:rPr>
        <w:t>Checklist</w:t>
      </w:r>
    </w:p>
    <w:p w14:paraId="077F65A1" w14:textId="5CC8C096" w:rsidR="005404EE" w:rsidRPr="005404EE" w:rsidRDefault="005404EE" w:rsidP="005404EE">
      <w:pPr>
        <w:jc w:val="center"/>
        <w:rPr>
          <w:rStyle w:val="RefernciaSutil"/>
        </w:rPr>
      </w:pPr>
      <w:r w:rsidRPr="005404EE">
        <w:rPr>
          <w:rStyle w:val="RefernciaSutil"/>
        </w:rPr>
        <w:t>02/09 – Apresentação</w:t>
      </w:r>
    </w:p>
    <w:p w14:paraId="54637E8A" w14:textId="5A26A92C" w:rsidR="00165E5B" w:rsidRDefault="00331465" w:rsidP="00165E5B">
      <w:r>
        <w:t>Tópicos de pesquisa:</w:t>
      </w:r>
    </w:p>
    <w:p w14:paraId="651392B6" w14:textId="6850E011" w:rsidR="00331465" w:rsidRDefault="00331465" w:rsidP="00331465">
      <w:pPr>
        <w:pStyle w:val="PargrafodaLista"/>
        <w:numPr>
          <w:ilvl w:val="0"/>
          <w:numId w:val="3"/>
        </w:numPr>
      </w:pPr>
      <w:r>
        <w:t>OQUE É</w:t>
      </w:r>
    </w:p>
    <w:p w14:paraId="01CF031E" w14:textId="6281E891" w:rsidR="00A6683D" w:rsidRDefault="00331465" w:rsidP="006E3E20">
      <w:pPr>
        <w:pStyle w:val="PargrafodaLista"/>
        <w:numPr>
          <w:ilvl w:val="0"/>
          <w:numId w:val="3"/>
        </w:numPr>
      </w:pPr>
      <w:r>
        <w:t>APLICAÇÃO</w:t>
      </w:r>
    </w:p>
    <w:p w14:paraId="6396692F" w14:textId="3498941B" w:rsidR="00A6683D" w:rsidRDefault="00A6683D" w:rsidP="00A6683D">
      <w:r>
        <w:t>Práticas XP:</w:t>
      </w:r>
    </w:p>
    <w:p w14:paraId="27E285F2" w14:textId="233358EA" w:rsidR="00331465" w:rsidRDefault="00331465" w:rsidP="000F6B91">
      <w:pPr>
        <w:pStyle w:val="PargrafodaLista"/>
        <w:numPr>
          <w:ilvl w:val="0"/>
          <w:numId w:val="3"/>
        </w:numPr>
      </w:pPr>
      <w:r>
        <w:t>PRINCIPIOS DE ETICA, COMUNICAÇÃO E FEEDBACK</w:t>
      </w:r>
      <w:r w:rsidR="000F6B91">
        <w:t xml:space="preserve"> (Mostrar aplicação em projetos reais).</w:t>
      </w:r>
    </w:p>
    <w:p w14:paraId="5BC5DEF9" w14:textId="31C9BBB8" w:rsidR="000F6B91" w:rsidRDefault="000F6B91" w:rsidP="000F6B91">
      <w:pPr>
        <w:pStyle w:val="PargrafodaLista"/>
        <w:numPr>
          <w:ilvl w:val="0"/>
          <w:numId w:val="3"/>
        </w:numPr>
      </w:pPr>
      <w:r>
        <w:t>Planejamento de jogo (</w:t>
      </w:r>
      <w:r w:rsidRPr="000F6B91">
        <w:t>Como planejar iterações curtas e frequentes</w:t>
      </w:r>
      <w:r>
        <w:t>).</w:t>
      </w:r>
    </w:p>
    <w:p w14:paraId="1F8BE4C1" w14:textId="77777777" w:rsidR="00255864" w:rsidRDefault="000F6B91" w:rsidP="000F6B91">
      <w:pPr>
        <w:pStyle w:val="PargrafodaLista"/>
        <w:numPr>
          <w:ilvl w:val="0"/>
          <w:numId w:val="3"/>
        </w:numPr>
      </w:pPr>
      <w:r>
        <w:t>Desenvolvimento Orientado a Teste (</w:t>
      </w:r>
      <w:r w:rsidRPr="000F6B91">
        <w:t>Importância dos testes automáticos.</w:t>
      </w:r>
      <w:r>
        <w:t xml:space="preserve"> </w:t>
      </w:r>
    </w:p>
    <w:p w14:paraId="463B6E52" w14:textId="4E39EED3" w:rsidR="000F6B91" w:rsidRDefault="000F6B91" w:rsidP="000F6B91">
      <w:pPr>
        <w:pStyle w:val="PargrafodaLista"/>
        <w:numPr>
          <w:ilvl w:val="0"/>
          <w:numId w:val="3"/>
        </w:numPr>
      </w:pPr>
      <w:r w:rsidRPr="000F6B91">
        <w:t>Demonstração prática de TDD</w:t>
      </w:r>
      <w:r>
        <w:t>)</w:t>
      </w:r>
      <w:r w:rsidRPr="000F6B91">
        <w:t>.</w:t>
      </w:r>
    </w:p>
    <w:p w14:paraId="0AF8938A" w14:textId="3AC2570C" w:rsidR="000F6B91" w:rsidRDefault="000F6B91" w:rsidP="000F6B91">
      <w:pPr>
        <w:pStyle w:val="PargrafodaLista"/>
        <w:numPr>
          <w:ilvl w:val="0"/>
          <w:numId w:val="3"/>
        </w:numPr>
      </w:pPr>
      <w:r>
        <w:t>Programação em PAR (Benefícios e como implementar e exemplo interativo).</w:t>
      </w:r>
    </w:p>
    <w:p w14:paraId="0267DB5D" w14:textId="347599BF" w:rsidR="000F6B91" w:rsidRPr="000F6B91" w:rsidRDefault="000F6B91" w:rsidP="000F6B91">
      <w:pPr>
        <w:pStyle w:val="PargrafodaLista"/>
        <w:numPr>
          <w:ilvl w:val="0"/>
          <w:numId w:val="3"/>
        </w:numPr>
      </w:pPr>
      <w:r>
        <w:t>Integração Continua (</w:t>
      </w:r>
      <w:r w:rsidRPr="000F6B91">
        <w:t>Como garantir a integração frequente do código</w:t>
      </w:r>
      <w:r>
        <w:t>)</w:t>
      </w:r>
      <w:r w:rsidRPr="000F6B91">
        <w:rPr>
          <w:b/>
          <w:bCs/>
          <w:i/>
          <w:iCs/>
        </w:rPr>
        <w:t>.</w:t>
      </w:r>
    </w:p>
    <w:p w14:paraId="46E5C117" w14:textId="26D3C2F7" w:rsidR="000F6B91" w:rsidRDefault="00A6683D" w:rsidP="000F6B91">
      <w:pPr>
        <w:pStyle w:val="PargrafodaLista"/>
        <w:numPr>
          <w:ilvl w:val="0"/>
          <w:numId w:val="3"/>
        </w:numPr>
      </w:pPr>
      <w:r>
        <w:t>Designer Simples (</w:t>
      </w:r>
      <w:r w:rsidRPr="00A6683D">
        <w:t>Focar em soluções simples e diretas</w:t>
      </w:r>
      <w:r>
        <w:t>)</w:t>
      </w:r>
      <w:r w:rsidRPr="00A6683D">
        <w:t>.</w:t>
      </w:r>
    </w:p>
    <w:p w14:paraId="71DC211B" w14:textId="10E61688" w:rsidR="00A6683D" w:rsidRDefault="00A6683D" w:rsidP="000F6B91">
      <w:pPr>
        <w:pStyle w:val="PargrafodaLista"/>
        <w:numPr>
          <w:ilvl w:val="0"/>
          <w:numId w:val="3"/>
        </w:numPr>
      </w:pPr>
      <w:r>
        <w:t>Refatoração (</w:t>
      </w:r>
      <w:r w:rsidRPr="00A6683D">
        <w:t>Melhorias contínuas no código sem alterar a funcionalidade</w:t>
      </w:r>
      <w:r>
        <w:t>).</w:t>
      </w:r>
    </w:p>
    <w:p w14:paraId="6B80803D" w14:textId="44F90351" w:rsidR="00A6683D" w:rsidRDefault="00A6683D" w:rsidP="000F6B91">
      <w:pPr>
        <w:pStyle w:val="PargrafodaLista"/>
        <w:numPr>
          <w:ilvl w:val="0"/>
          <w:numId w:val="3"/>
        </w:numPr>
      </w:pPr>
      <w:r>
        <w:t>Propriedade Coletiva do código (</w:t>
      </w:r>
      <w:r w:rsidRPr="00A6683D">
        <w:t>Todos podem alterar qualquer parte do código.</w:t>
      </w:r>
    </w:p>
    <w:p w14:paraId="620E77BD" w14:textId="68311870" w:rsidR="00A6683D" w:rsidRDefault="00A6683D" w:rsidP="000F6B91">
      <w:pPr>
        <w:pStyle w:val="PargrafodaLista"/>
        <w:numPr>
          <w:ilvl w:val="0"/>
          <w:numId w:val="3"/>
        </w:numPr>
      </w:pPr>
      <w:r>
        <w:t xml:space="preserve">Ritmo </w:t>
      </w:r>
      <w:r w:rsidR="006E3E20">
        <w:t>Sustentável</w:t>
      </w:r>
      <w:r>
        <w:t xml:space="preserve"> (</w:t>
      </w:r>
      <w:r w:rsidRPr="00A6683D">
        <w:t>Equilibrar a carga de trabalho para evitar burnout</w:t>
      </w:r>
      <w:r>
        <w:t>).</w:t>
      </w:r>
    </w:p>
    <w:p w14:paraId="5505E73C" w14:textId="1C3D2443" w:rsidR="006E3E20" w:rsidRDefault="006E3E20" w:rsidP="000F6B91">
      <w:pPr>
        <w:pStyle w:val="PargrafodaLista"/>
        <w:numPr>
          <w:ilvl w:val="0"/>
          <w:numId w:val="3"/>
        </w:numPr>
      </w:pPr>
      <w:r>
        <w:t>Metáfora (</w:t>
      </w:r>
      <w:r w:rsidRPr="006E3E20">
        <w:t>Uso de metáforas para facilitar a compreensão do sistema.</w:t>
      </w:r>
      <w:r>
        <w:t>)</w:t>
      </w:r>
    </w:p>
    <w:p w14:paraId="71CE2C44" w14:textId="2F7F6562" w:rsidR="00A6683D" w:rsidRDefault="006E3E20" w:rsidP="000F6B91">
      <w:pPr>
        <w:pStyle w:val="PargrafodaLista"/>
        <w:numPr>
          <w:ilvl w:val="0"/>
          <w:numId w:val="3"/>
        </w:numPr>
      </w:pPr>
      <w:r>
        <w:t>Padronização de Código (</w:t>
      </w:r>
      <w:r w:rsidRPr="006E3E20">
        <w:t>Manter a consistência do código</w:t>
      </w:r>
      <w:r>
        <w:t>).</w:t>
      </w:r>
    </w:p>
    <w:p w14:paraId="730C8C46" w14:textId="76B03000" w:rsidR="006E3E20" w:rsidRDefault="006E3E20" w:rsidP="006E3E20">
      <w:pPr>
        <w:pStyle w:val="PargrafodaLista"/>
        <w:numPr>
          <w:ilvl w:val="0"/>
          <w:numId w:val="3"/>
        </w:numPr>
      </w:pPr>
      <w:r>
        <w:t>Documentação Justa (</w:t>
      </w:r>
      <w:r w:rsidRPr="006E3E20">
        <w:t>Documentação necessária, sem excessos</w:t>
      </w:r>
      <w:r>
        <w:t>)</w:t>
      </w:r>
      <w:r w:rsidRPr="006E3E20">
        <w:t>.</w:t>
      </w:r>
    </w:p>
    <w:p w14:paraId="44C171CF" w14:textId="00716AA3" w:rsidR="006E3E20" w:rsidRDefault="006E3E20" w:rsidP="006E3E20">
      <w:r>
        <w:t>Aplicação e Casos de Sucesso:</w:t>
      </w:r>
    </w:p>
    <w:p w14:paraId="21AA14E5" w14:textId="5E73E7A7" w:rsidR="006E3E20" w:rsidRDefault="006E3E20" w:rsidP="006E3E20">
      <w:pPr>
        <w:pStyle w:val="PargrafodaLista"/>
        <w:numPr>
          <w:ilvl w:val="0"/>
          <w:numId w:val="4"/>
        </w:numPr>
      </w:pPr>
      <w:r>
        <w:t>Estudos de caso (</w:t>
      </w:r>
      <w:r w:rsidRPr="006E3E20">
        <w:t>Apresentar exemplos de empresas que adotaram XP com sucesso</w:t>
      </w:r>
      <w:r>
        <w:t>)</w:t>
      </w:r>
      <w:r w:rsidRPr="006E3E20">
        <w:t>.</w:t>
      </w:r>
    </w:p>
    <w:p w14:paraId="0BA9C633" w14:textId="052B686F" w:rsidR="006E3E20" w:rsidRDefault="006E3E20" w:rsidP="006E3E20">
      <w:pPr>
        <w:pStyle w:val="PargrafodaLista"/>
        <w:numPr>
          <w:ilvl w:val="0"/>
          <w:numId w:val="4"/>
        </w:numPr>
      </w:pPr>
      <w:r>
        <w:t>Discussão de Resultado (</w:t>
      </w:r>
      <w:r w:rsidRPr="006E3E20">
        <w:t>Impactos positivos observados com a implementação de XP</w:t>
      </w:r>
      <w:r>
        <w:t>)</w:t>
      </w:r>
      <w:r w:rsidRPr="006E3E20">
        <w:t>.</w:t>
      </w:r>
    </w:p>
    <w:p w14:paraId="0298F947" w14:textId="76C41455" w:rsidR="006E3E20" w:rsidRDefault="006E3E20" w:rsidP="006E3E20">
      <w:r>
        <w:t>Ferramenta de suporte ao XP:</w:t>
      </w:r>
    </w:p>
    <w:p w14:paraId="32242BEA" w14:textId="2D077AFF" w:rsidR="006E3E20" w:rsidRDefault="006E3E20" w:rsidP="006E3E20">
      <w:pPr>
        <w:pStyle w:val="PargrafodaLista"/>
        <w:numPr>
          <w:ilvl w:val="0"/>
          <w:numId w:val="5"/>
        </w:numPr>
      </w:pPr>
      <w:r>
        <w:t>Ferramentas de TDD e Integração Continua</w:t>
      </w:r>
    </w:p>
    <w:p w14:paraId="72C9CB3D" w14:textId="6302637D" w:rsidR="006E3E20" w:rsidRPr="00165E5B" w:rsidRDefault="006E3E20" w:rsidP="006E3E20">
      <w:pPr>
        <w:pStyle w:val="PargrafodaLista"/>
        <w:numPr>
          <w:ilvl w:val="0"/>
          <w:numId w:val="5"/>
        </w:numPr>
      </w:pPr>
      <w:r>
        <w:t>Ambientes de desenvolvimento e colaboração (</w:t>
      </w:r>
      <w:r w:rsidRPr="006E3E20">
        <w:t xml:space="preserve">JIRA, </w:t>
      </w:r>
      <w:proofErr w:type="spellStart"/>
      <w:r w:rsidRPr="006E3E20">
        <w:t>Git</w:t>
      </w:r>
      <w:proofErr w:type="spellEnd"/>
      <w:r w:rsidRPr="006E3E20">
        <w:t>, CI/CD pipelines</w:t>
      </w:r>
      <w:r>
        <w:t xml:space="preserve"> etc.)</w:t>
      </w:r>
      <w:r w:rsidRPr="006E3E20">
        <w:t>.</w:t>
      </w:r>
    </w:p>
    <w:p w14:paraId="54A3CBF1" w14:textId="2AD3BFE8" w:rsidR="00906297" w:rsidRPr="006E3E20" w:rsidRDefault="00003317" w:rsidP="00003317">
      <w:pPr>
        <w:rPr>
          <w:b/>
          <w:bCs/>
        </w:rPr>
      </w:pPr>
      <w:r w:rsidRPr="006E3E20">
        <w:rPr>
          <w:b/>
          <w:bCs/>
        </w:rPr>
        <w:t>Tecnologias para a apresentação: Uso de PowerPoint</w:t>
      </w:r>
      <w:r w:rsidR="005404EE">
        <w:rPr>
          <w:b/>
          <w:bCs/>
        </w:rPr>
        <w:t>, Canvas e imagens do google.</w:t>
      </w:r>
    </w:p>
    <w:p w14:paraId="50060E04" w14:textId="135499B4" w:rsidR="00255864" w:rsidRDefault="006E3E20" w:rsidP="00003317">
      <w:r>
        <w:t>Pesquisa abaixo:</w:t>
      </w:r>
    </w:p>
    <w:p w14:paraId="34AFF925" w14:textId="08ADDDF0" w:rsidR="00003317" w:rsidRDefault="006E3E20" w:rsidP="006E3E20">
      <w:pPr>
        <w:jc w:val="center"/>
      </w:pPr>
      <w:r w:rsidRPr="006E3E20">
        <w:rPr>
          <w:noProof/>
        </w:rPr>
        <w:lastRenderedPageBreak/>
        <w:drawing>
          <wp:inline distT="0" distB="0" distL="0" distR="0" wp14:anchorId="083AF26A" wp14:editId="0F19B277">
            <wp:extent cx="5344622" cy="2824480"/>
            <wp:effectExtent l="76200" t="76200" r="142240" b="128270"/>
            <wp:docPr id="91077693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76939" name="Imagem 1" descr="Diagrama&#10;&#10;Descrição gerada automaticamente"/>
                    <pic:cNvPicPr/>
                  </pic:nvPicPr>
                  <pic:blipFill rotWithShape="1">
                    <a:blip r:embed="rId7"/>
                    <a:srcRect l="1026"/>
                    <a:stretch/>
                  </pic:blipFill>
                  <pic:spPr bwMode="auto">
                    <a:xfrm>
                      <a:off x="0" y="0"/>
                      <a:ext cx="5344622" cy="2824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7EA97" w14:textId="77777777" w:rsidR="002C2940" w:rsidRPr="002C2940" w:rsidRDefault="002C2940" w:rsidP="002C2940">
      <w:pPr>
        <w:rPr>
          <w:b/>
          <w:bCs/>
        </w:rPr>
      </w:pPr>
      <w:r w:rsidRPr="002C2940">
        <w:rPr>
          <w:b/>
          <w:bCs/>
        </w:rPr>
        <w:t>O Que É XP</w:t>
      </w:r>
    </w:p>
    <w:p w14:paraId="675F55BB" w14:textId="77777777" w:rsidR="002C2940" w:rsidRPr="002C2940" w:rsidRDefault="002C2940" w:rsidP="002C2940">
      <w:r w:rsidRPr="002C2940">
        <w:t>XP foi introduzido por Kent Beck em 1999 como uma resposta à necessidade de processos de desenvolvimento de software mais flexíveis e adaptáveis. A metodologia é baseada em princípios e valores que promovem a entrega frequente de software funcional, permitindo ajustes rápidos com base no feedback contínuo dos clientes.</w:t>
      </w:r>
    </w:p>
    <w:p w14:paraId="4F68CD96" w14:textId="77777777" w:rsidR="002C2940" w:rsidRPr="002C2940" w:rsidRDefault="002C2940" w:rsidP="002C2940">
      <w:pPr>
        <w:rPr>
          <w:b/>
          <w:bCs/>
        </w:rPr>
      </w:pPr>
      <w:r w:rsidRPr="002C2940">
        <w:rPr>
          <w:b/>
          <w:bCs/>
        </w:rPr>
        <w:t>Aplicação</w:t>
      </w:r>
    </w:p>
    <w:p w14:paraId="02A3C77E" w14:textId="77777777" w:rsidR="002C2940" w:rsidRPr="002C2940" w:rsidRDefault="002C2940" w:rsidP="002C2940">
      <w:r w:rsidRPr="002C2940">
        <w:t>XP é aplicado principalmente em ambientes onde os requisitos mudam rapidamente, como em startups ou projetos inovadores. A metodologia é ideal para projetos que exigem uma colaboração estreita entre desenvolvedores e clientes, permitindo que o software evolua à medida que as necessidades do cliente se tornam mais claras.</w:t>
      </w:r>
    </w:p>
    <w:p w14:paraId="6028D1A3" w14:textId="77777777" w:rsidR="002C2940" w:rsidRPr="002C2940" w:rsidRDefault="002C2940" w:rsidP="002C2940">
      <w:pPr>
        <w:rPr>
          <w:b/>
          <w:bCs/>
        </w:rPr>
      </w:pPr>
      <w:r w:rsidRPr="002C2940">
        <w:rPr>
          <w:b/>
          <w:bCs/>
        </w:rPr>
        <w:t>Práticas XP</w:t>
      </w:r>
    </w:p>
    <w:p w14:paraId="18FF4225" w14:textId="77777777" w:rsidR="002C2940" w:rsidRPr="002C2940" w:rsidRDefault="002C2940" w:rsidP="002C2940">
      <w:pPr>
        <w:rPr>
          <w:b/>
          <w:bCs/>
        </w:rPr>
      </w:pPr>
      <w:r w:rsidRPr="002C2940">
        <w:rPr>
          <w:b/>
          <w:bCs/>
        </w:rPr>
        <w:t>Princípios de Ética, Comunicação e Feedback</w:t>
      </w:r>
    </w:p>
    <w:p w14:paraId="13994D73" w14:textId="77777777" w:rsidR="002C2940" w:rsidRPr="002C2940" w:rsidRDefault="002C2940" w:rsidP="002C2940">
      <w:r w:rsidRPr="002C2940">
        <w:t>Esses princípios são essenciais em XP para garantir que todos os membros da equipe estejam alinhados com os objetivos do projeto. Por exemplo, em projetos reais, a comunicação aberta e o feedback constante permitem que problemas sejam identificados e resolvidos rapidamente, evitando surpresas no final do projeto.</w:t>
      </w:r>
    </w:p>
    <w:p w14:paraId="7B3CFD9B" w14:textId="77777777" w:rsidR="002C2940" w:rsidRPr="002C2940" w:rsidRDefault="002C2940" w:rsidP="002C2940">
      <w:pPr>
        <w:rPr>
          <w:b/>
          <w:bCs/>
        </w:rPr>
      </w:pPr>
      <w:r w:rsidRPr="002C2940">
        <w:rPr>
          <w:b/>
          <w:bCs/>
        </w:rPr>
        <w:t>Planejamento de Jogo</w:t>
      </w:r>
    </w:p>
    <w:p w14:paraId="6DDA126D" w14:textId="77777777" w:rsidR="002C2940" w:rsidRPr="002C2940" w:rsidRDefault="002C2940" w:rsidP="002C2940">
      <w:r w:rsidRPr="002C2940">
        <w:t>XP utiliza iterações curtas, geralmente de 1 a 2 semanas, para planejar e entregar funcionalidades incrementais. Cada iteração é planejada com base nas prioridades do cliente, garantindo que as entregas mais importantes sejam feitas primeiro.</w:t>
      </w:r>
    </w:p>
    <w:p w14:paraId="6201C7D2" w14:textId="77777777" w:rsidR="002C2940" w:rsidRPr="002C2940" w:rsidRDefault="002C2940" w:rsidP="002C2940">
      <w:pPr>
        <w:rPr>
          <w:b/>
          <w:bCs/>
        </w:rPr>
      </w:pPr>
      <w:r w:rsidRPr="002C2940">
        <w:rPr>
          <w:b/>
          <w:bCs/>
        </w:rPr>
        <w:t>Desenvolvimento Orientado a Teste (TDD)</w:t>
      </w:r>
    </w:p>
    <w:p w14:paraId="795BB69A" w14:textId="77777777" w:rsidR="002C2940" w:rsidRPr="002C2940" w:rsidRDefault="002C2940" w:rsidP="002C2940">
      <w:r w:rsidRPr="002C2940">
        <w:t>TDD é uma prática fundamental em XP, onde os testes são escritos antes do código. Isso garante que o código atenda exatamente aos requisitos e que erros sejam identificados cedo. Uma demonstração prática de TDD mostraria a criação de um teste para uma funcionalidade simples, seguido pelo desenvolvimento do código para passar no teste.</w:t>
      </w:r>
    </w:p>
    <w:p w14:paraId="4E7920B0" w14:textId="77777777" w:rsidR="002C2940" w:rsidRPr="002C2940" w:rsidRDefault="002C2940" w:rsidP="002C2940">
      <w:pPr>
        <w:rPr>
          <w:b/>
          <w:bCs/>
        </w:rPr>
      </w:pPr>
      <w:r w:rsidRPr="002C2940">
        <w:rPr>
          <w:b/>
          <w:bCs/>
        </w:rPr>
        <w:lastRenderedPageBreak/>
        <w:t>Programação em Par</w:t>
      </w:r>
    </w:p>
    <w:p w14:paraId="17E7EBC3" w14:textId="77777777" w:rsidR="002C2940" w:rsidRPr="002C2940" w:rsidRDefault="002C2940" w:rsidP="002C2940">
      <w:r w:rsidRPr="002C2940">
        <w:t>Programação em par envolve dois desenvolvedores trabalhando juntos em uma única estação de trabalho. Isso aumenta a qualidade do código, pois ambos os desenvolvedores revisam o código em tempo real. Um exemplo interativo poderia ser a solução conjunta de um problema de codificação, onde cada membro da dupla contribui com ideias e revisa o trabalho do outro.</w:t>
      </w:r>
    </w:p>
    <w:p w14:paraId="374C59ED" w14:textId="77777777" w:rsidR="002C2940" w:rsidRPr="002C2940" w:rsidRDefault="002C2940" w:rsidP="002C2940">
      <w:pPr>
        <w:rPr>
          <w:b/>
          <w:bCs/>
        </w:rPr>
      </w:pPr>
      <w:r w:rsidRPr="002C2940">
        <w:rPr>
          <w:b/>
          <w:bCs/>
        </w:rPr>
        <w:t>Integração Contínua</w:t>
      </w:r>
    </w:p>
    <w:p w14:paraId="0722BAE2" w14:textId="77777777" w:rsidR="002C2940" w:rsidRPr="002C2940" w:rsidRDefault="002C2940" w:rsidP="002C2940">
      <w:r w:rsidRPr="002C2940">
        <w:t xml:space="preserve">A integração contínua garante que o código novo seja frequentemente integrado ao repositório principal, permitindo a detecção precoce de conflitos e problemas. Ferramentas como Jenkins ou </w:t>
      </w:r>
      <w:proofErr w:type="spellStart"/>
      <w:r w:rsidRPr="002C2940">
        <w:t>GitLab</w:t>
      </w:r>
      <w:proofErr w:type="spellEnd"/>
      <w:r w:rsidRPr="002C2940">
        <w:t xml:space="preserve"> CI/CD são usadas para automatizar esse processo.</w:t>
      </w:r>
    </w:p>
    <w:p w14:paraId="5A682526" w14:textId="77777777" w:rsidR="002C2940" w:rsidRPr="002C2940" w:rsidRDefault="002C2940" w:rsidP="002C2940">
      <w:pPr>
        <w:rPr>
          <w:b/>
          <w:bCs/>
        </w:rPr>
      </w:pPr>
      <w:r w:rsidRPr="002C2940">
        <w:rPr>
          <w:b/>
          <w:bCs/>
        </w:rPr>
        <w:t>Design Simples</w:t>
      </w:r>
    </w:p>
    <w:p w14:paraId="686613B8" w14:textId="77777777" w:rsidR="002C2940" w:rsidRPr="002C2940" w:rsidRDefault="002C2940" w:rsidP="002C2940">
      <w:r w:rsidRPr="002C2940">
        <w:t>XP valoriza soluções simples que atendam aos requisitos atuais sem complicações desnecessárias. A simplicidade evita o acúmulo de dívida técnica e facilita a manutenção do código.</w:t>
      </w:r>
    </w:p>
    <w:p w14:paraId="2F0F6FC8" w14:textId="77777777" w:rsidR="002C2940" w:rsidRPr="002C2940" w:rsidRDefault="002C2940" w:rsidP="002C2940">
      <w:pPr>
        <w:rPr>
          <w:b/>
          <w:bCs/>
        </w:rPr>
      </w:pPr>
      <w:r w:rsidRPr="002C2940">
        <w:rPr>
          <w:b/>
          <w:bCs/>
        </w:rPr>
        <w:t>Refatoração</w:t>
      </w:r>
    </w:p>
    <w:p w14:paraId="7E4021BF" w14:textId="77777777" w:rsidR="002C2940" w:rsidRPr="002C2940" w:rsidRDefault="002C2940" w:rsidP="002C2940">
      <w:r w:rsidRPr="002C2940">
        <w:t>Refatoração é a melhoria contínua do código sem alterar sua funcionalidade. Essa prática permite que o código seja mantido limpo e eficiente, mesmo após várias iterações.</w:t>
      </w:r>
    </w:p>
    <w:p w14:paraId="7D5B9145" w14:textId="77777777" w:rsidR="002C2940" w:rsidRPr="002C2940" w:rsidRDefault="002C2940" w:rsidP="002C2940">
      <w:pPr>
        <w:rPr>
          <w:b/>
          <w:bCs/>
        </w:rPr>
      </w:pPr>
      <w:r w:rsidRPr="002C2940">
        <w:rPr>
          <w:b/>
          <w:bCs/>
        </w:rPr>
        <w:t>Propriedade Coletiva do Código</w:t>
      </w:r>
    </w:p>
    <w:p w14:paraId="3CE1120E" w14:textId="77777777" w:rsidR="002C2940" w:rsidRPr="002C2940" w:rsidRDefault="002C2940" w:rsidP="002C2940">
      <w:r w:rsidRPr="002C2940">
        <w:t>Todos os desenvolvedores têm a permissão e a responsabilidade de alterar qualquer parte do código. Isso promove um senso de responsabilidade compartilhada e evita gargalos quando apenas um membro da equipe pode trabalhar em determinada área do código.</w:t>
      </w:r>
    </w:p>
    <w:p w14:paraId="217E8505" w14:textId="77777777" w:rsidR="002C2940" w:rsidRPr="002C2940" w:rsidRDefault="002C2940" w:rsidP="002C2940">
      <w:pPr>
        <w:rPr>
          <w:b/>
          <w:bCs/>
        </w:rPr>
      </w:pPr>
      <w:r w:rsidRPr="002C2940">
        <w:rPr>
          <w:b/>
          <w:bCs/>
        </w:rPr>
        <w:t>Ritmo Sustentável</w:t>
      </w:r>
    </w:p>
    <w:p w14:paraId="0DC1D3CE" w14:textId="77777777" w:rsidR="002C2940" w:rsidRPr="002C2940" w:rsidRDefault="002C2940" w:rsidP="002C2940">
      <w:r w:rsidRPr="002C2940">
        <w:t>XP promove um ritmo de trabalho que pode ser mantido indefinidamente, evitando o burnout da equipe. Isso significa equilibrar as cargas de trabalho e evitar horas extras excessivas.</w:t>
      </w:r>
    </w:p>
    <w:p w14:paraId="5FE74825" w14:textId="77777777" w:rsidR="002C2940" w:rsidRPr="002C2940" w:rsidRDefault="002C2940" w:rsidP="002C2940">
      <w:pPr>
        <w:rPr>
          <w:b/>
          <w:bCs/>
        </w:rPr>
      </w:pPr>
      <w:r w:rsidRPr="002C2940">
        <w:rPr>
          <w:b/>
          <w:bCs/>
        </w:rPr>
        <w:t>Metáfora</w:t>
      </w:r>
    </w:p>
    <w:p w14:paraId="46C7AA21" w14:textId="77777777" w:rsidR="002C2940" w:rsidRPr="002C2940" w:rsidRDefault="002C2940" w:rsidP="002C2940">
      <w:r w:rsidRPr="002C2940">
        <w:t>O uso de metáforas ajuda a equipe e os stakeholders a entenderem o sistema de maneira simples. Por exemplo, uma aplicação pode ser descrita como uma "fábrica de processamento", facilitando a compreensão de seu funcionamento.</w:t>
      </w:r>
    </w:p>
    <w:p w14:paraId="74D68309" w14:textId="77777777" w:rsidR="002C2940" w:rsidRPr="002C2940" w:rsidRDefault="002C2940" w:rsidP="002C2940">
      <w:pPr>
        <w:rPr>
          <w:b/>
          <w:bCs/>
        </w:rPr>
      </w:pPr>
      <w:r w:rsidRPr="002C2940">
        <w:rPr>
          <w:b/>
          <w:bCs/>
        </w:rPr>
        <w:t>Padronização de Código</w:t>
      </w:r>
    </w:p>
    <w:p w14:paraId="646DE24F" w14:textId="77777777" w:rsidR="002C2940" w:rsidRPr="002C2940" w:rsidRDefault="002C2940" w:rsidP="002C2940">
      <w:r w:rsidRPr="002C2940">
        <w:t>Manter um estilo de codificação consistente é importante para que todos os membros da equipe possam facilmente entender e trabalhar no código de outros.</w:t>
      </w:r>
    </w:p>
    <w:p w14:paraId="668FDC38" w14:textId="77777777" w:rsidR="002C2940" w:rsidRPr="002C2940" w:rsidRDefault="002C2940" w:rsidP="002C2940">
      <w:pPr>
        <w:rPr>
          <w:b/>
          <w:bCs/>
        </w:rPr>
      </w:pPr>
      <w:r w:rsidRPr="002C2940">
        <w:rPr>
          <w:b/>
          <w:bCs/>
        </w:rPr>
        <w:t>Documentação Justa</w:t>
      </w:r>
    </w:p>
    <w:p w14:paraId="38004349" w14:textId="77777777" w:rsidR="002C2940" w:rsidRPr="002C2940" w:rsidRDefault="002C2940" w:rsidP="002C2940">
      <w:r w:rsidRPr="002C2940">
        <w:t>A documentação em XP é mantida ao mínimo necessário, evitando a criação de documentos extensos que rapidamente se tornam obsoletos. A ênfase está na documentação que realmente agrega valor ao projeto.</w:t>
      </w:r>
    </w:p>
    <w:p w14:paraId="7D22136B" w14:textId="77777777" w:rsidR="002C2940" w:rsidRPr="002C2940" w:rsidRDefault="002C2940" w:rsidP="002C2940">
      <w:pPr>
        <w:rPr>
          <w:b/>
          <w:bCs/>
        </w:rPr>
      </w:pPr>
      <w:r w:rsidRPr="002C2940">
        <w:rPr>
          <w:b/>
          <w:bCs/>
        </w:rPr>
        <w:t>Aplicação e Casos de Sucesso</w:t>
      </w:r>
    </w:p>
    <w:p w14:paraId="1F4FF027" w14:textId="77777777" w:rsidR="002C2940" w:rsidRPr="002C2940" w:rsidRDefault="002C2940" w:rsidP="002C2940">
      <w:pPr>
        <w:rPr>
          <w:b/>
          <w:bCs/>
        </w:rPr>
      </w:pPr>
      <w:r w:rsidRPr="002C2940">
        <w:rPr>
          <w:b/>
          <w:bCs/>
        </w:rPr>
        <w:lastRenderedPageBreak/>
        <w:t>Estudos de Caso</w:t>
      </w:r>
    </w:p>
    <w:p w14:paraId="58BCBA72" w14:textId="77777777" w:rsidR="002C2940" w:rsidRPr="002C2940" w:rsidRDefault="002C2940" w:rsidP="002C2940">
      <w:r w:rsidRPr="002C2940">
        <w:t xml:space="preserve">Empresas como </w:t>
      </w:r>
      <w:proofErr w:type="spellStart"/>
      <w:r w:rsidRPr="002C2940">
        <w:t>ThoughtWorks</w:t>
      </w:r>
      <w:proofErr w:type="spellEnd"/>
      <w:r w:rsidRPr="002C2940">
        <w:t xml:space="preserve"> e </w:t>
      </w:r>
      <w:proofErr w:type="spellStart"/>
      <w:r w:rsidRPr="002C2940">
        <w:t>Pivotal</w:t>
      </w:r>
      <w:proofErr w:type="spellEnd"/>
      <w:r w:rsidRPr="002C2940">
        <w:t xml:space="preserve"> </w:t>
      </w:r>
      <w:proofErr w:type="spellStart"/>
      <w:r w:rsidRPr="002C2940">
        <w:t>Labs</w:t>
      </w:r>
      <w:proofErr w:type="spellEnd"/>
      <w:r w:rsidRPr="002C2940">
        <w:t xml:space="preserve"> adotaram XP com sucesso, alcançando alta qualidade de software e satisfação do cliente.</w:t>
      </w:r>
    </w:p>
    <w:p w14:paraId="5B497CAE" w14:textId="77777777" w:rsidR="002C2940" w:rsidRPr="002C2940" w:rsidRDefault="002C2940" w:rsidP="002C2940">
      <w:pPr>
        <w:rPr>
          <w:b/>
          <w:bCs/>
        </w:rPr>
      </w:pPr>
      <w:r w:rsidRPr="002C2940">
        <w:rPr>
          <w:b/>
          <w:bCs/>
        </w:rPr>
        <w:t>Discussão de Resultados</w:t>
      </w:r>
    </w:p>
    <w:p w14:paraId="2D41142D" w14:textId="77777777" w:rsidR="002C2940" w:rsidRPr="002C2940" w:rsidRDefault="002C2940" w:rsidP="002C2940">
      <w:r w:rsidRPr="002C2940">
        <w:t>Com a implementação de XP, muitas equipes relatam uma redução nos defeitos de software, maior satisfação do cliente e melhoria na moral da equipe.</w:t>
      </w:r>
    </w:p>
    <w:p w14:paraId="34AFCA94" w14:textId="77777777" w:rsidR="002C2940" w:rsidRPr="002C2940" w:rsidRDefault="002C2940" w:rsidP="002C2940">
      <w:pPr>
        <w:rPr>
          <w:b/>
          <w:bCs/>
        </w:rPr>
      </w:pPr>
      <w:r w:rsidRPr="002C2940">
        <w:rPr>
          <w:b/>
          <w:bCs/>
        </w:rPr>
        <w:t>Ferramentas de Suporte ao XP</w:t>
      </w:r>
    </w:p>
    <w:p w14:paraId="56FB6D80" w14:textId="77777777" w:rsidR="002C2940" w:rsidRPr="002C2940" w:rsidRDefault="002C2940" w:rsidP="002C2940">
      <w:pPr>
        <w:rPr>
          <w:b/>
          <w:bCs/>
        </w:rPr>
      </w:pPr>
      <w:r w:rsidRPr="002C2940">
        <w:rPr>
          <w:b/>
          <w:bCs/>
        </w:rPr>
        <w:t>Ferramentas de TDD e Integração Contínua</w:t>
      </w:r>
    </w:p>
    <w:p w14:paraId="06A4AA42" w14:textId="77777777" w:rsidR="002C2940" w:rsidRPr="002C2940" w:rsidRDefault="002C2940" w:rsidP="002C2940">
      <w:r w:rsidRPr="002C2940">
        <w:t xml:space="preserve">Ferramentas como </w:t>
      </w:r>
      <w:proofErr w:type="spellStart"/>
      <w:r w:rsidRPr="002C2940">
        <w:t>JUnit</w:t>
      </w:r>
      <w:proofErr w:type="spellEnd"/>
      <w:r w:rsidRPr="002C2940">
        <w:t xml:space="preserve">, </w:t>
      </w:r>
      <w:proofErr w:type="spellStart"/>
      <w:r w:rsidRPr="002C2940">
        <w:t>NUnit</w:t>
      </w:r>
      <w:proofErr w:type="spellEnd"/>
      <w:r w:rsidRPr="002C2940">
        <w:t>, Jenkins, e Travis CI são amplamente utilizadas para suportar as práticas de TDD e integração contínua em XP.</w:t>
      </w:r>
    </w:p>
    <w:p w14:paraId="762468E2" w14:textId="77777777" w:rsidR="002C2940" w:rsidRPr="002C2940" w:rsidRDefault="002C2940" w:rsidP="002C2940">
      <w:pPr>
        <w:rPr>
          <w:b/>
          <w:bCs/>
        </w:rPr>
      </w:pPr>
      <w:r w:rsidRPr="002C2940">
        <w:rPr>
          <w:b/>
          <w:bCs/>
        </w:rPr>
        <w:t>Ambientes de Desenvolvimento e Colaboração</w:t>
      </w:r>
    </w:p>
    <w:p w14:paraId="6DD8AE2B" w14:textId="77777777" w:rsidR="002C2940" w:rsidRPr="002C2940" w:rsidRDefault="002C2940" w:rsidP="002C2940">
      <w:r w:rsidRPr="002C2940">
        <w:t xml:space="preserve">Plataformas como JIRA para gerenciamento de projetos, </w:t>
      </w:r>
      <w:proofErr w:type="spellStart"/>
      <w:r w:rsidRPr="002C2940">
        <w:t>Git</w:t>
      </w:r>
      <w:proofErr w:type="spellEnd"/>
      <w:r w:rsidRPr="002C2940">
        <w:t xml:space="preserve"> para controle de versão e pipelines de CI/CD são fundamentais para suportar a colaboração contínua e eficiente em projetos XP.</w:t>
      </w:r>
    </w:p>
    <w:p w14:paraId="002CF35B" w14:textId="77777777" w:rsidR="002C2940" w:rsidRPr="00003317" w:rsidRDefault="002C2940" w:rsidP="002C2940"/>
    <w:sectPr w:rsidR="002C2940" w:rsidRPr="00003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F7CC9" w14:textId="77777777" w:rsidR="003208DB" w:rsidRDefault="003208DB" w:rsidP="00003317">
      <w:pPr>
        <w:spacing w:after="0" w:line="240" w:lineRule="auto"/>
      </w:pPr>
      <w:r>
        <w:separator/>
      </w:r>
    </w:p>
  </w:endnote>
  <w:endnote w:type="continuationSeparator" w:id="0">
    <w:p w14:paraId="1CF93039" w14:textId="77777777" w:rsidR="003208DB" w:rsidRDefault="003208DB" w:rsidP="00003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E84FE" w14:textId="77777777" w:rsidR="003208DB" w:rsidRDefault="003208DB" w:rsidP="00003317">
      <w:pPr>
        <w:spacing w:after="0" w:line="240" w:lineRule="auto"/>
      </w:pPr>
      <w:r>
        <w:separator/>
      </w:r>
    </w:p>
  </w:footnote>
  <w:footnote w:type="continuationSeparator" w:id="0">
    <w:p w14:paraId="735AD15A" w14:textId="77777777" w:rsidR="003208DB" w:rsidRDefault="003208DB" w:rsidP="00003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E3708"/>
    <w:multiLevelType w:val="hybridMultilevel"/>
    <w:tmpl w:val="E64EF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1972"/>
    <w:multiLevelType w:val="hybridMultilevel"/>
    <w:tmpl w:val="E0BE5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56A1D"/>
    <w:multiLevelType w:val="hybridMultilevel"/>
    <w:tmpl w:val="32986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94DCA"/>
    <w:multiLevelType w:val="hybridMultilevel"/>
    <w:tmpl w:val="130E4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C47B9"/>
    <w:multiLevelType w:val="hybridMultilevel"/>
    <w:tmpl w:val="900EE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549083">
    <w:abstractNumId w:val="2"/>
  </w:num>
  <w:num w:numId="2" w16cid:durableId="1019090070">
    <w:abstractNumId w:val="4"/>
  </w:num>
  <w:num w:numId="3" w16cid:durableId="702560509">
    <w:abstractNumId w:val="3"/>
  </w:num>
  <w:num w:numId="4" w16cid:durableId="426772874">
    <w:abstractNumId w:val="0"/>
  </w:num>
  <w:num w:numId="5" w16cid:durableId="141042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17"/>
    <w:rsid w:val="00003317"/>
    <w:rsid w:val="00090FD6"/>
    <w:rsid w:val="000F6B91"/>
    <w:rsid w:val="00165E5B"/>
    <w:rsid w:val="00255864"/>
    <w:rsid w:val="002C2940"/>
    <w:rsid w:val="003208DB"/>
    <w:rsid w:val="00331465"/>
    <w:rsid w:val="005404EE"/>
    <w:rsid w:val="005E60ED"/>
    <w:rsid w:val="006E3E20"/>
    <w:rsid w:val="007051A8"/>
    <w:rsid w:val="007141FD"/>
    <w:rsid w:val="007E1576"/>
    <w:rsid w:val="00906297"/>
    <w:rsid w:val="00A6683D"/>
    <w:rsid w:val="00BA2C69"/>
    <w:rsid w:val="00DC1946"/>
    <w:rsid w:val="00E4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7011E"/>
  <w15:chartTrackingRefBased/>
  <w15:docId w15:val="{ED7E5EAC-75F2-4B25-8AAA-A2C5C588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3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3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3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3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3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3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3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3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3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3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3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3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33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33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33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33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33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33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3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3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3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3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3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33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33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33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3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33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331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033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3317"/>
  </w:style>
  <w:style w:type="paragraph" w:styleId="Rodap">
    <w:name w:val="footer"/>
    <w:basedOn w:val="Normal"/>
    <w:link w:val="RodapChar"/>
    <w:uiPriority w:val="99"/>
    <w:unhideWhenUsed/>
    <w:rsid w:val="000033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3317"/>
  </w:style>
  <w:style w:type="paragraph" w:styleId="SemEspaamento">
    <w:name w:val="No Spacing"/>
    <w:uiPriority w:val="1"/>
    <w:qFormat/>
    <w:rsid w:val="00003317"/>
    <w:pPr>
      <w:spacing w:after="0" w:line="240" w:lineRule="auto"/>
    </w:pPr>
  </w:style>
  <w:style w:type="character" w:styleId="RefernciaSutil">
    <w:name w:val="Subtle Reference"/>
    <w:basedOn w:val="Fontepargpadro"/>
    <w:uiPriority w:val="31"/>
    <w:qFormat/>
    <w:rsid w:val="005404E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2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956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2</cp:revision>
  <dcterms:created xsi:type="dcterms:W3CDTF">2024-08-05T23:28:00Z</dcterms:created>
  <dcterms:modified xsi:type="dcterms:W3CDTF">2024-08-12T01:25:00Z</dcterms:modified>
</cp:coreProperties>
</file>