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18C8B6D" w14:textId="77777777" w:rsidR="00C525E5" w:rsidRPr="009F6BE2" w:rsidRDefault="00C525E5" w:rsidP="00D753F2">
      <w:pPr>
        <w:pStyle w:val="Ttulo1"/>
        <w:keepLines/>
        <w:widowControl/>
        <w:suppressAutoHyphens w:val="0"/>
        <w:spacing w:before="480" w:after="0"/>
        <w:jc w:val="center"/>
        <w:rPr>
          <w:color w:val="632423"/>
          <w:sz w:val="24"/>
          <w:szCs w:val="24"/>
        </w:rPr>
      </w:pPr>
      <w:bookmarkStart w:id="0" w:name="_Toc329594834"/>
      <w:r w:rsidRPr="009F6BE2">
        <w:rPr>
          <w:color w:val="632423"/>
          <w:sz w:val="24"/>
          <w:szCs w:val="24"/>
        </w:rPr>
        <w:t>Acta de Constitución de Proyecto</w:t>
      </w:r>
    </w:p>
    <w:p w14:paraId="17CDA539" w14:textId="77777777" w:rsidR="00C525E5" w:rsidRPr="009F6BE2" w:rsidRDefault="00C525E5" w:rsidP="00C525E5"/>
    <w:tbl>
      <w:tblPr>
        <w:tblpPr w:leftFromText="141" w:rightFromText="141" w:vertAnchor="text" w:horzAnchor="margin" w:tblpY="90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127E33" w:rsidRPr="009F6BE2" w14:paraId="6E1E9AD8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bookmarkEnd w:id="0"/>
          <w:p w14:paraId="47484044" w14:textId="3059280A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Empresa:</w:t>
            </w:r>
          </w:p>
        </w:tc>
        <w:tc>
          <w:tcPr>
            <w:tcW w:w="6445" w:type="dxa"/>
            <w:vAlign w:val="center"/>
          </w:tcPr>
          <w:p w14:paraId="39D65243" w14:textId="052D7A26" w:rsidR="00127E33" w:rsidRPr="009F6BE2" w:rsidRDefault="00082F27" w:rsidP="00127E33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127E33" w:rsidRPr="009F6BE2" w14:paraId="59DBBE2F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7274DC0" w14:textId="503585C1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29DE8D34" w14:textId="4CB799FD" w:rsidR="00127E33" w:rsidRPr="009F6BE2" w:rsidRDefault="00891389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1389">
              <w:rPr>
                <w:rFonts w:ascii="Arial" w:hAnsi="Arial" w:cs="Arial"/>
                <w:sz w:val="20"/>
                <w:szCs w:val="20"/>
              </w:rPr>
              <w:t>OptiAcademic</w:t>
            </w:r>
          </w:p>
        </w:tc>
      </w:tr>
      <w:tr w:rsidR="00127E33" w:rsidRPr="009F6BE2" w14:paraId="7553C2E3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5E1BF70D" w14:textId="7349B206" w:rsidR="001F5B68" w:rsidRPr="002D5B20" w:rsidRDefault="002D5B20" w:rsidP="009D1D62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Tipo de proyecto:</w:t>
            </w:r>
          </w:p>
        </w:tc>
        <w:tc>
          <w:tcPr>
            <w:tcW w:w="6445" w:type="dxa"/>
            <w:vAlign w:val="center"/>
          </w:tcPr>
          <w:p w14:paraId="71E18FBA" w14:textId="3A6BC6DC" w:rsidR="00127E33" w:rsidRPr="009F6BE2" w:rsidRDefault="00891389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1389">
              <w:rPr>
                <w:rFonts w:ascii="Arial" w:hAnsi="Arial" w:cs="Arial"/>
                <w:sz w:val="20"/>
                <w:szCs w:val="20"/>
              </w:rPr>
              <w:t>Desarrollo de Software / Ingeniería de Optimización (Enfoque Híbrido)</w:t>
            </w:r>
          </w:p>
        </w:tc>
      </w:tr>
      <w:tr w:rsidR="00127E33" w:rsidRPr="009F6BE2" w14:paraId="51C3E83E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9686318" w14:textId="037AA8B5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Patrocinador:</w:t>
            </w:r>
          </w:p>
        </w:tc>
        <w:tc>
          <w:tcPr>
            <w:tcW w:w="6445" w:type="dxa"/>
            <w:vAlign w:val="center"/>
          </w:tcPr>
          <w:p w14:paraId="24AE6776" w14:textId="181E45D8" w:rsidR="00127E33" w:rsidRPr="009F6BE2" w:rsidRDefault="00082F27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5B20" w:rsidRPr="009F6BE2" w14:paraId="0FC1F9FD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6336AFB" w14:textId="3736218B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Dueño del Producto:</w:t>
            </w:r>
          </w:p>
        </w:tc>
        <w:tc>
          <w:tcPr>
            <w:tcW w:w="6445" w:type="dxa"/>
            <w:vAlign w:val="center"/>
          </w:tcPr>
          <w:p w14:paraId="6D9BDEDF" w14:textId="4C626AEA" w:rsidR="002D5B20" w:rsidRPr="009F6BE2" w:rsidRDefault="00082F27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5B20" w:rsidRPr="009F6BE2" w14:paraId="70B48B14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7C518ED" w14:textId="32B1A0D9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Gerente de Proyecto:</w:t>
            </w:r>
          </w:p>
        </w:tc>
        <w:tc>
          <w:tcPr>
            <w:tcW w:w="6445" w:type="dxa"/>
            <w:vAlign w:val="center"/>
          </w:tcPr>
          <w:p w14:paraId="6F5A27C4" w14:textId="77A86988" w:rsidR="002D5B20" w:rsidRPr="009F6BE2" w:rsidRDefault="00891389" w:rsidP="0089138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1389">
              <w:rPr>
                <w:rFonts w:ascii="Arial" w:hAnsi="Arial" w:cs="Arial"/>
                <w:sz w:val="20"/>
                <w:szCs w:val="20"/>
              </w:rPr>
              <w:t>Gamarra Moreno</w:t>
            </w:r>
            <w:r>
              <w:rPr>
                <w:rFonts w:ascii="Arial" w:hAnsi="Arial" w:cs="Arial"/>
                <w:sz w:val="20"/>
                <w:szCs w:val="20"/>
              </w:rPr>
              <w:t xml:space="preserve"> Daniel</w:t>
            </w:r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Scrum Master:</w:t>
            </w:r>
          </w:p>
        </w:tc>
        <w:tc>
          <w:tcPr>
            <w:tcW w:w="6445" w:type="dxa"/>
            <w:vAlign w:val="center"/>
          </w:tcPr>
          <w:p w14:paraId="53B921A5" w14:textId="4B10845F" w:rsidR="002D5B20" w:rsidRPr="009F6BE2" w:rsidRDefault="00891389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Mendoza Viclahuaman Yuri Luigui</w:t>
            </w:r>
          </w:p>
        </w:tc>
      </w:tr>
    </w:tbl>
    <w:p w14:paraId="0B5B6104" w14:textId="77777777" w:rsidR="00C525E5" w:rsidRPr="009F6BE2" w:rsidRDefault="00C525E5" w:rsidP="00C525E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126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D49C296" w14:textId="77777777" w:rsidTr="000834E4">
        <w:trPr>
          <w:trHeight w:val="49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F2F2F2"/>
          </w:tcPr>
          <w:p w14:paraId="3FC32AB2" w14:textId="77777777" w:rsidR="000834E4" w:rsidRPr="009F6BE2" w:rsidRDefault="000834E4" w:rsidP="000834E4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Propósito del documento</w:t>
            </w:r>
          </w:p>
        </w:tc>
      </w:tr>
      <w:tr w:rsidR="000834E4" w:rsidRPr="009F6BE2" w14:paraId="77092E19" w14:textId="77777777" w:rsidTr="000834E4">
        <w:trPr>
          <w:trHeight w:val="124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auto"/>
          </w:tcPr>
          <w:p w14:paraId="51BAB8C0" w14:textId="77777777" w:rsidR="000834E4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Este documento define la descripción general, los objetivos y los participantes del pro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yecto. S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 relaciona principalmente con la autorización del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inicio del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 xml:space="preserve"> proyecto.</w:t>
            </w:r>
          </w:p>
          <w:p w14:paraId="034E89CD" w14:textId="77777777" w:rsidR="000834E4" w:rsidRPr="00A45940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Asimismo este documento brinda una descripción de la situación actual, los requisitos de alto nivel</w:t>
            </w:r>
            <w:r w:rsidRPr="00885A22">
              <w:rPr>
                <w:rFonts w:ascii="Arial" w:hAnsi="Arial" w:cs="Arial"/>
                <w:sz w:val="20"/>
                <w:szCs w:val="20"/>
                <w:lang w:val="es-CO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criterios de éxito, riegos y oportunidades.</w:t>
            </w:r>
          </w:p>
        </w:tc>
      </w:tr>
    </w:tbl>
    <w:p w14:paraId="4BA582E3" w14:textId="77777777" w:rsidR="00C525E5" w:rsidRPr="009F6BE2" w:rsidRDefault="00C525E5" w:rsidP="004E6385">
      <w:pPr>
        <w:rPr>
          <w:rFonts w:ascii="Arial" w:hAnsi="Arial" w:cs="Arial"/>
          <w:sz w:val="20"/>
          <w:szCs w:val="20"/>
        </w:rPr>
      </w:pPr>
    </w:p>
    <w:p w14:paraId="3188CA44" w14:textId="77777777" w:rsidR="003178DF" w:rsidRDefault="003178DF" w:rsidP="00C525E5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45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72EBD6E" w14:textId="77777777" w:rsidTr="000834E4">
        <w:trPr>
          <w:trHeight w:val="581"/>
        </w:trPr>
        <w:tc>
          <w:tcPr>
            <w:tcW w:w="9260" w:type="dxa"/>
            <w:shd w:val="clear" w:color="auto" w:fill="F2F2F2"/>
            <w:vAlign w:val="center"/>
          </w:tcPr>
          <w:p w14:paraId="533519E1" w14:textId="34DEAF17" w:rsidR="000834E4" w:rsidRPr="009F6BE2" w:rsidRDefault="00AA7CE7" w:rsidP="000834E4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Propósito / Justificación:</w:t>
            </w:r>
          </w:p>
        </w:tc>
      </w:tr>
      <w:tr w:rsidR="000834E4" w:rsidRPr="009F6BE2" w14:paraId="28C0C3BB" w14:textId="77777777" w:rsidTr="000834E4">
        <w:tc>
          <w:tcPr>
            <w:tcW w:w="9260" w:type="dxa"/>
            <w:shd w:val="clear" w:color="auto" w:fill="auto"/>
          </w:tcPr>
          <w:p w14:paraId="172605FF" w14:textId="5E11CBC4" w:rsidR="00D77E83" w:rsidRPr="00B95608" w:rsidRDefault="00082F27" w:rsidP="000834E4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CO"/>
              </w:rPr>
              <w:t xml:space="preserve">La institución enfrenta una crisis operativa en la planificación académica debido a la transición hacia currículos flexibles. Actualmente, la creación de horarios es manual, lenta y propensa a errores (cruces de docentes y aulas), lo que genera insatisfacción en los estudiantes y subutilización de la infraestructura. Este proyecto se justifica por la necesidad de automatizar la toma de decisiones mediante ingeniería de software avanzada, garantizando procesos de matrícula fluidos y eficientes. </w:t>
            </w:r>
          </w:p>
        </w:tc>
      </w:tr>
      <w:tr w:rsidR="000834E4" w:rsidRPr="009F6BE2" w14:paraId="54907112" w14:textId="77777777" w:rsidTr="000834E4">
        <w:trPr>
          <w:trHeight w:val="662"/>
        </w:trPr>
        <w:tc>
          <w:tcPr>
            <w:tcW w:w="9260" w:type="dxa"/>
            <w:shd w:val="clear" w:color="auto" w:fill="F2F2F2"/>
            <w:vAlign w:val="center"/>
          </w:tcPr>
          <w:p w14:paraId="0621AA57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Breve descripción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15567BD0" w14:textId="77777777" w:rsidTr="000834E4">
        <w:trPr>
          <w:trHeight w:val="525"/>
        </w:trPr>
        <w:tc>
          <w:tcPr>
            <w:tcW w:w="9260" w:type="dxa"/>
            <w:shd w:val="clear" w:color="auto" w:fill="auto"/>
          </w:tcPr>
          <w:p w14:paraId="3E6833F9" w14:textId="77777777" w:rsidR="000834E4" w:rsidRPr="00891389" w:rsidRDefault="000834E4" w:rsidP="000834E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38F526D9" w14:textId="4985EC64" w:rsidR="00D77E83" w:rsidRDefault="00082F27" w:rsidP="00082F27">
            <w:pPr>
              <w:spacing w:line="360" w:lineRule="auto"/>
              <w:jc w:val="both"/>
              <w:rPr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CO"/>
              </w:rPr>
              <w:t xml:space="preserve">Desarrollo e implementación de un aplicativo web inteligente denominado </w:t>
            </w:r>
            <w:r w:rsidR="00B372C8" w:rsidRPr="00891389">
              <w:rPr>
                <w:rFonts w:ascii="Arial" w:hAnsi="Arial" w:cs="Arial"/>
                <w:sz w:val="20"/>
                <w:szCs w:val="20"/>
              </w:rPr>
              <w:t>OptiAcademic</w:t>
            </w:r>
            <w:r w:rsidRPr="00082F27">
              <w:rPr>
                <w:rFonts w:ascii="Arial" w:hAnsi="Arial" w:cs="Arial"/>
                <w:sz w:val="20"/>
                <w:szCs w:val="20"/>
                <w:lang w:val="es-CO"/>
              </w:rPr>
              <w:t>, diseñado para la automatización y optimización de horarios académicos. El sistema integra un motor de búsqueda basado en Sat</w:t>
            </w:r>
            <w:r w:rsidR="00B372C8">
              <w:rPr>
                <w:rFonts w:ascii="Arial" w:hAnsi="Arial" w:cs="Arial"/>
                <w:sz w:val="20"/>
                <w:szCs w:val="20"/>
                <w:lang w:val="es-CO"/>
              </w:rPr>
              <w:t>isfacción de Restricciones</w:t>
            </w:r>
            <w:r w:rsidRPr="00082F27">
              <w:rPr>
                <w:rFonts w:ascii="Arial" w:hAnsi="Arial" w:cs="Arial"/>
                <w:sz w:val="20"/>
                <w:szCs w:val="20"/>
                <w:lang w:val="es-CO"/>
              </w:rPr>
              <w:t xml:space="preserve"> que procesa variables complejas (disponibilidad, créditos, prerrequisitos y capacidad física) para generar cronogramas óptimos y libres de conflictos en tiempo real. </w:t>
            </w:r>
          </w:p>
          <w:p w14:paraId="444E927C" w14:textId="776A02AA" w:rsidR="00D77E83" w:rsidRPr="005658C8" w:rsidRDefault="00D77E83" w:rsidP="000834E4">
            <w:pPr>
              <w:rPr>
                <w:lang w:val="es-ES"/>
              </w:rPr>
            </w:pPr>
          </w:p>
        </w:tc>
      </w:tr>
      <w:tr w:rsidR="000834E4" w:rsidRPr="009F6BE2" w14:paraId="5B102FD7" w14:textId="77777777" w:rsidTr="000834E4">
        <w:tc>
          <w:tcPr>
            <w:tcW w:w="9260" w:type="dxa"/>
            <w:shd w:val="clear" w:color="auto" w:fill="F2F2F2"/>
          </w:tcPr>
          <w:p w14:paraId="31D88918" w14:textId="77777777" w:rsidR="000834E4" w:rsidRPr="009F6BE2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Alcance preliminar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9F6BE2" w14:paraId="2EF1246A" w14:textId="77777777" w:rsidTr="000834E4">
        <w:trPr>
          <w:trHeight w:val="669"/>
        </w:trPr>
        <w:tc>
          <w:tcPr>
            <w:tcW w:w="9260" w:type="dxa"/>
            <w:shd w:val="clear" w:color="auto" w:fill="auto"/>
          </w:tcPr>
          <w:p w14:paraId="2C6F34EB" w14:textId="2ECD7E08" w:rsidR="00082F27" w:rsidRPr="00082F27" w:rsidRDefault="00082F27" w:rsidP="00082F27">
            <w:pPr>
              <w:pStyle w:val="Prrafodelista"/>
              <w:numPr>
                <w:ilvl w:val="0"/>
                <w:numId w:val="33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Modelado Técnico: Diseño del algoritmo CSP para la resolución de conflictos académicos.</w:t>
            </w:r>
          </w:p>
          <w:p w14:paraId="66912C9D" w14:textId="77C013BC" w:rsidR="00082F27" w:rsidRPr="00082F27" w:rsidRDefault="00082F27" w:rsidP="00082F27">
            <w:pPr>
              <w:pStyle w:val="Prrafodelista"/>
              <w:numPr>
                <w:ilvl w:val="0"/>
                <w:numId w:val="33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Desarrollo de Software: Creación de una plataforma web con arquitectura escalable bajo estándares ISO/IEC 25010.</w:t>
            </w:r>
          </w:p>
          <w:p w14:paraId="6C699201" w14:textId="1E0D232D" w:rsidR="00082F27" w:rsidRPr="00082F27" w:rsidRDefault="00082F27" w:rsidP="00082F27">
            <w:pPr>
              <w:pStyle w:val="Prrafodelista"/>
              <w:numPr>
                <w:ilvl w:val="0"/>
                <w:numId w:val="33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Módulos Funcionales: Gestión de perfiles, administración de infraestructura, control de malla curricular y registro de disponibilidad docente.</w:t>
            </w:r>
          </w:p>
          <w:p w14:paraId="5C1EEBC1" w14:textId="5A23E355" w:rsidR="00082F27" w:rsidRPr="00082F27" w:rsidRDefault="00082F27" w:rsidP="00082F27">
            <w:pPr>
              <w:pStyle w:val="Prrafodelista"/>
              <w:numPr>
                <w:ilvl w:val="0"/>
                <w:numId w:val="33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Interoperabilidad: Validación de reglas de negocio en tiempo real durante la selección de horarios.</w:t>
            </w:r>
          </w:p>
          <w:p w14:paraId="170827F2" w14:textId="2C2D361D" w:rsidR="00D77E83" w:rsidRPr="00CA6277" w:rsidRDefault="00082F27" w:rsidP="00082F27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 xml:space="preserve">Entregables Administrativos: Motor de reportes exportables en PDF y Excel para la distribución oficial de horarios. </w:t>
            </w:r>
          </w:p>
        </w:tc>
      </w:tr>
    </w:tbl>
    <w:p w14:paraId="67C46D97" w14:textId="77777777" w:rsidR="00784815" w:rsidRPr="009F6BE2" w:rsidRDefault="00784815" w:rsidP="00C525E5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3553E9F3" w14:textId="77777777" w:rsidR="0014292A" w:rsidRPr="009F6BE2" w:rsidRDefault="0014292A" w:rsidP="00E21D1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30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8"/>
        <w:gridCol w:w="5012"/>
      </w:tblGrid>
      <w:tr w:rsidR="000834E4" w:rsidRPr="009F6BE2" w14:paraId="1A041CE4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32484822" w14:textId="77777777" w:rsidR="000834E4" w:rsidRPr="009F6BE2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F96FD4"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Resultados esperados del proyecto / Beneficios:</w:t>
            </w:r>
          </w:p>
        </w:tc>
      </w:tr>
      <w:tr w:rsidR="000834E4" w:rsidRPr="009F6BE2" w14:paraId="4BD92E69" w14:textId="77777777" w:rsidTr="000834E4">
        <w:trPr>
          <w:trHeight w:val="576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1A33B8E1" w14:textId="01CED83B" w:rsidR="00082F27" w:rsidRPr="00082F27" w:rsidRDefault="00082F27" w:rsidP="00082F27">
            <w:pPr>
              <w:pStyle w:val="Prrafodelista"/>
              <w:widowControl/>
              <w:numPr>
                <w:ilvl w:val="0"/>
                <w:numId w:val="34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Eficiencia Operativa: Reducción del tiempo de generación de horarios de días a un máximo de 120 segundos (según RNF-01).</w:t>
            </w:r>
          </w:p>
          <w:p w14:paraId="6CB9B370" w14:textId="11F574DC" w:rsidR="00082F27" w:rsidRPr="00082F27" w:rsidRDefault="00082F27" w:rsidP="00082F27">
            <w:pPr>
              <w:pStyle w:val="Prrafodelista"/>
              <w:widowControl/>
              <w:numPr>
                <w:ilvl w:val="0"/>
                <w:numId w:val="34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Calidad de Datos: Eliminación total (100%) de cruces de horarios para docentes y aulas.</w:t>
            </w:r>
          </w:p>
          <w:p w14:paraId="617A940B" w14:textId="76EFBD17" w:rsidR="00082F27" w:rsidRPr="00082F27" w:rsidRDefault="00082F27" w:rsidP="00082F27">
            <w:pPr>
              <w:pStyle w:val="Prrafodelista"/>
              <w:widowControl/>
              <w:numPr>
                <w:ilvl w:val="0"/>
                <w:numId w:val="34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Experiencia del Usuario: Incremento en la facilidad de matrícula para los estudiantes mediante visualización interactiva.</w:t>
            </w:r>
          </w:p>
          <w:p w14:paraId="2AD516D2" w14:textId="0D767BC4" w:rsidR="00D77E83" w:rsidRPr="009F6BE2" w:rsidRDefault="00082F27" w:rsidP="00082F27">
            <w:pPr>
              <w:widowControl/>
              <w:numPr>
                <w:ilvl w:val="0"/>
                <w:numId w:val="34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Sostenibilidad: Reducción de la carga administrativa y optimización del uso de espacios físicos de la universidad.</w:t>
            </w:r>
            <w:r w:rsidRPr="00082F27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0834E4" w:rsidRPr="009F6BE2" w14:paraId="6975B0FC" w14:textId="77777777" w:rsidTr="000834E4">
        <w:trPr>
          <w:trHeight w:val="52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65D64DDB" w14:textId="3C337DBA" w:rsidR="000834E4" w:rsidRPr="002B5D4B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Requisitos de alto nivel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proyecto</w:t>
            </w:r>
            <w:r w:rsidR="00AA7CE7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0834E4" w:rsidRPr="009F6BE2" w14:paraId="400FC3A8" w14:textId="77777777" w:rsidTr="00AA7CE7">
        <w:trPr>
          <w:trHeight w:val="113"/>
        </w:trPr>
        <w:tc>
          <w:tcPr>
            <w:tcW w:w="4248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631398FF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</w:t>
            </w:r>
          </w:p>
        </w:tc>
        <w:tc>
          <w:tcPr>
            <w:tcW w:w="5012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01E16C98" w14:textId="77777777" w:rsidR="000834E4" w:rsidRPr="007A0107" w:rsidRDefault="000834E4" w:rsidP="000834E4">
            <w:r>
              <w:rPr>
                <w:rFonts w:ascii="Arial" w:eastAsia="Calibri" w:hAnsi="Arial" w:cs="Arial"/>
                <w:b/>
                <w:sz w:val="20"/>
                <w:szCs w:val="20"/>
              </w:rPr>
              <w:t>Criterio de Éxito</w:t>
            </w:r>
          </w:p>
        </w:tc>
      </w:tr>
      <w:tr w:rsidR="000834E4" w:rsidRPr="009F6BE2" w14:paraId="07F18875" w14:textId="77777777" w:rsidTr="00AA7CE7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D1E5F7" w14:textId="7573316C" w:rsidR="000834E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Optimización Automatizada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700EB9" w14:textId="0D4112F5" w:rsidR="000834E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El sistema genera horarios 100% libres de conflictos de forma autónoma.</w:t>
            </w:r>
          </w:p>
        </w:tc>
      </w:tr>
      <w:tr w:rsidR="000834E4" w:rsidRPr="009F6BE2" w14:paraId="142EA0A2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0C9B49" w14:textId="013E3647" w:rsidR="000834E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Rendimiento del Sistema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AE34DB" w14:textId="55084D38" w:rsidR="000834E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El procesamiento completo de una facultad no excede los 2 minutos.</w:t>
            </w:r>
          </w:p>
        </w:tc>
      </w:tr>
      <w:tr w:rsidR="00B35F84" w:rsidRPr="009F6BE2" w14:paraId="10868FF8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A6E8E9" w14:textId="3F007C7E" w:rsidR="00B35F8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Seguridad de la Información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421759" w14:textId="2430E204" w:rsidR="00B35F84" w:rsidRPr="009F6BE2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Cifrado total de datos sensibles y ac</w:t>
            </w:r>
            <w:r>
              <w:rPr>
                <w:rFonts w:ascii="Arial" w:hAnsi="Arial" w:cs="Arial"/>
                <w:sz w:val="20"/>
                <w:szCs w:val="20"/>
              </w:rPr>
              <w:t>ceso restringido por roles</w:t>
            </w:r>
            <w:r w:rsidRPr="00082F2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91389" w:rsidRPr="009F6BE2" w14:paraId="5367ED5A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7C1477" w14:textId="5234E75E" w:rsidR="00891389" w:rsidRPr="00891389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Escalabilidad y Carga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29DF4B" w14:textId="3DE08718" w:rsidR="00891389" w:rsidRPr="00891389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Estabi</w:t>
            </w:r>
            <w:r>
              <w:rPr>
                <w:rFonts w:ascii="Arial" w:hAnsi="Arial" w:cs="Arial"/>
                <w:sz w:val="20"/>
                <w:szCs w:val="20"/>
              </w:rPr>
              <w:t>lidad confirmada con hasta 400</w:t>
            </w:r>
            <w:r w:rsidRPr="00082F27">
              <w:rPr>
                <w:rFonts w:ascii="Arial" w:hAnsi="Arial" w:cs="Arial"/>
                <w:sz w:val="20"/>
                <w:szCs w:val="20"/>
              </w:rPr>
              <w:t xml:space="preserve"> usuarios concurrentes en pruebas de estrés.</w:t>
            </w:r>
          </w:p>
        </w:tc>
      </w:tr>
      <w:tr w:rsidR="00082F27" w:rsidRPr="009F6BE2" w14:paraId="3308FA41" w14:textId="77777777" w:rsidTr="00AA7CE7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84C4FC" w14:textId="6498E63A" w:rsidR="00082F27" w:rsidRPr="00082F27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Integridad Académica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85E0AC" w14:textId="0E8499F3" w:rsidR="00082F27" w:rsidRPr="00082F27" w:rsidRDefault="00082F27" w:rsidP="000834E4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2F27">
              <w:rPr>
                <w:rFonts w:ascii="Arial" w:hAnsi="Arial" w:cs="Arial"/>
                <w:sz w:val="20"/>
                <w:szCs w:val="20"/>
              </w:rPr>
              <w:t>Cero errores detectados en la validación de prerrequisitos y créditos.</w:t>
            </w:r>
          </w:p>
        </w:tc>
      </w:tr>
      <w:tr w:rsidR="000834E4" w:rsidRPr="009F6BE2" w14:paraId="1CA174AF" w14:textId="77777777" w:rsidTr="000834E4">
        <w:trPr>
          <w:trHeight w:val="50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5BD5300E" w14:textId="419BF10A" w:rsidR="000834E4" w:rsidRPr="009F6BE2" w:rsidRDefault="00CA61B1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Hitos</w:t>
            </w:r>
          </w:p>
        </w:tc>
      </w:tr>
      <w:tr w:rsidR="000834E4" w:rsidRPr="009F6BE2" w14:paraId="2D9A9270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 w14:paraId="5CECB97C" w14:textId="1B517C89" w:rsidR="00082F27" w:rsidRPr="00082F27" w:rsidRDefault="00082F27" w:rsidP="00082F27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Hito 1: Acta de Constitución aprobada y Definición de Restricciones CSP completada.</w:t>
            </w:r>
          </w:p>
          <w:p w14:paraId="624322EB" w14:textId="7B6CA65B" w:rsidR="00082F27" w:rsidRPr="00082F27" w:rsidRDefault="00082F27" w:rsidP="00082F27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Hito 2: Finalización de la arquitectura de Base de Datos e Interfaz Web Base (CRUD).</w:t>
            </w:r>
          </w:p>
          <w:p w14:paraId="35C39284" w14:textId="72CC5609" w:rsidR="00082F27" w:rsidRPr="00082F27" w:rsidRDefault="00082F27" w:rsidP="00082F27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Hito 3: Integración del Motor de Optimización y validación de lógica de negocio.</w:t>
            </w:r>
          </w:p>
          <w:p w14:paraId="56405109" w14:textId="1B3CA344" w:rsidR="00082F27" w:rsidRPr="00082F27" w:rsidRDefault="00082F27" w:rsidP="00082F27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Hito 4: Pruebas de Calidad (Seguridad, Estrés y Usabilidad) finalizadas con éxito.</w:t>
            </w:r>
          </w:p>
          <w:p w14:paraId="44471271" w14:textId="14CD1C94" w:rsidR="00B35F84" w:rsidRPr="00082F27" w:rsidRDefault="00082F27" w:rsidP="00082F27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Hito 5: Despliegue en producción y entrega de documentación técnica final.</w:t>
            </w:r>
          </w:p>
          <w:p w14:paraId="7D973A0A" w14:textId="3EDA0116" w:rsidR="00B35F84" w:rsidRPr="00C56D10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AA7CE7" w:rsidRPr="009F6BE2" w14:paraId="65D5FD46" w14:textId="77777777" w:rsidTr="00CA61B1">
        <w:trPr>
          <w:trHeight w:val="483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0F986E8E" w14:textId="33DB9C13" w:rsidR="00AA7CE7" w:rsidRPr="00CA61B1" w:rsidRDefault="00CA61B1" w:rsidP="00AA7CE7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Riesgos</w:t>
            </w:r>
          </w:p>
        </w:tc>
      </w:tr>
      <w:tr w:rsidR="00AA7CE7" w:rsidRPr="009F6BE2" w14:paraId="7F1C223A" w14:textId="77777777" w:rsidTr="00AA7CE7">
        <w:trPr>
          <w:trHeight w:val="762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35778EA6" w14:textId="149A0117" w:rsidR="00082F27" w:rsidRPr="00082F27" w:rsidRDefault="00082F27" w:rsidP="00082F27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Complejidad del algoritmo CSP superior a la capacidad de procesamiento inicial (Mitigación: Optimización de consultas y escalabilidad cloud).</w:t>
            </w:r>
          </w:p>
          <w:p w14:paraId="41DB0FD4" w14:textId="74C3652E" w:rsidR="00082F27" w:rsidRPr="00082F27" w:rsidRDefault="00082F27" w:rsidP="00082F27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Información académica histórica incompleta o con formatos inconsistentes (Mitigación: Fase de limpieza y normalización de datos).</w:t>
            </w:r>
          </w:p>
          <w:p w14:paraId="3B502011" w14:textId="74B48B7A" w:rsidR="00082F27" w:rsidRPr="00082F27" w:rsidRDefault="00082F27" w:rsidP="00082F27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Retrasos en la validación de reglas de negocio por parte de los directivos académicos.</w:t>
            </w:r>
          </w:p>
          <w:p w14:paraId="2458D625" w14:textId="6CD89108" w:rsidR="00B35F84" w:rsidRPr="00891389" w:rsidRDefault="00082F27" w:rsidP="00082F27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082F27">
              <w:rPr>
                <w:rFonts w:ascii="Arial" w:hAnsi="Arial" w:cs="Arial"/>
                <w:sz w:val="20"/>
                <w:szCs w:val="20"/>
                <w:lang w:val="es-ES"/>
              </w:rPr>
              <w:t>Vulnerabilidades en la capa web que comprometan datos de los estudiantes (Mitigación: Auditorías de seguridad constantes bajo ISO 25010).</w:t>
            </w:r>
          </w:p>
        </w:tc>
      </w:tr>
      <w:tr w:rsidR="000834E4" w:rsidRPr="009F6BE2" w14:paraId="402C304B" w14:textId="77777777" w:rsidTr="000834E4"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1DF08F75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0BC3AE5" w14:textId="50BC0346" w:rsidR="000834E4" w:rsidRPr="009D1D62" w:rsidRDefault="000834E4" w:rsidP="000834E4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D1D62">
              <w:rPr>
                <w:rFonts w:ascii="Arial" w:hAnsi="Arial" w:cs="Arial"/>
                <w:b/>
                <w:sz w:val="20"/>
                <w:szCs w:val="20"/>
                <w:lang w:val="es-ES"/>
              </w:rPr>
              <w:t>Costo Preliminar Estimado</w:t>
            </w:r>
            <w:r w:rsidR="0019480B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/ Presupuesto</w:t>
            </w:r>
          </w:p>
        </w:tc>
      </w:tr>
      <w:tr w:rsidR="000834E4" w:rsidRPr="009F6BE2" w14:paraId="23A36A5D" w14:textId="77777777" w:rsidTr="000834E4">
        <w:tc>
          <w:tcPr>
            <w:tcW w:w="9260" w:type="dxa"/>
            <w:gridSpan w:val="2"/>
            <w:shd w:val="clear" w:color="auto" w:fill="auto"/>
            <w:vAlign w:val="center"/>
          </w:tcPr>
          <w:p w14:paraId="7A45838F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8440E4C" w14:textId="77777777" w:rsidR="000834E4" w:rsidRDefault="000834E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21A687F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40ADAFA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1F64F1E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DBA0999" w14:textId="77777777" w:rsidR="00B35F84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7D50EBE" w14:textId="0F2085CF" w:rsidR="00B35F84" w:rsidRPr="009D1D62" w:rsidRDefault="00B35F84" w:rsidP="000834E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F42D542" w14:textId="77777777" w:rsidR="0014292A" w:rsidRPr="00CA61B1" w:rsidRDefault="0014292A" w:rsidP="00CA61B1">
      <w:pPr>
        <w:rPr>
          <w:rFonts w:ascii="Arial" w:hAnsi="Arial" w:cs="Arial"/>
          <w:i/>
          <w:sz w:val="20"/>
          <w:szCs w:val="20"/>
        </w:rPr>
      </w:pPr>
    </w:p>
    <w:tbl>
      <w:tblPr>
        <w:tblpPr w:leftFromText="141" w:rightFromText="141" w:vertAnchor="text" w:horzAnchor="margin" w:tblpY="-50"/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79"/>
        <w:gridCol w:w="2004"/>
        <w:gridCol w:w="1651"/>
        <w:gridCol w:w="1273"/>
        <w:gridCol w:w="2944"/>
      </w:tblGrid>
      <w:tr w:rsidR="000834E4" w:rsidRPr="00CA61B1" w14:paraId="02807A8D" w14:textId="77777777" w:rsidTr="000834E4">
        <w:trPr>
          <w:trHeight w:val="682"/>
        </w:trPr>
        <w:tc>
          <w:tcPr>
            <w:tcW w:w="9351" w:type="dxa"/>
            <w:gridSpan w:val="5"/>
            <w:shd w:val="clear" w:color="auto" w:fill="F2F2F2"/>
          </w:tcPr>
          <w:p w14:paraId="6A0FFD97" w14:textId="77777777" w:rsidR="000834E4" w:rsidRPr="00CA61B1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lastRenderedPageBreak/>
              <w:t xml:space="preserve">Interesados en el proyecto </w:t>
            </w:r>
          </w:p>
        </w:tc>
      </w:tr>
      <w:tr w:rsidR="000834E4" w:rsidRPr="00CA61B1" w14:paraId="771481FC" w14:textId="77777777" w:rsidTr="000834E4">
        <w:trPr>
          <w:trHeight w:val="325"/>
        </w:trPr>
        <w:tc>
          <w:tcPr>
            <w:tcW w:w="1510" w:type="dxa"/>
            <w:shd w:val="clear" w:color="auto" w:fill="F2F2F2"/>
            <w:vAlign w:val="center"/>
          </w:tcPr>
          <w:p w14:paraId="15EA2DE5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Interesado</w:t>
            </w:r>
          </w:p>
        </w:tc>
        <w:tc>
          <w:tcPr>
            <w:tcW w:w="2175" w:type="dxa"/>
            <w:shd w:val="clear" w:color="auto" w:fill="F2F2F2"/>
            <w:vAlign w:val="center"/>
          </w:tcPr>
          <w:p w14:paraId="53EF6649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Cargo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2233E2ED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Rol </w:t>
            </w:r>
          </w:p>
        </w:tc>
        <w:tc>
          <w:tcPr>
            <w:tcW w:w="1161" w:type="dxa"/>
            <w:shd w:val="clear" w:color="auto" w:fill="F2F2F2"/>
          </w:tcPr>
          <w:p w14:paraId="3B9560DC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Teléfono</w:t>
            </w:r>
          </w:p>
        </w:tc>
        <w:tc>
          <w:tcPr>
            <w:tcW w:w="2844" w:type="dxa"/>
            <w:shd w:val="clear" w:color="auto" w:fill="F2F2F2"/>
            <w:vAlign w:val="center"/>
          </w:tcPr>
          <w:p w14:paraId="6CB1ABB0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Email</w:t>
            </w:r>
          </w:p>
        </w:tc>
      </w:tr>
      <w:tr w:rsidR="000834E4" w:rsidRPr="00CA61B1" w14:paraId="45F052E8" w14:textId="77777777" w:rsidTr="000834E4">
        <w:tc>
          <w:tcPr>
            <w:tcW w:w="1510" w:type="dxa"/>
            <w:shd w:val="clear" w:color="auto" w:fill="auto"/>
            <w:vAlign w:val="center"/>
          </w:tcPr>
          <w:p w14:paraId="68CB94E9" w14:textId="5632F4D3" w:rsidR="000834E4" w:rsidRPr="00CA61B1" w:rsidRDefault="0083230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Mendoza Vilcahuaman Yuri Luigui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651C8BEE" w14:textId="25F86AAD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Scrum Master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33108C6" w14:textId="79EDB4E6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Facilitador de la metodología ágil, encargado del Product Backlog y la gestión de Sprints.</w:t>
            </w:r>
          </w:p>
        </w:tc>
        <w:tc>
          <w:tcPr>
            <w:tcW w:w="1161" w:type="dxa"/>
            <w:vAlign w:val="center"/>
          </w:tcPr>
          <w:p w14:paraId="5B2A4934" w14:textId="0354DF22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996658162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00472F5A" w14:textId="473308BF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45976261@continental.edu.pe</w:t>
            </w:r>
          </w:p>
        </w:tc>
      </w:tr>
      <w:tr w:rsidR="000834E4" w:rsidRPr="00CA61B1" w14:paraId="1C607ED4" w14:textId="77777777" w:rsidTr="000834E4">
        <w:tc>
          <w:tcPr>
            <w:tcW w:w="1510" w:type="dxa"/>
            <w:shd w:val="clear" w:color="auto" w:fill="auto"/>
            <w:vAlign w:val="center"/>
          </w:tcPr>
          <w:p w14:paraId="2FA96580" w14:textId="320AE575" w:rsidR="000834E4" w:rsidRPr="00CA61B1" w:rsidRDefault="0083230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Cajamarca Areche Reynaldo Elias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10A7B1D9" w14:textId="4E583119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Desarrollador Full-Stack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C5E9D37" w14:textId="6CE762BF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Responsable de la implementación del aplicativo web e integración de reportes</w:t>
            </w:r>
          </w:p>
        </w:tc>
        <w:tc>
          <w:tcPr>
            <w:tcW w:w="1161" w:type="dxa"/>
            <w:vAlign w:val="center"/>
          </w:tcPr>
          <w:p w14:paraId="24C1F01E" w14:textId="4AE020F6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943963643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3F257E06" w14:textId="2D0AFDDF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n-US"/>
              </w:rPr>
              <w:t>73127103@continental.edu.pe</w:t>
            </w:r>
          </w:p>
        </w:tc>
      </w:tr>
      <w:tr w:rsidR="000834E4" w:rsidRPr="00CA61B1" w14:paraId="52F51FE8" w14:textId="77777777" w:rsidTr="000834E4">
        <w:tc>
          <w:tcPr>
            <w:tcW w:w="1510" w:type="dxa"/>
            <w:shd w:val="clear" w:color="auto" w:fill="auto"/>
            <w:vAlign w:val="center"/>
          </w:tcPr>
          <w:p w14:paraId="3CEE4BE7" w14:textId="75D28A5A" w:rsidR="000834E4" w:rsidRPr="00CA61B1" w:rsidRDefault="0083230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Torres Inche Ulises Yerko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1CE2C24C" w14:textId="4FCA7DC6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Desarrollador Full-Stack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244AE3B" w14:textId="26554D29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Responsable de la implementación del aplicativo web e integración de reportes</w:t>
            </w:r>
          </w:p>
        </w:tc>
        <w:tc>
          <w:tcPr>
            <w:tcW w:w="1161" w:type="dxa"/>
            <w:vAlign w:val="center"/>
          </w:tcPr>
          <w:p w14:paraId="5FDCF85B" w14:textId="432D90A3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933358402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3B309C9E" w14:textId="1693ABA0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71470810@continental.edu.pe</w:t>
            </w:r>
          </w:p>
        </w:tc>
      </w:tr>
      <w:tr w:rsidR="000834E4" w:rsidRPr="00CA61B1" w14:paraId="2F2DF15B" w14:textId="77777777" w:rsidTr="000834E4">
        <w:tc>
          <w:tcPr>
            <w:tcW w:w="1510" w:type="dxa"/>
            <w:shd w:val="clear" w:color="auto" w:fill="auto"/>
            <w:vAlign w:val="center"/>
          </w:tcPr>
          <w:p w14:paraId="20D5DE33" w14:textId="56EA94F8" w:rsidR="000834E4" w:rsidRPr="00CA61B1" w:rsidRDefault="0083230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Yarasca Batalla Jairo Ronald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47BA18FA" w14:textId="51896E40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Desarrollador Full-Stack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95D0F7A" w14:textId="2BDA454F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Responsable de la implementación del aplicativo web e integración de reportes</w:t>
            </w:r>
          </w:p>
        </w:tc>
        <w:tc>
          <w:tcPr>
            <w:tcW w:w="1161" w:type="dxa"/>
            <w:vAlign w:val="center"/>
          </w:tcPr>
          <w:p w14:paraId="1227A14D" w14:textId="0C9AF9DE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/923773438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1563C29E" w14:textId="6B028543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72763584@continental.edu.pe</w:t>
            </w:r>
          </w:p>
        </w:tc>
      </w:tr>
      <w:tr w:rsidR="000834E4" w:rsidRPr="00CA61B1" w14:paraId="7BD49674" w14:textId="77777777" w:rsidTr="000834E4">
        <w:tc>
          <w:tcPr>
            <w:tcW w:w="1510" w:type="dxa"/>
            <w:shd w:val="clear" w:color="auto" w:fill="auto"/>
            <w:vAlign w:val="center"/>
          </w:tcPr>
          <w:p w14:paraId="1090EE41" w14:textId="133F52A8" w:rsidR="000834E4" w:rsidRPr="00CA61B1" w:rsidRDefault="0083230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Riveros Sumalabe Fredy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2310DDF3" w14:textId="37709345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Desarrollador Full-Stack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91F7ECE" w14:textId="380149D2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Responsable de la implementación del aplicativo web e integración de reportes</w:t>
            </w:r>
          </w:p>
        </w:tc>
        <w:tc>
          <w:tcPr>
            <w:tcW w:w="1161" w:type="dxa"/>
            <w:vAlign w:val="center"/>
          </w:tcPr>
          <w:p w14:paraId="28508246" w14:textId="2249B9A1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973169074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33A27E50" w14:textId="6BCD5820" w:rsidR="000834E4" w:rsidRPr="00CA61B1" w:rsidRDefault="0083230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832304">
              <w:rPr>
                <w:rFonts w:ascii="Arial" w:hAnsi="Arial" w:cs="Arial"/>
                <w:i/>
                <w:sz w:val="20"/>
                <w:szCs w:val="20"/>
                <w:lang w:val="es-PA"/>
              </w:rPr>
              <w:t>70672049@continental.edu.pe</w:t>
            </w:r>
          </w:p>
        </w:tc>
      </w:tr>
      <w:tr w:rsidR="007D0C72" w:rsidRPr="00CA61B1" w14:paraId="046B781C" w14:textId="77777777" w:rsidTr="000834E4">
        <w:tc>
          <w:tcPr>
            <w:tcW w:w="1510" w:type="dxa"/>
            <w:shd w:val="clear" w:color="auto" w:fill="auto"/>
            <w:vAlign w:val="center"/>
          </w:tcPr>
          <w:p w14:paraId="77B023F1" w14:textId="1CBE91D1" w:rsidR="007D0C72" w:rsidRPr="00832304" w:rsidRDefault="007D0C72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7D0C72">
              <w:rPr>
                <w:rFonts w:ascii="Arial" w:hAnsi="Arial" w:cs="Arial"/>
                <w:i/>
                <w:sz w:val="20"/>
                <w:szCs w:val="20"/>
                <w:lang w:val="es-PA"/>
              </w:rPr>
              <w:t>Zacarias Lopez Lenning Andree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3B5FBA14" w14:textId="1395082C" w:rsidR="007D0C72" w:rsidRPr="00082F27" w:rsidRDefault="007D0C72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7D0C72">
              <w:rPr>
                <w:rFonts w:ascii="Arial" w:hAnsi="Arial" w:cs="Arial"/>
                <w:i/>
                <w:sz w:val="20"/>
                <w:szCs w:val="20"/>
              </w:rPr>
              <w:t>Desarrollador Full-Stack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2726FE6" w14:textId="72FAE926" w:rsidR="007D0C72" w:rsidRPr="00082F27" w:rsidRDefault="007D0C72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7D0C72">
              <w:rPr>
                <w:rFonts w:ascii="Arial" w:hAnsi="Arial" w:cs="Arial"/>
                <w:i/>
                <w:sz w:val="20"/>
                <w:szCs w:val="20"/>
              </w:rPr>
              <w:t>Responsable de la implementación del aplicativo web e integración de reportes</w:t>
            </w:r>
          </w:p>
        </w:tc>
        <w:tc>
          <w:tcPr>
            <w:tcW w:w="1161" w:type="dxa"/>
            <w:vAlign w:val="center"/>
          </w:tcPr>
          <w:p w14:paraId="5B3BB434" w14:textId="10E92C93" w:rsidR="007D0C72" w:rsidRPr="00832304" w:rsidRDefault="007D0C72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7D0C72">
              <w:rPr>
                <w:rFonts w:ascii="Arial" w:hAnsi="Arial" w:cs="Arial"/>
                <w:i/>
                <w:sz w:val="20"/>
                <w:szCs w:val="20"/>
                <w:lang w:val="es-PA"/>
              </w:rPr>
              <w:t>944588872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1C7D0D14" w14:textId="30B3945D" w:rsidR="007D0C72" w:rsidRPr="00832304" w:rsidRDefault="007D0C72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7D0C72">
              <w:rPr>
                <w:rFonts w:ascii="Arial" w:hAnsi="Arial" w:cs="Arial"/>
                <w:i/>
                <w:sz w:val="20"/>
                <w:szCs w:val="20"/>
                <w:lang w:val="es-PA"/>
              </w:rPr>
              <w:t>74043318@continental.edu.pe</w:t>
            </w:r>
          </w:p>
        </w:tc>
      </w:tr>
      <w:tr w:rsidR="000834E4" w:rsidRPr="00CA61B1" w14:paraId="421C7D85" w14:textId="77777777" w:rsidTr="000834E4">
        <w:tc>
          <w:tcPr>
            <w:tcW w:w="1510" w:type="dxa"/>
            <w:shd w:val="clear" w:color="auto" w:fill="auto"/>
            <w:vAlign w:val="center"/>
          </w:tcPr>
          <w:p w14:paraId="259CE6B7" w14:textId="55CD58DF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  <w:lang w:val="es-PA"/>
              </w:rPr>
              <w:t>Gamarra Moreno Daniel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0F4BB6A7" w14:textId="6F12EF40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>Gerente de Proyecto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6AAD2AC" w14:textId="182C3026" w:rsidR="000834E4" w:rsidRPr="00CA61B1" w:rsidRDefault="00082F27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082F27">
              <w:rPr>
                <w:rFonts w:ascii="Arial" w:hAnsi="Arial" w:cs="Arial"/>
                <w:i/>
                <w:sz w:val="20"/>
                <w:szCs w:val="20"/>
              </w:rPr>
              <w:t xml:space="preserve">Define las prioridades del Backlog, valida que las funcionalidades (RF) cumplan con las necesidades del cliente y </w:t>
            </w:r>
            <w:r w:rsidRPr="00082F27">
              <w:rPr>
                <w:rFonts w:ascii="Arial" w:hAnsi="Arial" w:cs="Arial"/>
                <w:i/>
                <w:sz w:val="20"/>
                <w:szCs w:val="20"/>
              </w:rPr>
              <w:lastRenderedPageBreak/>
              <w:t>asegura la calidad técnica del producto final.</w:t>
            </w:r>
          </w:p>
        </w:tc>
        <w:tc>
          <w:tcPr>
            <w:tcW w:w="1161" w:type="dxa"/>
            <w:vAlign w:val="center"/>
          </w:tcPr>
          <w:p w14:paraId="4260FE8E" w14:textId="2C508C7C" w:rsidR="000834E4" w:rsidRPr="00CA61B1" w:rsidRDefault="00082F27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s-PA"/>
              </w:rPr>
              <w:lastRenderedPageBreak/>
              <w:t>-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1E1260E9" w14:textId="3356BF93" w:rsidR="000834E4" w:rsidRPr="00CA61B1" w:rsidRDefault="00082F27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s-PA"/>
              </w:rPr>
              <w:t>-</w:t>
            </w:r>
          </w:p>
        </w:tc>
      </w:tr>
    </w:tbl>
    <w:p w14:paraId="3DB370A6" w14:textId="77777777" w:rsidR="00B01A17" w:rsidRPr="00CA61B1" w:rsidRDefault="00B01A17" w:rsidP="00D77E83">
      <w:pPr>
        <w:rPr>
          <w:rFonts w:ascii="Arial" w:hAnsi="Arial" w:cs="Arial"/>
          <w:i/>
          <w:sz w:val="20"/>
          <w:szCs w:val="20"/>
        </w:rPr>
      </w:pPr>
    </w:p>
    <w:p w14:paraId="27F56C18" w14:textId="77777777" w:rsidR="004E6385" w:rsidRPr="00CA61B1" w:rsidRDefault="004E6385" w:rsidP="00E21D15">
      <w:pPr>
        <w:ind w:left="360"/>
        <w:rPr>
          <w:rFonts w:ascii="Arial" w:hAnsi="Arial" w:cs="Arial"/>
          <w:i/>
          <w:sz w:val="20"/>
          <w:szCs w:val="20"/>
        </w:rPr>
      </w:pPr>
    </w:p>
    <w:p w14:paraId="314BC672" w14:textId="77777777" w:rsidR="00310DC8" w:rsidRPr="00CA61B1" w:rsidRDefault="00310DC8" w:rsidP="00E21D15">
      <w:pPr>
        <w:ind w:left="360"/>
        <w:rPr>
          <w:rFonts w:ascii="Arial" w:hAnsi="Arial" w:cs="Arial"/>
          <w:i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351"/>
      </w:tblGrid>
      <w:tr w:rsidR="00B01A17" w:rsidRPr="009F6BE2" w14:paraId="469592DA" w14:textId="77777777" w:rsidTr="000834E4">
        <w:trPr>
          <w:trHeight w:val="415"/>
        </w:trPr>
        <w:tc>
          <w:tcPr>
            <w:tcW w:w="9351" w:type="dxa"/>
            <w:shd w:val="clear" w:color="auto" w:fill="F2F2F2"/>
            <w:vAlign w:val="center"/>
          </w:tcPr>
          <w:p w14:paraId="4308E066" w14:textId="77777777" w:rsidR="00B01A17" w:rsidRPr="009F6BE2" w:rsidRDefault="004E6385" w:rsidP="00F90673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Supuestos</w:t>
            </w:r>
          </w:p>
        </w:tc>
      </w:tr>
      <w:tr w:rsidR="00B01A17" w:rsidRPr="009F6BE2" w14:paraId="054C7E64" w14:textId="77777777" w:rsidTr="000834E4">
        <w:tc>
          <w:tcPr>
            <w:tcW w:w="9351" w:type="dxa"/>
            <w:shd w:val="clear" w:color="auto" w:fill="auto"/>
          </w:tcPr>
          <w:p w14:paraId="733A6404" w14:textId="1FCBD89D" w:rsidR="00082F27" w:rsidRPr="00082F27" w:rsidRDefault="00082F27" w:rsidP="00082F27">
            <w:pPr>
              <w:pStyle w:val="Prrafodelista"/>
              <w:numPr>
                <w:ilvl w:val="0"/>
                <w:numId w:val="37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Disponibilidad de Datos: Se asume que la universidad proporcionará el acceso oportuno a las mallas curriculares, lista de docentes y disponibilidad de aulas en formatos compatibles.</w:t>
            </w:r>
          </w:p>
          <w:p w14:paraId="24005D36" w14:textId="725643AA" w:rsidR="00082F27" w:rsidRPr="00082F27" w:rsidRDefault="00082F27" w:rsidP="00082F27">
            <w:pPr>
              <w:pStyle w:val="Prrafodelista"/>
              <w:numPr>
                <w:ilvl w:val="0"/>
                <w:numId w:val="37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Capacidad Técnica del Equipo: Se asume que el equipo de desarrollo cuenta con el conocimiento necesario en algoritmos de optimización (CSP) y desarrollo web para cumplir con los RF.</w:t>
            </w:r>
          </w:p>
          <w:p w14:paraId="779D6141" w14:textId="1350D478" w:rsidR="00082F27" w:rsidRPr="00082F27" w:rsidRDefault="00082F27" w:rsidP="00082F27">
            <w:pPr>
              <w:pStyle w:val="Prrafodelista"/>
              <w:numPr>
                <w:ilvl w:val="0"/>
                <w:numId w:val="37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Compromiso de Interesados: Se asume que el Product Owner (Docente) brindará retroalimentación constante sobre las prioridades del Backlog para no retrasar el cronograma.</w:t>
            </w:r>
          </w:p>
          <w:p w14:paraId="497AE4F9" w14:textId="6BA8E78F" w:rsidR="004E5EBD" w:rsidRPr="00082F27" w:rsidRDefault="00082F27" w:rsidP="00082F27">
            <w:pPr>
              <w:pStyle w:val="Prrafodelista"/>
              <w:numPr>
                <w:ilvl w:val="0"/>
                <w:numId w:val="37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Infraestructura Tecnológica: Se asume que los servicios de hosting y base de datos (Cloud) mantendrán una estabilidad operativa durante la fase de desarrollo y pruebas.</w:t>
            </w:r>
          </w:p>
          <w:p w14:paraId="732FA150" w14:textId="5594D34C" w:rsidR="00AA7CE7" w:rsidRPr="00AA7CE7" w:rsidRDefault="00AA7CE7" w:rsidP="00AA7CE7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B01A17" w:rsidRPr="009F6BE2" w14:paraId="33073FFE" w14:textId="77777777" w:rsidTr="000834E4">
        <w:trPr>
          <w:trHeight w:val="440"/>
        </w:trPr>
        <w:tc>
          <w:tcPr>
            <w:tcW w:w="9351" w:type="dxa"/>
            <w:shd w:val="clear" w:color="auto" w:fill="F2F2F2"/>
            <w:vAlign w:val="center"/>
          </w:tcPr>
          <w:p w14:paraId="62996D69" w14:textId="77777777" w:rsidR="00B01A17" w:rsidRPr="009F6BE2" w:rsidRDefault="004E6385" w:rsidP="00033D88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Restricciones</w:t>
            </w:r>
          </w:p>
        </w:tc>
      </w:tr>
      <w:tr w:rsidR="00B01A17" w:rsidRPr="009F6BE2" w14:paraId="769C61E9" w14:textId="77777777" w:rsidTr="000834E4">
        <w:tc>
          <w:tcPr>
            <w:tcW w:w="9351" w:type="dxa"/>
            <w:shd w:val="clear" w:color="auto" w:fill="auto"/>
          </w:tcPr>
          <w:p w14:paraId="3159DF53" w14:textId="465D8FB9" w:rsidR="00082F27" w:rsidRPr="00082F27" w:rsidRDefault="00082F27" w:rsidP="00082F27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Tiempo: El proyecto debe ser completado y sustentado antes de la fecha límite establecida por el calendario académico del curso.</w:t>
            </w:r>
          </w:p>
          <w:p w14:paraId="2E969C02" w14:textId="257A99C9" w:rsidR="00082F27" w:rsidRPr="00082F27" w:rsidRDefault="00082F27" w:rsidP="00082F27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Presupuesto: El desarrollo se limita a recursos de software libre, herramientas open source o versiones gratuitas de servicios cloud para no generar costos financieros adicionales.</w:t>
            </w:r>
          </w:p>
          <w:p w14:paraId="0864DF9B" w14:textId="3BB4DA73" w:rsidR="00082F27" w:rsidRPr="00082F27" w:rsidRDefault="00082F27" w:rsidP="00082F27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Tecnología: El motor de optimización debe integrarse obligatoriamente mediante una interfaz web, limitando el uso de aplicaciones de escritorio.</w:t>
            </w:r>
          </w:p>
          <w:p w14:paraId="3EB4AFC0" w14:textId="1694243E" w:rsidR="00082F27" w:rsidRPr="00082F27" w:rsidRDefault="00082F27" w:rsidP="00082F27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Normativa Académica: El diseño del sistema debe respetar estrictamente las reglas de negocio y reglamentos de matrícula vigentes de la institución.</w:t>
            </w:r>
          </w:p>
          <w:p w14:paraId="2C77012F" w14:textId="34C72F5E" w:rsidR="00D5716A" w:rsidRPr="00082F27" w:rsidRDefault="00082F27" w:rsidP="00082F27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082F27">
              <w:rPr>
                <w:rFonts w:ascii="Arial" w:eastAsia="Calibri" w:hAnsi="Arial" w:cs="Arial"/>
                <w:sz w:val="20"/>
                <w:szCs w:val="20"/>
              </w:rPr>
              <w:t>Calidad: El producto final debe cumplir obligatoriamente con los estándares de mantenibilidad y seguridad definidos en la norma ISO/IEC 25010.</w:t>
            </w:r>
          </w:p>
          <w:p w14:paraId="382ECDDD" w14:textId="5BA03751" w:rsidR="00AA7CE7" w:rsidRPr="004E5EBD" w:rsidRDefault="00AA7CE7" w:rsidP="00AA7CE7">
            <w:p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6865248C" w14:textId="77777777" w:rsidR="00B01A17" w:rsidRPr="009F6BE2" w:rsidRDefault="00B01A17" w:rsidP="00E21D15">
      <w:pPr>
        <w:ind w:left="360"/>
        <w:rPr>
          <w:rFonts w:ascii="Arial" w:hAnsi="Arial" w:cs="Arial"/>
          <w:sz w:val="20"/>
          <w:szCs w:val="20"/>
        </w:rPr>
      </w:pPr>
    </w:p>
    <w:p w14:paraId="0B380746" w14:textId="6D9DFD89" w:rsidR="00673E87" w:rsidRDefault="00673E87" w:rsidP="00823302">
      <w:pPr>
        <w:rPr>
          <w:rFonts w:ascii="Arial" w:hAnsi="Arial" w:cs="Arial"/>
          <w:sz w:val="20"/>
          <w:szCs w:val="20"/>
        </w:rPr>
      </w:pPr>
    </w:p>
    <w:p w14:paraId="61146CD9" w14:textId="17962A18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76D9A306" w14:textId="4918874D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4D0B6EA9" w14:textId="77777777" w:rsidR="00D77E83" w:rsidRPr="009F6BE2" w:rsidRDefault="00D77E83" w:rsidP="00823302">
      <w:pPr>
        <w:rPr>
          <w:rFonts w:ascii="Arial" w:hAnsi="Arial" w:cs="Arial"/>
          <w:sz w:val="20"/>
          <w:szCs w:val="20"/>
        </w:rPr>
      </w:pPr>
    </w:p>
    <w:tbl>
      <w:tblPr>
        <w:tblW w:w="93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4"/>
        <w:gridCol w:w="1817"/>
        <w:gridCol w:w="3752"/>
        <w:gridCol w:w="1560"/>
      </w:tblGrid>
      <w:tr w:rsidR="006348D6" w:rsidRPr="009F6BE2" w14:paraId="484C2BCF" w14:textId="77777777" w:rsidTr="000834E4">
        <w:trPr>
          <w:trHeight w:val="592"/>
        </w:trPr>
        <w:tc>
          <w:tcPr>
            <w:tcW w:w="9393" w:type="dxa"/>
            <w:gridSpan w:val="4"/>
            <w:shd w:val="clear" w:color="auto" w:fill="F2F2F2"/>
          </w:tcPr>
          <w:p w14:paraId="7F7BB7EE" w14:textId="77777777" w:rsidR="006348D6" w:rsidRPr="009F6BE2" w:rsidRDefault="00DB1FB5" w:rsidP="00E21D1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Autorización de p</w:t>
            </w:r>
            <w:r w:rsidR="006348D6" w:rsidRPr="009F6BE2">
              <w:rPr>
                <w:rFonts w:ascii="Arial" w:eastAsia="Calibri" w:hAnsi="Arial" w:cs="Arial"/>
                <w:b/>
                <w:sz w:val="20"/>
                <w:szCs w:val="20"/>
              </w:rPr>
              <w:t>royecto</w:t>
            </w:r>
          </w:p>
        </w:tc>
      </w:tr>
      <w:tr w:rsidR="006348D6" w:rsidRPr="009F6BE2" w14:paraId="3271F116" w14:textId="77777777" w:rsidTr="000834E4">
        <w:trPr>
          <w:trHeight w:val="265"/>
        </w:trPr>
        <w:tc>
          <w:tcPr>
            <w:tcW w:w="2264" w:type="dxa"/>
            <w:shd w:val="clear" w:color="auto" w:fill="auto"/>
          </w:tcPr>
          <w:p w14:paraId="2D3971E7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817" w:type="dxa"/>
            <w:shd w:val="clear" w:color="auto" w:fill="auto"/>
          </w:tcPr>
          <w:p w14:paraId="0FD36C4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752" w:type="dxa"/>
            <w:shd w:val="clear" w:color="auto" w:fill="auto"/>
          </w:tcPr>
          <w:p w14:paraId="3CECE270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1560" w:type="dxa"/>
            <w:shd w:val="clear" w:color="auto" w:fill="auto"/>
          </w:tcPr>
          <w:p w14:paraId="66B7C0F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Fecha</w:t>
            </w:r>
          </w:p>
        </w:tc>
      </w:tr>
      <w:tr w:rsidR="00F05A13" w:rsidRPr="003E4E88" w14:paraId="295007E4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583AA56B" w14:textId="1059B21C" w:rsidR="00F05A13" w:rsidRPr="009F6BE2" w:rsidRDefault="004C4197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4197">
              <w:rPr>
                <w:rFonts w:ascii="Arial" w:hAnsi="Arial" w:cs="Arial"/>
                <w:sz w:val="20"/>
                <w:szCs w:val="20"/>
              </w:rPr>
              <w:t>Gamarra Moreno Daniel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5CE8DE33" w14:textId="7B46A8E1" w:rsidR="00F05A13" w:rsidRDefault="00D77E83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22FCA101" w:rsidR="00F05A13" w:rsidRPr="003E4E88" w:rsidRDefault="004C4197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03</w:t>
            </w:r>
            <w:r w:rsidRPr="004C4197">
              <w:rPr>
                <w:rFonts w:ascii="Arial" w:eastAsia="Calibri" w:hAnsi="Arial" w:cs="Arial"/>
                <w:sz w:val="20"/>
                <w:szCs w:val="20"/>
              </w:rPr>
              <w:t>/04/2026</w:t>
            </w:r>
          </w:p>
        </w:tc>
      </w:tr>
      <w:tr w:rsidR="002F5543" w:rsidRPr="003E4E88" w14:paraId="3B4066A6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43B115E1" w14:textId="77777777" w:rsidR="002F5543" w:rsidRPr="009F6BE2" w:rsidRDefault="002F554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7BA13DBD" w14:textId="6316248C" w:rsidR="002F5543" w:rsidRDefault="002D5B20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73CA762A" w14:textId="77777777" w:rsidR="002F5543" w:rsidRDefault="002F554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92428DD" w14:textId="77777777" w:rsidR="002F5543" w:rsidRPr="003E4E88" w:rsidRDefault="002F554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E4B7D28" w14:textId="77777777" w:rsidR="006348D6" w:rsidRPr="00E21D15" w:rsidRDefault="006348D6" w:rsidP="001B15CB">
      <w:pPr>
        <w:rPr>
          <w:rFonts w:ascii="Arial" w:hAnsi="Arial" w:cs="Arial"/>
          <w:sz w:val="20"/>
          <w:szCs w:val="20"/>
        </w:rPr>
      </w:pPr>
    </w:p>
    <w:sectPr w:rsidR="006348D6" w:rsidRPr="00E21D15" w:rsidSect="001B15CB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 w:code="1"/>
      <w:pgMar w:top="1418" w:right="1418" w:bottom="1418" w:left="141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DD173" w14:textId="77777777" w:rsidR="0045648F" w:rsidRDefault="0045648F">
      <w:r>
        <w:separator/>
      </w:r>
    </w:p>
  </w:endnote>
  <w:endnote w:type="continuationSeparator" w:id="0">
    <w:p w14:paraId="0EB23B16" w14:textId="77777777" w:rsidR="0045648F" w:rsidRDefault="0045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2116055"/>
      <w:docPartObj>
        <w:docPartGallery w:val="Page Numbers (Bottom of Page)"/>
        <w:docPartUnique/>
      </w:docPartObj>
    </w:sdtPr>
    <w:sdtEndPr/>
    <w:sdtContent>
      <w:p w14:paraId="59D78BFD" w14:textId="6DFCACE2" w:rsidR="00D77E83" w:rsidRDefault="00D77E8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418" w:rsidRPr="00266418">
          <w:rPr>
            <w:noProof/>
            <w:lang w:val="es-ES"/>
          </w:rPr>
          <w:t>3</w:t>
        </w:r>
        <w:r>
          <w:fldChar w:fldCharType="end"/>
        </w:r>
      </w:p>
    </w:sdtContent>
  </w:sdt>
  <w:p w14:paraId="4E4EC9D0" w14:textId="77777777" w:rsidR="00A978B9" w:rsidRDefault="00A978B9" w:rsidP="008D40A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B0252" w14:textId="77777777" w:rsidR="00A978B9" w:rsidRPr="001927D2" w:rsidRDefault="001927D2" w:rsidP="001927D2">
    <w:pPr>
      <w:pStyle w:val="Piedepgina"/>
      <w:jc w:val="center"/>
      <w:rPr>
        <w:rFonts w:ascii="Verdana" w:hAnsi="Verdana"/>
        <w:sz w:val="16"/>
        <w:szCs w:val="16"/>
      </w:rPr>
    </w:pPr>
    <w:r w:rsidRPr="008D74BC">
      <w:rPr>
        <w:rStyle w:val="Nmerodepgina"/>
        <w:rFonts w:ascii="Verdana" w:hAnsi="Verdana"/>
        <w:sz w:val="16"/>
        <w:szCs w:val="16"/>
      </w:rPr>
      <w:tab/>
    </w:r>
    <w:r w:rsidRPr="008D74BC">
      <w:rPr>
        <w:rStyle w:val="Nmerodepgina"/>
        <w:rFonts w:ascii="Verdana" w:hAnsi="Verdana"/>
        <w:sz w:val="16"/>
        <w:szCs w:val="16"/>
      </w:rPr>
      <w:tab/>
    </w:r>
    <w:r w:rsidR="005D49D3"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1D755854" wp14:editId="39CA4F1B">
              <wp:simplePos x="0" y="0"/>
              <wp:positionH relativeFrom="page">
                <wp:posOffset>6857365</wp:posOffset>
              </wp:positionH>
              <wp:positionV relativeFrom="paragraph">
                <wp:posOffset>635</wp:posOffset>
              </wp:positionV>
              <wp:extent cx="13970" cy="174625"/>
              <wp:effectExtent l="8890" t="635" r="5715" b="5715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98851" w14:textId="77777777" w:rsidR="00A978B9" w:rsidRDefault="00A978B9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5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9.95pt;margin-top:.05pt;width:1.1pt;height:13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" stroked="f">
              <v:fill opacity="0"/>
              <v:textbox inset="0,0,0,0">
                <w:txbxContent>
                  <w:p w14:paraId="21498851" w14:textId="77777777" w:rsidR="00A978B9" w:rsidRDefault="00A978B9">
                    <w:pPr>
                      <w:pStyle w:val="Piedep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56383" w14:textId="77777777" w:rsidR="0045648F" w:rsidRDefault="0045648F">
      <w:r>
        <w:separator/>
      </w:r>
    </w:p>
  </w:footnote>
  <w:footnote w:type="continuationSeparator" w:id="0">
    <w:p w14:paraId="09873F9A" w14:textId="77777777" w:rsidR="0045648F" w:rsidRDefault="00456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5423D" w14:textId="77777777" w:rsidR="00060993" w:rsidRDefault="00060993" w:rsidP="00745981">
    <w:pPr>
      <w:pStyle w:val="Encabezado"/>
      <w:jc w:val="center"/>
    </w:pPr>
  </w:p>
  <w:p w14:paraId="3BAAE2A5" w14:textId="77777777" w:rsidR="00FB53ED" w:rsidRDefault="00FB53ED" w:rsidP="00745981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B10AC" w14:textId="77777777" w:rsidR="00036662" w:rsidRPr="00036662" w:rsidRDefault="005D49D3" w:rsidP="00036662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726696D5" wp14:editId="64B561C9">
          <wp:simplePos x="0" y="0"/>
          <wp:positionH relativeFrom="column">
            <wp:posOffset>-367030</wp:posOffset>
          </wp:positionH>
          <wp:positionV relativeFrom="paragraph">
            <wp:posOffset>-323850</wp:posOffset>
          </wp:positionV>
          <wp:extent cx="6400800" cy="714375"/>
          <wp:effectExtent l="0" t="0" r="0" b="9525"/>
          <wp:wrapSquare wrapText="bothSides"/>
          <wp:docPr id="4" name="Picture 3" descr="Descripción: M:\IT\AD\IT\Logos\Header GrupoRe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ción: M:\IT\AD\IT\Logos\Header GrupoRe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color w:val="000000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37234F"/>
    <w:multiLevelType w:val="hybridMultilevel"/>
    <w:tmpl w:val="3E7ECB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38452D"/>
    <w:multiLevelType w:val="hybridMultilevel"/>
    <w:tmpl w:val="1F429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70D38"/>
    <w:multiLevelType w:val="hybridMultilevel"/>
    <w:tmpl w:val="8D78BF3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8D4641"/>
    <w:multiLevelType w:val="hybridMultilevel"/>
    <w:tmpl w:val="FE20A8EE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1182A"/>
    <w:multiLevelType w:val="hybridMultilevel"/>
    <w:tmpl w:val="6E0C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35EEC"/>
    <w:multiLevelType w:val="hybridMultilevel"/>
    <w:tmpl w:val="B8482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A54AE"/>
    <w:multiLevelType w:val="hybridMultilevel"/>
    <w:tmpl w:val="C8B8F6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F76E5"/>
    <w:multiLevelType w:val="hybridMultilevel"/>
    <w:tmpl w:val="BA2EF496"/>
    <w:lvl w:ilvl="0" w:tplc="44CCA4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525E7"/>
    <w:multiLevelType w:val="hybridMultilevel"/>
    <w:tmpl w:val="3856899E"/>
    <w:lvl w:ilvl="0" w:tplc="CB224E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D1B1E"/>
    <w:multiLevelType w:val="hybridMultilevel"/>
    <w:tmpl w:val="F5B8302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D31B38"/>
    <w:multiLevelType w:val="hybridMultilevel"/>
    <w:tmpl w:val="C54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A300F"/>
    <w:multiLevelType w:val="hybridMultilevel"/>
    <w:tmpl w:val="B45849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13171"/>
    <w:multiLevelType w:val="hybridMultilevel"/>
    <w:tmpl w:val="A3E2C52C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BC1052"/>
    <w:multiLevelType w:val="hybridMultilevel"/>
    <w:tmpl w:val="DCFA15BA"/>
    <w:lvl w:ilvl="0" w:tplc="6C1A89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D5723"/>
    <w:multiLevelType w:val="hybridMultilevel"/>
    <w:tmpl w:val="509E1A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06B92"/>
    <w:multiLevelType w:val="hybridMultilevel"/>
    <w:tmpl w:val="1EC49C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00833"/>
    <w:multiLevelType w:val="hybridMultilevel"/>
    <w:tmpl w:val="7368F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16A37"/>
    <w:multiLevelType w:val="hybridMultilevel"/>
    <w:tmpl w:val="029670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E5383"/>
    <w:multiLevelType w:val="hybridMultilevel"/>
    <w:tmpl w:val="1116D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A5314"/>
    <w:multiLevelType w:val="hybridMultilevel"/>
    <w:tmpl w:val="B8A646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F2E53"/>
    <w:multiLevelType w:val="hybridMultilevel"/>
    <w:tmpl w:val="3800A50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81532D"/>
    <w:multiLevelType w:val="hybridMultilevel"/>
    <w:tmpl w:val="0D365112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745780"/>
    <w:multiLevelType w:val="hybridMultilevel"/>
    <w:tmpl w:val="CFA80070"/>
    <w:lvl w:ilvl="0" w:tplc="421C8B6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740345"/>
    <w:multiLevelType w:val="hybridMultilevel"/>
    <w:tmpl w:val="191EEDAA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7B37"/>
    <w:multiLevelType w:val="hybridMultilevel"/>
    <w:tmpl w:val="C05C2210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68591C"/>
    <w:multiLevelType w:val="hybridMultilevel"/>
    <w:tmpl w:val="B02C326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32C33"/>
    <w:multiLevelType w:val="hybridMultilevel"/>
    <w:tmpl w:val="B9904FB0"/>
    <w:lvl w:ilvl="0" w:tplc="180A0009">
      <w:start w:val="1"/>
      <w:numFmt w:val="bullet"/>
      <w:lvlText w:val=""/>
      <w:lvlJc w:val="left"/>
      <w:pPr>
        <w:ind w:left="-3921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-320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-248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-176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-104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-32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</w:abstractNum>
  <w:abstractNum w:abstractNumId="29" w15:restartNumberingAfterBreak="0">
    <w:nsid w:val="6B154FD1"/>
    <w:multiLevelType w:val="hybridMultilevel"/>
    <w:tmpl w:val="B90C8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51A7A"/>
    <w:multiLevelType w:val="hybridMultilevel"/>
    <w:tmpl w:val="CD5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B0B37"/>
    <w:multiLevelType w:val="hybridMultilevel"/>
    <w:tmpl w:val="FD6A6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D1914"/>
    <w:multiLevelType w:val="hybridMultilevel"/>
    <w:tmpl w:val="9230B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277A2"/>
    <w:multiLevelType w:val="hybridMultilevel"/>
    <w:tmpl w:val="C5B8CF48"/>
    <w:lvl w:ilvl="0" w:tplc="F7B69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25289E"/>
    <w:multiLevelType w:val="hybridMultilevel"/>
    <w:tmpl w:val="039CE594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6165D5"/>
    <w:multiLevelType w:val="hybridMultilevel"/>
    <w:tmpl w:val="B4E65800"/>
    <w:lvl w:ilvl="0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AAE3204"/>
    <w:multiLevelType w:val="hybridMultilevel"/>
    <w:tmpl w:val="024EDDF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E4D11A8"/>
    <w:multiLevelType w:val="hybridMultilevel"/>
    <w:tmpl w:val="1FB49446"/>
    <w:lvl w:ilvl="0" w:tplc="A6186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EC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9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8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E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5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03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8C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21"/>
  </w:num>
  <w:num w:numId="5">
    <w:abstractNumId w:val="27"/>
  </w:num>
  <w:num w:numId="6">
    <w:abstractNumId w:val="20"/>
  </w:num>
  <w:num w:numId="7">
    <w:abstractNumId w:val="31"/>
  </w:num>
  <w:num w:numId="8">
    <w:abstractNumId w:val="7"/>
  </w:num>
  <w:num w:numId="9">
    <w:abstractNumId w:val="3"/>
  </w:num>
  <w:num w:numId="10">
    <w:abstractNumId w:val="14"/>
  </w:num>
  <w:num w:numId="11">
    <w:abstractNumId w:val="23"/>
  </w:num>
  <w:num w:numId="12">
    <w:abstractNumId w:val="22"/>
  </w:num>
  <w:num w:numId="13">
    <w:abstractNumId w:val="35"/>
  </w:num>
  <w:num w:numId="14">
    <w:abstractNumId w:val="36"/>
  </w:num>
  <w:num w:numId="15">
    <w:abstractNumId w:val="11"/>
  </w:num>
  <w:num w:numId="16">
    <w:abstractNumId w:val="4"/>
  </w:num>
  <w:num w:numId="17">
    <w:abstractNumId w:val="5"/>
  </w:num>
  <w:num w:numId="18">
    <w:abstractNumId w:val="25"/>
  </w:num>
  <w:num w:numId="19">
    <w:abstractNumId w:val="28"/>
  </w:num>
  <w:num w:numId="20">
    <w:abstractNumId w:val="34"/>
  </w:num>
  <w:num w:numId="21">
    <w:abstractNumId w:val="37"/>
  </w:num>
  <w:num w:numId="22">
    <w:abstractNumId w:val="15"/>
  </w:num>
  <w:num w:numId="23">
    <w:abstractNumId w:val="33"/>
  </w:num>
  <w:num w:numId="24">
    <w:abstractNumId w:val="10"/>
  </w:num>
  <w:num w:numId="25">
    <w:abstractNumId w:val="9"/>
  </w:num>
  <w:num w:numId="26">
    <w:abstractNumId w:val="24"/>
  </w:num>
  <w:num w:numId="27">
    <w:abstractNumId w:val="13"/>
  </w:num>
  <w:num w:numId="28">
    <w:abstractNumId w:val="17"/>
  </w:num>
  <w:num w:numId="29">
    <w:abstractNumId w:val="19"/>
  </w:num>
  <w:num w:numId="30">
    <w:abstractNumId w:val="8"/>
  </w:num>
  <w:num w:numId="31">
    <w:abstractNumId w:val="2"/>
  </w:num>
  <w:num w:numId="32">
    <w:abstractNumId w:val="26"/>
  </w:num>
  <w:num w:numId="33">
    <w:abstractNumId w:val="32"/>
  </w:num>
  <w:num w:numId="34">
    <w:abstractNumId w:val="12"/>
  </w:num>
  <w:num w:numId="35">
    <w:abstractNumId w:val="29"/>
  </w:num>
  <w:num w:numId="36">
    <w:abstractNumId w:val="6"/>
  </w:num>
  <w:num w:numId="37">
    <w:abstractNumId w:val="18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505"/>
    <w:rsid w:val="000103B9"/>
    <w:rsid w:val="0001150E"/>
    <w:rsid w:val="000148EA"/>
    <w:rsid w:val="00017BF3"/>
    <w:rsid w:val="000213BA"/>
    <w:rsid w:val="00022F02"/>
    <w:rsid w:val="0002345A"/>
    <w:rsid w:val="000254B9"/>
    <w:rsid w:val="00033D88"/>
    <w:rsid w:val="0003419E"/>
    <w:rsid w:val="00035CB2"/>
    <w:rsid w:val="00036662"/>
    <w:rsid w:val="00040299"/>
    <w:rsid w:val="00055178"/>
    <w:rsid w:val="000579DE"/>
    <w:rsid w:val="00060993"/>
    <w:rsid w:val="00062011"/>
    <w:rsid w:val="00065EBF"/>
    <w:rsid w:val="00080985"/>
    <w:rsid w:val="00082ECF"/>
    <w:rsid w:val="00082F27"/>
    <w:rsid w:val="000834E4"/>
    <w:rsid w:val="0008353B"/>
    <w:rsid w:val="00085933"/>
    <w:rsid w:val="00087550"/>
    <w:rsid w:val="000875F6"/>
    <w:rsid w:val="000A2994"/>
    <w:rsid w:val="000A2B25"/>
    <w:rsid w:val="000B117C"/>
    <w:rsid w:val="000B2E28"/>
    <w:rsid w:val="000C5358"/>
    <w:rsid w:val="000C6ACF"/>
    <w:rsid w:val="000D3981"/>
    <w:rsid w:val="000E2AA0"/>
    <w:rsid w:val="000F42C3"/>
    <w:rsid w:val="000F706A"/>
    <w:rsid w:val="00100169"/>
    <w:rsid w:val="0011152A"/>
    <w:rsid w:val="0012746D"/>
    <w:rsid w:val="00127E33"/>
    <w:rsid w:val="00132A7E"/>
    <w:rsid w:val="00134789"/>
    <w:rsid w:val="00137CE0"/>
    <w:rsid w:val="00142922"/>
    <w:rsid w:val="0014292A"/>
    <w:rsid w:val="001461F3"/>
    <w:rsid w:val="00153EFD"/>
    <w:rsid w:val="001570C0"/>
    <w:rsid w:val="00160CA1"/>
    <w:rsid w:val="00165387"/>
    <w:rsid w:val="00166411"/>
    <w:rsid w:val="00167261"/>
    <w:rsid w:val="0017060F"/>
    <w:rsid w:val="00172F96"/>
    <w:rsid w:val="00177E89"/>
    <w:rsid w:val="00180A2F"/>
    <w:rsid w:val="0018142C"/>
    <w:rsid w:val="001927D2"/>
    <w:rsid w:val="0019480B"/>
    <w:rsid w:val="001A772A"/>
    <w:rsid w:val="001B15CB"/>
    <w:rsid w:val="001B1A7C"/>
    <w:rsid w:val="001B3CB1"/>
    <w:rsid w:val="001B6D81"/>
    <w:rsid w:val="001C197A"/>
    <w:rsid w:val="001C7E25"/>
    <w:rsid w:val="001D4C04"/>
    <w:rsid w:val="001E5DA8"/>
    <w:rsid w:val="001E7728"/>
    <w:rsid w:val="001F5B68"/>
    <w:rsid w:val="001F7CB3"/>
    <w:rsid w:val="00202B43"/>
    <w:rsid w:val="00205988"/>
    <w:rsid w:val="002114F0"/>
    <w:rsid w:val="0021381D"/>
    <w:rsid w:val="00224542"/>
    <w:rsid w:val="0022753D"/>
    <w:rsid w:val="00236E90"/>
    <w:rsid w:val="0024250B"/>
    <w:rsid w:val="002510D3"/>
    <w:rsid w:val="00255F0E"/>
    <w:rsid w:val="00256A96"/>
    <w:rsid w:val="0026398A"/>
    <w:rsid w:val="00263A2F"/>
    <w:rsid w:val="00266418"/>
    <w:rsid w:val="0027443A"/>
    <w:rsid w:val="00282696"/>
    <w:rsid w:val="002933F5"/>
    <w:rsid w:val="0029437D"/>
    <w:rsid w:val="002966BE"/>
    <w:rsid w:val="002A5EDA"/>
    <w:rsid w:val="002A7F93"/>
    <w:rsid w:val="002B345F"/>
    <w:rsid w:val="002B5782"/>
    <w:rsid w:val="002B5D4B"/>
    <w:rsid w:val="002B7B35"/>
    <w:rsid w:val="002C2318"/>
    <w:rsid w:val="002C69D3"/>
    <w:rsid w:val="002D5829"/>
    <w:rsid w:val="002D5B20"/>
    <w:rsid w:val="002E12EB"/>
    <w:rsid w:val="002E270C"/>
    <w:rsid w:val="002F00AC"/>
    <w:rsid w:val="002F316C"/>
    <w:rsid w:val="002F5543"/>
    <w:rsid w:val="00303AD9"/>
    <w:rsid w:val="00307A6F"/>
    <w:rsid w:val="00310DC8"/>
    <w:rsid w:val="00312EAC"/>
    <w:rsid w:val="003178DF"/>
    <w:rsid w:val="00324994"/>
    <w:rsid w:val="0032762C"/>
    <w:rsid w:val="00330BE8"/>
    <w:rsid w:val="003341C4"/>
    <w:rsid w:val="0034337A"/>
    <w:rsid w:val="00343C2A"/>
    <w:rsid w:val="00356BBA"/>
    <w:rsid w:val="003631EA"/>
    <w:rsid w:val="00372DF7"/>
    <w:rsid w:val="0037552A"/>
    <w:rsid w:val="0037573D"/>
    <w:rsid w:val="00380760"/>
    <w:rsid w:val="0038625E"/>
    <w:rsid w:val="00390606"/>
    <w:rsid w:val="003A2B70"/>
    <w:rsid w:val="003A5B55"/>
    <w:rsid w:val="003B3A71"/>
    <w:rsid w:val="003C1AFF"/>
    <w:rsid w:val="003D35B0"/>
    <w:rsid w:val="003E4E88"/>
    <w:rsid w:val="003E66B6"/>
    <w:rsid w:val="003F3EA5"/>
    <w:rsid w:val="00406684"/>
    <w:rsid w:val="0040763F"/>
    <w:rsid w:val="004143BD"/>
    <w:rsid w:val="00426ACD"/>
    <w:rsid w:val="00426BB1"/>
    <w:rsid w:val="004311AC"/>
    <w:rsid w:val="00433A58"/>
    <w:rsid w:val="0043626E"/>
    <w:rsid w:val="004362BD"/>
    <w:rsid w:val="0044046B"/>
    <w:rsid w:val="00440F3C"/>
    <w:rsid w:val="0044381F"/>
    <w:rsid w:val="0045648F"/>
    <w:rsid w:val="00481FD1"/>
    <w:rsid w:val="004867D9"/>
    <w:rsid w:val="00490277"/>
    <w:rsid w:val="00492932"/>
    <w:rsid w:val="004A409E"/>
    <w:rsid w:val="004A59EA"/>
    <w:rsid w:val="004A7255"/>
    <w:rsid w:val="004A7642"/>
    <w:rsid w:val="004B406A"/>
    <w:rsid w:val="004C4197"/>
    <w:rsid w:val="004E0388"/>
    <w:rsid w:val="004E3BC4"/>
    <w:rsid w:val="004E5EBD"/>
    <w:rsid w:val="004E6385"/>
    <w:rsid w:val="00514DA9"/>
    <w:rsid w:val="00514DDB"/>
    <w:rsid w:val="00526E9E"/>
    <w:rsid w:val="00531D80"/>
    <w:rsid w:val="005364F5"/>
    <w:rsid w:val="00537588"/>
    <w:rsid w:val="0054021D"/>
    <w:rsid w:val="00541BD9"/>
    <w:rsid w:val="00550CB7"/>
    <w:rsid w:val="005658C8"/>
    <w:rsid w:val="00570844"/>
    <w:rsid w:val="00581CD7"/>
    <w:rsid w:val="00583D38"/>
    <w:rsid w:val="005931F2"/>
    <w:rsid w:val="005938E1"/>
    <w:rsid w:val="005A3CC0"/>
    <w:rsid w:val="005C16F0"/>
    <w:rsid w:val="005C5C8E"/>
    <w:rsid w:val="005C6E4D"/>
    <w:rsid w:val="005D49D3"/>
    <w:rsid w:val="005D50CE"/>
    <w:rsid w:val="005D76C6"/>
    <w:rsid w:val="005E05D5"/>
    <w:rsid w:val="005E08F7"/>
    <w:rsid w:val="005E7B77"/>
    <w:rsid w:val="005F7BB6"/>
    <w:rsid w:val="00604D78"/>
    <w:rsid w:val="006055D6"/>
    <w:rsid w:val="00607172"/>
    <w:rsid w:val="00621796"/>
    <w:rsid w:val="00622832"/>
    <w:rsid w:val="00626668"/>
    <w:rsid w:val="0063338A"/>
    <w:rsid w:val="00633EA4"/>
    <w:rsid w:val="006348D6"/>
    <w:rsid w:val="00634A31"/>
    <w:rsid w:val="006375DA"/>
    <w:rsid w:val="00650AFD"/>
    <w:rsid w:val="0065788A"/>
    <w:rsid w:val="00660A63"/>
    <w:rsid w:val="00665CDC"/>
    <w:rsid w:val="00673E87"/>
    <w:rsid w:val="00674ECB"/>
    <w:rsid w:val="006847F6"/>
    <w:rsid w:val="0068736C"/>
    <w:rsid w:val="00697FEC"/>
    <w:rsid w:val="006B5684"/>
    <w:rsid w:val="006B66DD"/>
    <w:rsid w:val="006C346E"/>
    <w:rsid w:val="006D0B10"/>
    <w:rsid w:val="006E13B3"/>
    <w:rsid w:val="006F03C8"/>
    <w:rsid w:val="006F3642"/>
    <w:rsid w:val="006F572E"/>
    <w:rsid w:val="00700D22"/>
    <w:rsid w:val="007259B6"/>
    <w:rsid w:val="0073084D"/>
    <w:rsid w:val="00735751"/>
    <w:rsid w:val="00736CE9"/>
    <w:rsid w:val="00737D2D"/>
    <w:rsid w:val="007405D1"/>
    <w:rsid w:val="00743F45"/>
    <w:rsid w:val="00745981"/>
    <w:rsid w:val="00755775"/>
    <w:rsid w:val="0075651D"/>
    <w:rsid w:val="007623D4"/>
    <w:rsid w:val="00767AD7"/>
    <w:rsid w:val="00774CA7"/>
    <w:rsid w:val="00781A7F"/>
    <w:rsid w:val="00784815"/>
    <w:rsid w:val="00787DCD"/>
    <w:rsid w:val="00790F15"/>
    <w:rsid w:val="00791D0E"/>
    <w:rsid w:val="0079279F"/>
    <w:rsid w:val="007A5243"/>
    <w:rsid w:val="007B2719"/>
    <w:rsid w:val="007C08ED"/>
    <w:rsid w:val="007C0BF9"/>
    <w:rsid w:val="007D0C17"/>
    <w:rsid w:val="007D0C72"/>
    <w:rsid w:val="007D2FE3"/>
    <w:rsid w:val="007E5380"/>
    <w:rsid w:val="007F1E12"/>
    <w:rsid w:val="007F7D7D"/>
    <w:rsid w:val="007F7F69"/>
    <w:rsid w:val="008068DF"/>
    <w:rsid w:val="008100C7"/>
    <w:rsid w:val="008126F3"/>
    <w:rsid w:val="00823302"/>
    <w:rsid w:val="00830A41"/>
    <w:rsid w:val="00832304"/>
    <w:rsid w:val="0083268A"/>
    <w:rsid w:val="00835148"/>
    <w:rsid w:val="00841C11"/>
    <w:rsid w:val="00845B06"/>
    <w:rsid w:val="00846D2A"/>
    <w:rsid w:val="008515DC"/>
    <w:rsid w:val="008677FA"/>
    <w:rsid w:val="00870AF8"/>
    <w:rsid w:val="008777AD"/>
    <w:rsid w:val="008827EC"/>
    <w:rsid w:val="00883604"/>
    <w:rsid w:val="00885A22"/>
    <w:rsid w:val="00887F85"/>
    <w:rsid w:val="00891389"/>
    <w:rsid w:val="0089189C"/>
    <w:rsid w:val="00891C9B"/>
    <w:rsid w:val="008A720F"/>
    <w:rsid w:val="008B4C77"/>
    <w:rsid w:val="008C552E"/>
    <w:rsid w:val="008C6505"/>
    <w:rsid w:val="008D319B"/>
    <w:rsid w:val="008D40A6"/>
    <w:rsid w:val="008E7379"/>
    <w:rsid w:val="008F26C2"/>
    <w:rsid w:val="00900AC1"/>
    <w:rsid w:val="00906E0C"/>
    <w:rsid w:val="00906F35"/>
    <w:rsid w:val="00912D19"/>
    <w:rsid w:val="00916CA0"/>
    <w:rsid w:val="00923EA2"/>
    <w:rsid w:val="0093726E"/>
    <w:rsid w:val="00951809"/>
    <w:rsid w:val="009518E9"/>
    <w:rsid w:val="00952531"/>
    <w:rsid w:val="0095400A"/>
    <w:rsid w:val="0095433F"/>
    <w:rsid w:val="00960C4B"/>
    <w:rsid w:val="00960C8B"/>
    <w:rsid w:val="0096415A"/>
    <w:rsid w:val="00964AAB"/>
    <w:rsid w:val="0096740D"/>
    <w:rsid w:val="00974B24"/>
    <w:rsid w:val="00975299"/>
    <w:rsid w:val="009807C5"/>
    <w:rsid w:val="009814B9"/>
    <w:rsid w:val="009951FF"/>
    <w:rsid w:val="009A12CE"/>
    <w:rsid w:val="009A4AD3"/>
    <w:rsid w:val="009A76FD"/>
    <w:rsid w:val="009B67F3"/>
    <w:rsid w:val="009B6B9E"/>
    <w:rsid w:val="009C0656"/>
    <w:rsid w:val="009C11ED"/>
    <w:rsid w:val="009C432C"/>
    <w:rsid w:val="009D1D62"/>
    <w:rsid w:val="009D2218"/>
    <w:rsid w:val="009E0E95"/>
    <w:rsid w:val="009E0F48"/>
    <w:rsid w:val="009F6BE2"/>
    <w:rsid w:val="009F7EE5"/>
    <w:rsid w:val="00A0119A"/>
    <w:rsid w:val="00A0723E"/>
    <w:rsid w:val="00A119C6"/>
    <w:rsid w:val="00A241C1"/>
    <w:rsid w:val="00A33C08"/>
    <w:rsid w:val="00A45940"/>
    <w:rsid w:val="00A46E2F"/>
    <w:rsid w:val="00A519EB"/>
    <w:rsid w:val="00A62179"/>
    <w:rsid w:val="00A62726"/>
    <w:rsid w:val="00A80DA8"/>
    <w:rsid w:val="00A8150D"/>
    <w:rsid w:val="00A81D6D"/>
    <w:rsid w:val="00A81DA8"/>
    <w:rsid w:val="00A8268E"/>
    <w:rsid w:val="00A92F36"/>
    <w:rsid w:val="00A978B9"/>
    <w:rsid w:val="00AA7CE7"/>
    <w:rsid w:val="00AA7E14"/>
    <w:rsid w:val="00AB18F3"/>
    <w:rsid w:val="00AB349C"/>
    <w:rsid w:val="00AB3AF8"/>
    <w:rsid w:val="00AB4D9E"/>
    <w:rsid w:val="00AB7AD0"/>
    <w:rsid w:val="00AC07C3"/>
    <w:rsid w:val="00AC30D7"/>
    <w:rsid w:val="00AC7C7C"/>
    <w:rsid w:val="00AD0E01"/>
    <w:rsid w:val="00AD1B37"/>
    <w:rsid w:val="00AD2D5D"/>
    <w:rsid w:val="00AE0CB4"/>
    <w:rsid w:val="00AE3826"/>
    <w:rsid w:val="00AE464C"/>
    <w:rsid w:val="00AF34ED"/>
    <w:rsid w:val="00AF4411"/>
    <w:rsid w:val="00B01A17"/>
    <w:rsid w:val="00B01FBC"/>
    <w:rsid w:val="00B023CD"/>
    <w:rsid w:val="00B154EA"/>
    <w:rsid w:val="00B20154"/>
    <w:rsid w:val="00B31C56"/>
    <w:rsid w:val="00B35F84"/>
    <w:rsid w:val="00B372C8"/>
    <w:rsid w:val="00B466E4"/>
    <w:rsid w:val="00B47716"/>
    <w:rsid w:val="00B53B1A"/>
    <w:rsid w:val="00B53BA6"/>
    <w:rsid w:val="00B5418F"/>
    <w:rsid w:val="00B55BF2"/>
    <w:rsid w:val="00B57FF1"/>
    <w:rsid w:val="00B669A1"/>
    <w:rsid w:val="00B70B71"/>
    <w:rsid w:val="00B8038C"/>
    <w:rsid w:val="00B95608"/>
    <w:rsid w:val="00B9562D"/>
    <w:rsid w:val="00BA4231"/>
    <w:rsid w:val="00BA6A32"/>
    <w:rsid w:val="00BB13FE"/>
    <w:rsid w:val="00BB6505"/>
    <w:rsid w:val="00BD0805"/>
    <w:rsid w:val="00BD463F"/>
    <w:rsid w:val="00BE0CF4"/>
    <w:rsid w:val="00BE6FEC"/>
    <w:rsid w:val="00BF0D9A"/>
    <w:rsid w:val="00BF1996"/>
    <w:rsid w:val="00C02FB3"/>
    <w:rsid w:val="00C075E0"/>
    <w:rsid w:val="00C14714"/>
    <w:rsid w:val="00C2455C"/>
    <w:rsid w:val="00C43A88"/>
    <w:rsid w:val="00C525E5"/>
    <w:rsid w:val="00C52F6A"/>
    <w:rsid w:val="00C560E8"/>
    <w:rsid w:val="00C56D10"/>
    <w:rsid w:val="00C6033C"/>
    <w:rsid w:val="00C6562C"/>
    <w:rsid w:val="00C71682"/>
    <w:rsid w:val="00C73AE8"/>
    <w:rsid w:val="00C84D6F"/>
    <w:rsid w:val="00C9792A"/>
    <w:rsid w:val="00CA1C46"/>
    <w:rsid w:val="00CA47AA"/>
    <w:rsid w:val="00CA61B1"/>
    <w:rsid w:val="00CA6277"/>
    <w:rsid w:val="00CA6769"/>
    <w:rsid w:val="00CA7345"/>
    <w:rsid w:val="00CA7D5A"/>
    <w:rsid w:val="00CB0723"/>
    <w:rsid w:val="00CB31DC"/>
    <w:rsid w:val="00CB5A9C"/>
    <w:rsid w:val="00CC5D12"/>
    <w:rsid w:val="00CC6771"/>
    <w:rsid w:val="00CD0976"/>
    <w:rsid w:val="00CD1AA5"/>
    <w:rsid w:val="00CD3615"/>
    <w:rsid w:val="00CE2705"/>
    <w:rsid w:val="00CE3505"/>
    <w:rsid w:val="00CF143E"/>
    <w:rsid w:val="00CF2EB1"/>
    <w:rsid w:val="00D064CA"/>
    <w:rsid w:val="00D07C65"/>
    <w:rsid w:val="00D1393D"/>
    <w:rsid w:val="00D251E7"/>
    <w:rsid w:val="00D41166"/>
    <w:rsid w:val="00D456A6"/>
    <w:rsid w:val="00D5716A"/>
    <w:rsid w:val="00D627F4"/>
    <w:rsid w:val="00D716E0"/>
    <w:rsid w:val="00D74636"/>
    <w:rsid w:val="00D753F2"/>
    <w:rsid w:val="00D7794A"/>
    <w:rsid w:val="00D77E83"/>
    <w:rsid w:val="00D9023F"/>
    <w:rsid w:val="00D9417E"/>
    <w:rsid w:val="00DA1153"/>
    <w:rsid w:val="00DB1FB5"/>
    <w:rsid w:val="00DB7820"/>
    <w:rsid w:val="00DC3A90"/>
    <w:rsid w:val="00DD166F"/>
    <w:rsid w:val="00DE0D33"/>
    <w:rsid w:val="00DE0F7D"/>
    <w:rsid w:val="00DF101A"/>
    <w:rsid w:val="00DF36E7"/>
    <w:rsid w:val="00E026A4"/>
    <w:rsid w:val="00E050F4"/>
    <w:rsid w:val="00E13447"/>
    <w:rsid w:val="00E170FB"/>
    <w:rsid w:val="00E21D15"/>
    <w:rsid w:val="00E23A6D"/>
    <w:rsid w:val="00E45D99"/>
    <w:rsid w:val="00E51D33"/>
    <w:rsid w:val="00E51F3C"/>
    <w:rsid w:val="00E52812"/>
    <w:rsid w:val="00E63BAC"/>
    <w:rsid w:val="00E65515"/>
    <w:rsid w:val="00E71F3D"/>
    <w:rsid w:val="00E730F9"/>
    <w:rsid w:val="00E80BBC"/>
    <w:rsid w:val="00E812CF"/>
    <w:rsid w:val="00E9231F"/>
    <w:rsid w:val="00E93434"/>
    <w:rsid w:val="00E93E1F"/>
    <w:rsid w:val="00EA63B6"/>
    <w:rsid w:val="00EC69F0"/>
    <w:rsid w:val="00ED64EB"/>
    <w:rsid w:val="00EE43BE"/>
    <w:rsid w:val="00EE7075"/>
    <w:rsid w:val="00EF5A2E"/>
    <w:rsid w:val="00F0264E"/>
    <w:rsid w:val="00F03D97"/>
    <w:rsid w:val="00F03F37"/>
    <w:rsid w:val="00F0475D"/>
    <w:rsid w:val="00F057A9"/>
    <w:rsid w:val="00F05A13"/>
    <w:rsid w:val="00F100D4"/>
    <w:rsid w:val="00F13E78"/>
    <w:rsid w:val="00F379A4"/>
    <w:rsid w:val="00F43E5A"/>
    <w:rsid w:val="00F501AB"/>
    <w:rsid w:val="00F559BD"/>
    <w:rsid w:val="00F71D0A"/>
    <w:rsid w:val="00F7319C"/>
    <w:rsid w:val="00F73EBB"/>
    <w:rsid w:val="00F7688B"/>
    <w:rsid w:val="00F90673"/>
    <w:rsid w:val="00F90D95"/>
    <w:rsid w:val="00F96FD4"/>
    <w:rsid w:val="00FA2137"/>
    <w:rsid w:val="00FA424A"/>
    <w:rsid w:val="00FB11EC"/>
    <w:rsid w:val="00FB37AD"/>
    <w:rsid w:val="00FB4AB5"/>
    <w:rsid w:val="00FB538A"/>
    <w:rsid w:val="00FB53ED"/>
    <w:rsid w:val="00FB6A42"/>
    <w:rsid w:val="00FB6B55"/>
    <w:rsid w:val="00FD0E92"/>
    <w:rsid w:val="00FE5418"/>
    <w:rsid w:val="00FE6A30"/>
    <w:rsid w:val="00FE79E3"/>
    <w:rsid w:val="00FF2653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D51C8"/>
  <w15:docId w15:val="{DADF7A2D-E813-4A0A-964A-A6720D5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widowControl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u w:val="single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widowControl/>
      <w:suppressAutoHyphens w:val="0"/>
      <w:spacing w:before="240" w:after="60"/>
      <w:outlineLvl w:val="5"/>
    </w:pPr>
    <w:rPr>
      <w:b/>
      <w:bCs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b/>
      <w:color w:val="000000"/>
    </w:rPr>
  </w:style>
  <w:style w:type="character" w:customStyle="1" w:styleId="WW8Num5z2">
    <w:name w:val="WW8Num5z2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b w:val="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80"/>
      <w:u w:val="single"/>
    </w:rPr>
  </w:style>
  <w:style w:type="character" w:styleId="Nmerodepgina">
    <w:name w:val="page number"/>
    <w:basedOn w:val="Fuentedeprrafopredeter1"/>
  </w:style>
  <w:style w:type="character" w:customStyle="1" w:styleId="texto021">
    <w:name w:val="texto021"/>
    <w:rPr>
      <w:rFonts w:ascii="Arial" w:hAnsi="Arial" w:cs="Arial"/>
      <w:color w:val="333333"/>
      <w:sz w:val="24"/>
      <w:szCs w:val="24"/>
    </w:rPr>
  </w:style>
  <w:style w:type="character" w:customStyle="1" w:styleId="Smbolodenotaalpie">
    <w:name w:val="Símbolo de nota al pie"/>
    <w:rPr>
      <w:vertAlign w:val="superscript"/>
    </w:rPr>
  </w:style>
  <w:style w:type="character" w:styleId="Textoennegrita">
    <w:name w:val="Strong"/>
    <w:qFormat/>
    <w:rPr>
      <w:b/>
      <w:bCs/>
    </w:rPr>
  </w:style>
  <w:style w:type="character" w:customStyle="1" w:styleId="texto1">
    <w:name w:val="texto1"/>
    <w:rPr>
      <w:rFonts w:ascii="Tahoma" w:hAnsi="Tahoma" w:cs="Tahoma"/>
      <w:b w:val="0"/>
      <w:bCs w:val="0"/>
      <w:sz w:val="26"/>
      <w:szCs w:val="26"/>
    </w:rPr>
  </w:style>
  <w:style w:type="character" w:styleId="nfasis">
    <w:name w:val="Emphasis"/>
    <w:qFormat/>
    <w:rPr>
      <w:i/>
      <w:iCs/>
    </w:rPr>
  </w:style>
  <w:style w:type="character" w:customStyle="1" w:styleId="textopequenojust1">
    <w:name w:val="texto_pequeno_just1"/>
    <w:rPr>
      <w:rFonts w:ascii="Arial" w:hAnsi="Arial" w:cs="Arial"/>
      <w:sz w:val="36"/>
      <w:szCs w:val="36"/>
    </w:rPr>
  </w:style>
  <w:style w:type="character" w:customStyle="1" w:styleId="nomproducto1">
    <w:name w:val="nomproducto1"/>
    <w:rPr>
      <w:rFonts w:ascii="Arial" w:hAnsi="Arial" w:cs="Arial"/>
      <w:b/>
      <w:bCs/>
      <w:strike w:val="0"/>
      <w:dstrike w:val="0"/>
      <w:color w:val="006599"/>
      <w:sz w:val="21"/>
      <w:szCs w:val="21"/>
      <w:u w:val="none"/>
    </w:rPr>
  </w:style>
  <w:style w:type="character" w:customStyle="1" w:styleId="descripcion1">
    <w:name w:val="descripcion1"/>
    <w:rPr>
      <w:rFonts w:ascii="Verdana" w:hAnsi="Verdana"/>
      <w:b w:val="0"/>
      <w:bCs w:val="0"/>
      <w:strike w:val="0"/>
      <w:dstrike w:val="0"/>
      <w:sz w:val="20"/>
      <w:szCs w:val="20"/>
      <w:u w:val="none"/>
    </w:rPr>
  </w:style>
  <w:style w:type="character" w:customStyle="1" w:styleId="clsdefaulttext1">
    <w:name w:val="clsdefaulttext1"/>
    <w:rPr>
      <w:rFonts w:ascii="Arial" w:hAnsi="Arial" w:cs="Arial"/>
      <w:color w:val="333333"/>
      <w:sz w:val="18"/>
      <w:szCs w:val="18"/>
    </w:rPr>
  </w:style>
  <w:style w:type="character" w:customStyle="1" w:styleId="txt12nn1">
    <w:name w:val="txt12nn1"/>
    <w:rPr>
      <w:rFonts w:ascii="Arial" w:hAnsi="Arial" w:cs="Arial"/>
      <w:b/>
      <w:bCs/>
      <w:strike w:val="0"/>
      <w:dstrike w:val="0"/>
      <w:color w:val="EA5E00"/>
      <w:sz w:val="24"/>
      <w:szCs w:val="24"/>
      <w:u w:val="none"/>
    </w:rPr>
  </w:style>
  <w:style w:type="character" w:customStyle="1" w:styleId="textoetiquetas">
    <w:name w:val="texto_etiquetas"/>
    <w:basedOn w:val="Fuentedeprrafopredeter1"/>
  </w:style>
  <w:style w:type="character" w:customStyle="1" w:styleId="textogrande">
    <w:name w:val="texto_grande"/>
    <w:basedOn w:val="Fuentedeprrafopredeter1"/>
  </w:style>
  <w:style w:type="character" w:customStyle="1" w:styleId="tnotacontenido1">
    <w:name w:val="tnota_contenido1"/>
    <w:rPr>
      <w:rFonts w:ascii="Georgia" w:hAnsi="Georgia"/>
      <w:b w:val="0"/>
      <w:bCs w:val="0"/>
      <w:strike w:val="0"/>
      <w:dstrike w:val="0"/>
      <w:color w:val="0A4A87"/>
      <w:sz w:val="26"/>
      <w:szCs w:val="26"/>
      <w:u w:val="none"/>
    </w:rPr>
  </w:style>
  <w:style w:type="character" w:customStyle="1" w:styleId="CharChar3">
    <w:name w:val="Char Char3"/>
    <w:rPr>
      <w:sz w:val="24"/>
      <w:szCs w:val="24"/>
      <w:lang w:val="es-ES_tradnl" w:eastAsia="ar-SA" w:bidi="ar-SA"/>
    </w:rPr>
  </w:style>
  <w:style w:type="paragraph" w:styleId="Textoindependiente">
    <w:name w:val="Body Text"/>
    <w:basedOn w:val="Normal"/>
    <w:semiHidden/>
    <w:pPr>
      <w:spacing w:after="283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Normal"/>
    <w:pPr>
      <w:spacing w:after="283"/>
      <w:jc w:val="center"/>
    </w:pPr>
    <w:rPr>
      <w:b/>
      <w:bCs/>
    </w:rPr>
  </w:style>
  <w:style w:type="paragraph" w:styleId="Textoindependiente2">
    <w:name w:val="Body Text 2"/>
    <w:basedOn w:val="Normal"/>
    <w:pPr>
      <w:jc w:val="both"/>
    </w:pPr>
    <w:rPr>
      <w:lang w:val="es-ES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color w:val="000000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semiHidden/>
    <w:pPr>
      <w:tabs>
        <w:tab w:val="left" w:pos="567"/>
      </w:tabs>
      <w:ind w:left="567" w:hanging="567"/>
      <w:jc w:val="both"/>
    </w:pPr>
  </w:style>
  <w:style w:type="paragraph" w:styleId="Sangra2detindependiente">
    <w:name w:val="Body Text Indent 2"/>
    <w:basedOn w:val="Normal"/>
    <w:pPr>
      <w:tabs>
        <w:tab w:val="left" w:pos="567"/>
      </w:tabs>
      <w:ind w:left="567"/>
      <w:jc w:val="both"/>
    </w:pPr>
  </w:style>
  <w:style w:type="paragraph" w:styleId="Sangra3detindependiente">
    <w:name w:val="Body Text Indent 3"/>
    <w:basedOn w:val="Normal"/>
    <w:pPr>
      <w:ind w:left="709" w:hanging="709"/>
      <w:jc w:val="both"/>
    </w:pPr>
  </w:style>
  <w:style w:type="paragraph" w:customStyle="1" w:styleId="eta1">
    <w:name w:val="eta1"/>
    <w:basedOn w:val="Normal"/>
    <w:pPr>
      <w:widowControl/>
      <w:suppressAutoHyphens w:val="0"/>
      <w:spacing w:before="100" w:after="100"/>
      <w:jc w:val="both"/>
    </w:pPr>
    <w:rPr>
      <w:rFonts w:ascii="Arial Unicode MS" w:eastAsia="Arial Unicode MS" w:hAnsi="Arial Unicode MS"/>
      <w:lang w:val="es-ES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texto02">
    <w:name w:val="texto02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color w:val="333333"/>
      <w:lang w:val="es-ES"/>
    </w:rPr>
  </w:style>
  <w:style w:type="paragraph" w:customStyle="1" w:styleId="mensajenoticia">
    <w:name w:val="mensajenoticia"/>
    <w:basedOn w:val="Normal"/>
    <w:pPr>
      <w:widowControl/>
      <w:suppressAutoHyphens w:val="0"/>
      <w:spacing w:before="280" w:after="280"/>
    </w:pPr>
    <w:rPr>
      <w:rFonts w:ascii="Palatino Linotype" w:hAnsi="Palatino Linotype"/>
      <w:color w:val="69735B"/>
      <w:sz w:val="28"/>
      <w:szCs w:val="28"/>
      <w:lang w:val="es-ES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Pr>
      <w:b/>
      <w:bCs/>
      <w:sz w:val="20"/>
      <w:szCs w:val="20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customStyle="1" w:styleId="normalp">
    <w:name w:val="normalp"/>
    <w:basedOn w:val="Normal"/>
    <w:pPr>
      <w:widowControl/>
      <w:shd w:val="clear" w:color="auto" w:fill="FFFFFF"/>
      <w:suppressAutoHyphens w:val="0"/>
      <w:spacing w:before="280" w:after="280"/>
    </w:pPr>
    <w:rPr>
      <w:rFonts w:ascii="Verdana" w:hAnsi="Verdana"/>
      <w:color w:val="000000"/>
      <w:sz w:val="16"/>
      <w:szCs w:val="16"/>
      <w:lang w:val="es-ES"/>
    </w:rPr>
  </w:style>
  <w:style w:type="paragraph" w:customStyle="1" w:styleId="SubSection1Paragraph">
    <w:name w:val="SubSection 1 Paragraph"/>
    <w:basedOn w:val="Normal"/>
    <w:pPr>
      <w:widowControl/>
      <w:suppressAutoHyphens w:val="0"/>
      <w:spacing w:line="360" w:lineRule="auto"/>
      <w:ind w:left="811"/>
      <w:jc w:val="both"/>
    </w:pPr>
    <w:rPr>
      <w:rFonts w:ascii="Arial" w:hAnsi="Arial"/>
      <w:sz w:val="22"/>
      <w:lang w:val="es-PE"/>
    </w:rPr>
  </w:style>
  <w:style w:type="paragraph" w:customStyle="1" w:styleId="verdec">
    <w:name w:val="verdec"/>
    <w:basedOn w:val="Normal"/>
    <w:pPr>
      <w:widowControl/>
      <w:suppressAutoHyphens w:val="0"/>
      <w:spacing w:before="280" w:after="280"/>
    </w:pPr>
    <w:rPr>
      <w:rFonts w:ascii="Tahoma" w:hAnsi="Tahoma" w:cs="Tahoma"/>
      <w:b/>
      <w:bCs/>
      <w:color w:val="164614"/>
      <w:sz w:val="22"/>
      <w:szCs w:val="22"/>
      <w:lang w:val="es-ES"/>
    </w:rPr>
  </w:style>
  <w:style w:type="paragraph" w:customStyle="1" w:styleId="textopequenojust">
    <w:name w:val="texto_pequeno_just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lang w:val="es-ES"/>
    </w:rPr>
  </w:style>
  <w:style w:type="paragraph" w:styleId="z-Principiodelformulario">
    <w:name w:val="HTML Top of Form"/>
    <w:basedOn w:val="Normal"/>
    <w:next w:val="Normal"/>
    <w:pPr>
      <w:widowControl/>
      <w:pBdr>
        <w:bottom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pPr>
      <w:widowControl/>
      <w:pBdr>
        <w:top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customStyle="1" w:styleId="Contenidodelmarco">
    <w:name w:val="Contenido del marco"/>
    <w:basedOn w:val="Textoindependiente"/>
  </w:style>
  <w:style w:type="character" w:customStyle="1" w:styleId="EncabezadoCar">
    <w:name w:val="Encabezado Car"/>
    <w:link w:val="Encabezado"/>
    <w:rsid w:val="00036662"/>
    <w:rPr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03666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60993"/>
    <w:pPr>
      <w:keepLines/>
      <w:widowControl/>
      <w:pBdr>
        <w:bottom w:val="single" w:sz="4" w:space="1" w:color="auto"/>
      </w:pBd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36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0F7D"/>
    <w:pPr>
      <w:tabs>
        <w:tab w:val="left" w:pos="440"/>
        <w:tab w:val="right" w:leader="dot" w:pos="9394"/>
      </w:tabs>
      <w:spacing w:line="360" w:lineRule="auto"/>
    </w:pPr>
  </w:style>
  <w:style w:type="paragraph" w:styleId="Prrafodelista">
    <w:name w:val="List Paragraph"/>
    <w:basedOn w:val="Normal"/>
    <w:uiPriority w:val="34"/>
    <w:qFormat/>
    <w:rsid w:val="00D5716A"/>
    <w:pPr>
      <w:ind w:left="708"/>
    </w:pPr>
  </w:style>
  <w:style w:type="character" w:styleId="Refdecomentario">
    <w:name w:val="annotation reference"/>
    <w:uiPriority w:val="99"/>
    <w:semiHidden/>
    <w:unhideWhenUsed/>
    <w:rsid w:val="00D2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1E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251E7"/>
    <w:rPr>
      <w:lang w:val="es-ES_tradnl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1E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251E7"/>
    <w:rPr>
      <w:b/>
      <w:bCs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40A6"/>
    <w:rPr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7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FWJASSSE55TN-275-109</_dlc_DocId>
    <_dlc_DocIdUrl xmlns="01eb4bd6-a8ff-4439-b7eb-fe0a650fbd8a">
      <Url>https://portal.smrey.net/areas/it/_layouts/15/DocIdRedir.aspx?ID=FWJASSSE55TN-275-109</Url>
      <Description>FWJASSSE55TN-275-109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D62CC-4B84-495A-A388-48FFDF40ADEF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677F1400-1742-4C63-90FA-7D35054D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A99210-6519-49B4-8725-706C08AAF7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448A07-5865-4849-B5F2-693C97BFBD1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7F26A78-2EB6-4632-9848-6D7CF663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1065</Words>
  <Characters>6076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JP</Company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Gonzalez</dc:creator>
  <cp:keywords/>
  <cp:lastModifiedBy>USER</cp:lastModifiedBy>
  <cp:revision>4</cp:revision>
  <cp:lastPrinted>2113-01-01T05:00:00Z</cp:lastPrinted>
  <dcterms:created xsi:type="dcterms:W3CDTF">2026-04-10T05:58:00Z</dcterms:created>
  <dcterms:modified xsi:type="dcterms:W3CDTF">2026-04-10T07:53:00Z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0dc82d72-d102-47c5-a5c2-17466a9a648b</vt:lpwstr>
  </property>
</Properties>
</file>