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74E" w:rsidRPr="00C6374E" w:rsidRDefault="00C6374E" w:rsidP="00C6374E">
      <w:pPr>
        <w:jc w:val="center"/>
        <w:rPr>
          <w:b/>
          <w:lang w:val="es-PE"/>
        </w:rPr>
      </w:pPr>
      <w:r w:rsidRPr="00C6374E">
        <w:rPr>
          <w:b/>
          <w:sz w:val="24"/>
          <w:lang w:val="es-PE"/>
        </w:rPr>
        <w:t>LISTA PRELIMINAR DE REQUERIMIENTOS FUNCIONALES Y NO FUNCIONALES</w:t>
      </w:r>
      <w:r w:rsidRPr="00C6374E">
        <w:rPr>
          <w:b/>
          <w:lang w:val="es-PE"/>
        </w:rPr>
        <w:br/>
      </w:r>
    </w:p>
    <w:p w:rsidR="008D5918" w:rsidRDefault="008D5918" w:rsidP="008D5918">
      <w:pPr>
        <w:pStyle w:val="Prrafodelista"/>
        <w:numPr>
          <w:ilvl w:val="0"/>
          <w:numId w:val="2"/>
        </w:numPr>
        <w:rPr>
          <w:lang w:val="es-PE"/>
        </w:rPr>
      </w:pPr>
      <w:r w:rsidRPr="008D5918">
        <w:rPr>
          <w:lang w:val="es-PE"/>
        </w:rPr>
        <w:t>Visión General del Proyecto</w:t>
      </w:r>
    </w:p>
    <w:p w:rsidR="008D5918" w:rsidRDefault="008D5918" w:rsidP="008D5918">
      <w:pPr>
        <w:pStyle w:val="Prrafodelista"/>
        <w:ind w:left="1440"/>
        <w:rPr>
          <w:lang w:val="es-PE"/>
        </w:rPr>
      </w:pPr>
    </w:p>
    <w:p w:rsidR="008D5918" w:rsidRPr="008D5918" w:rsidRDefault="008D5918" w:rsidP="008D5918">
      <w:pPr>
        <w:pStyle w:val="Prrafodelista"/>
        <w:spacing w:line="360" w:lineRule="auto"/>
        <w:ind w:left="1440"/>
        <w:jc w:val="both"/>
        <w:rPr>
          <w:lang w:val="es-PE"/>
        </w:rPr>
      </w:pPr>
      <w:proofErr w:type="spellStart"/>
      <w:r w:rsidRPr="008D5918">
        <w:rPr>
          <w:lang w:val="es-PE"/>
        </w:rPr>
        <w:t>OptiAcademic</w:t>
      </w:r>
      <w:proofErr w:type="spellEnd"/>
      <w:r w:rsidRPr="008D5918">
        <w:rPr>
          <w:lang w:val="es-PE"/>
        </w:rPr>
        <w:t xml:space="preserve"> es un sistema web orientado a la generación automática de horarios académicos mediante un motor de optimización basado en Satisfacción de Restricciones (CSP). El sistema procesa variables como disponibilidad de docentes, capacidad de aulas, prerrequisitos y carga académica para generar soluciones válidas sin conflictos.</w:t>
      </w:r>
    </w:p>
    <w:p w:rsidR="008D5918" w:rsidRPr="008D5918" w:rsidRDefault="008D5918" w:rsidP="008D5918">
      <w:pPr>
        <w:pStyle w:val="Prrafodelista"/>
        <w:spacing w:line="360" w:lineRule="auto"/>
        <w:ind w:left="1440"/>
        <w:jc w:val="both"/>
        <w:rPr>
          <w:lang w:val="es-PE"/>
        </w:rPr>
      </w:pPr>
    </w:p>
    <w:p w:rsidR="008D5918" w:rsidRDefault="008D5918" w:rsidP="008D5918">
      <w:pPr>
        <w:pStyle w:val="Prrafodelista"/>
        <w:spacing w:line="360" w:lineRule="auto"/>
        <w:ind w:left="1440"/>
        <w:jc w:val="both"/>
        <w:rPr>
          <w:lang w:val="es-PE"/>
        </w:rPr>
        <w:sectPr w:rsidR="008D591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8D5918">
        <w:rPr>
          <w:lang w:val="es-PE"/>
        </w:rPr>
        <w:t>El alcance incluye la gestión integral de datos académicos (usuarios, infraestructura, malla curricular), la generación automática de horarios, su validación, edición manual y visualización, así como la generación de r</w:t>
      </w:r>
      <w:r>
        <w:rPr>
          <w:lang w:val="es-PE"/>
        </w:rPr>
        <w:t xml:space="preserve">eportes para toma de </w:t>
      </w:r>
      <w:proofErr w:type="spellStart"/>
      <w:r>
        <w:rPr>
          <w:lang w:val="es-PE"/>
        </w:rPr>
        <w:t>decision</w:t>
      </w:r>
      <w:proofErr w:type="spellEnd"/>
    </w:p>
    <w:p w:rsidR="008D5918" w:rsidRPr="008D5918" w:rsidRDefault="008D5918" w:rsidP="008D5918">
      <w:pPr>
        <w:rPr>
          <w:lang w:val="es-PE"/>
        </w:rPr>
      </w:pPr>
    </w:p>
    <w:p w:rsidR="008D5918" w:rsidRPr="008D5918" w:rsidRDefault="008D5918" w:rsidP="008D5918">
      <w:pPr>
        <w:pStyle w:val="Prrafodelista"/>
        <w:numPr>
          <w:ilvl w:val="0"/>
          <w:numId w:val="2"/>
        </w:numPr>
        <w:rPr>
          <w:b/>
          <w:lang w:val="es-PE"/>
        </w:rPr>
      </w:pPr>
      <w:r w:rsidRPr="008D5918">
        <w:rPr>
          <w:b/>
          <w:lang w:val="es-PE"/>
        </w:rPr>
        <w:t>ESPECIFICACIÓN DE REQUERIMIENTOS FUNCIONALES (SMART):</w:t>
      </w:r>
    </w:p>
    <w:p w:rsidR="008D5918" w:rsidRPr="008D5918" w:rsidRDefault="008D5918" w:rsidP="008D5918">
      <w:pPr>
        <w:pStyle w:val="Prrafodelista"/>
        <w:rPr>
          <w:lang w:val="es-P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1639"/>
        <w:gridCol w:w="5736"/>
        <w:gridCol w:w="4773"/>
      </w:tblGrid>
      <w:tr w:rsidR="008D5918" w:rsidRPr="008D5918" w:rsidTr="008D5918">
        <w:tc>
          <w:tcPr>
            <w:tcW w:w="846" w:type="dxa"/>
            <w:hideMark/>
          </w:tcPr>
          <w:p w:rsidR="008D5918" w:rsidRPr="008D5918" w:rsidRDefault="008D5918" w:rsidP="008D5918">
            <w:pPr>
              <w:rPr>
                <w:rFonts w:cstheme="minorHAnsi"/>
                <w:b/>
                <w:bCs/>
              </w:rPr>
            </w:pPr>
            <w:r w:rsidRPr="008D5918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1639" w:type="dxa"/>
            <w:hideMark/>
          </w:tcPr>
          <w:p w:rsidR="008D5918" w:rsidRPr="008D5918" w:rsidRDefault="008D5918" w:rsidP="008D5918">
            <w:pPr>
              <w:rPr>
                <w:rFonts w:cstheme="minorHAnsi"/>
                <w:b/>
                <w:bCs/>
              </w:rPr>
            </w:pPr>
            <w:proofErr w:type="spellStart"/>
            <w:r w:rsidRPr="008D5918">
              <w:rPr>
                <w:rFonts w:cstheme="minorHAnsi"/>
                <w:b/>
                <w:bCs/>
              </w:rPr>
              <w:t>Nombre</w:t>
            </w:r>
            <w:proofErr w:type="spellEnd"/>
            <w:r w:rsidRPr="008D5918">
              <w:rPr>
                <w:rFonts w:cstheme="minorHAnsi"/>
                <w:b/>
                <w:bCs/>
              </w:rPr>
              <w:t xml:space="preserve"> del </w:t>
            </w:r>
            <w:proofErr w:type="spellStart"/>
            <w:r w:rsidRPr="008D5918">
              <w:rPr>
                <w:rFonts w:cstheme="minorHAnsi"/>
                <w:b/>
                <w:bCs/>
              </w:rPr>
              <w:t>Requerimiento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rFonts w:cstheme="minorHAnsi"/>
                <w:b/>
                <w:bCs/>
                <w:lang w:val="es-PE"/>
              </w:rPr>
            </w:pPr>
            <w:r w:rsidRPr="008D5918">
              <w:rPr>
                <w:rFonts w:cstheme="minorHAnsi"/>
                <w:b/>
                <w:bCs/>
                <w:lang w:val="es-PE"/>
              </w:rPr>
              <w:t>Descripción Técnica (</w:t>
            </w:r>
            <w:proofErr w:type="spellStart"/>
            <w:r w:rsidRPr="008D5918">
              <w:rPr>
                <w:rFonts w:cstheme="minorHAnsi"/>
                <w:b/>
                <w:bCs/>
                <w:lang w:val="es-PE"/>
              </w:rPr>
              <w:t>Trigger</w:t>
            </w:r>
            <w:proofErr w:type="spellEnd"/>
            <w:r w:rsidRPr="008D5918">
              <w:rPr>
                <w:rFonts w:cstheme="minorHAnsi"/>
                <w:b/>
                <w:bCs/>
                <w:lang w:val="es-PE"/>
              </w:rPr>
              <w:t>/Lógica/Resultado)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rFonts w:cstheme="minorHAnsi"/>
                <w:b/>
                <w:bCs/>
                <w:lang w:val="es-PE"/>
              </w:rPr>
            </w:pPr>
            <w:r w:rsidRPr="008D5918">
              <w:rPr>
                <w:rFonts w:cstheme="minorHAnsi"/>
                <w:b/>
                <w:bCs/>
                <w:lang w:val="es-PE"/>
              </w:rPr>
              <w:t>Criterio de Aceptación (Dado que... Cuando... Entonces...)</w:t>
            </w:r>
          </w:p>
        </w:tc>
      </w:tr>
      <w:tr w:rsidR="008D5918" w:rsidRPr="008D5918" w:rsidTr="008D5918">
        <w:tc>
          <w:tcPr>
            <w:tcW w:w="846" w:type="dxa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r w:rsidRPr="008D5918">
              <w:rPr>
                <w:rFonts w:cstheme="minorHAnsi"/>
              </w:rPr>
              <w:t>RF-01</w:t>
            </w:r>
          </w:p>
        </w:tc>
        <w:tc>
          <w:tcPr>
            <w:tcW w:w="1639" w:type="dxa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proofErr w:type="spellStart"/>
            <w:r w:rsidRPr="008D5918">
              <w:rPr>
                <w:rFonts w:cstheme="minorHAnsi"/>
              </w:rPr>
              <w:t>Gestión</w:t>
            </w:r>
            <w:proofErr w:type="spellEnd"/>
            <w:r w:rsidRPr="008D5918">
              <w:rPr>
                <w:rFonts w:cstheme="minorHAnsi"/>
              </w:rPr>
              <w:t xml:space="preserve"> de </w:t>
            </w:r>
            <w:proofErr w:type="spellStart"/>
            <w:r w:rsidRPr="008D5918">
              <w:rPr>
                <w:rFonts w:cstheme="minorHAnsi"/>
              </w:rPr>
              <w:t>Usuarios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r w:rsidRPr="008D5918">
              <w:rPr>
                <w:rFonts w:cstheme="minorHAnsi"/>
                <w:lang w:val="es-PE"/>
              </w:rPr>
              <w:t xml:space="preserve">Entrada: datos de usuario (nombre, rol, credenciales). Lógica: validación de unicidad y almacenamiento. </w:t>
            </w:r>
            <w:proofErr w:type="spellStart"/>
            <w:r w:rsidRPr="008D5918">
              <w:rPr>
                <w:rFonts w:cstheme="minorHAnsi"/>
              </w:rPr>
              <w:t>Salida</w:t>
            </w:r>
            <w:proofErr w:type="spellEnd"/>
            <w:r w:rsidRPr="008D5918">
              <w:rPr>
                <w:rFonts w:cstheme="minorHAnsi"/>
              </w:rPr>
              <w:t xml:space="preserve">: </w:t>
            </w:r>
            <w:proofErr w:type="spellStart"/>
            <w:r w:rsidRPr="008D5918">
              <w:rPr>
                <w:rFonts w:cstheme="minorHAnsi"/>
              </w:rPr>
              <w:t>usuario</w:t>
            </w:r>
            <w:proofErr w:type="spellEnd"/>
            <w:r w:rsidRPr="008D5918">
              <w:rPr>
                <w:rFonts w:cstheme="minorHAnsi"/>
              </w:rPr>
              <w:t xml:space="preserve"> </w:t>
            </w:r>
            <w:proofErr w:type="spellStart"/>
            <w:r w:rsidRPr="008D5918">
              <w:rPr>
                <w:rFonts w:cstheme="minorHAnsi"/>
              </w:rPr>
              <w:t>registrado</w:t>
            </w:r>
            <w:proofErr w:type="spellEnd"/>
            <w:r w:rsidRPr="008D5918">
              <w:rPr>
                <w:rFonts w:cstheme="minorHAnsi"/>
              </w:rPr>
              <w:t xml:space="preserve"> con </w:t>
            </w:r>
            <w:proofErr w:type="spellStart"/>
            <w:r w:rsidRPr="008D5918">
              <w:rPr>
                <w:rFonts w:cstheme="minorHAnsi"/>
              </w:rPr>
              <w:t>rol</w:t>
            </w:r>
            <w:proofErr w:type="spellEnd"/>
            <w:r w:rsidRPr="008D5918">
              <w:rPr>
                <w:rFonts w:cstheme="minorHAnsi"/>
              </w:rPr>
              <w:t xml:space="preserve"> </w:t>
            </w:r>
            <w:proofErr w:type="spellStart"/>
            <w:r w:rsidRPr="008D5918">
              <w:rPr>
                <w:rFonts w:cstheme="minorHAnsi"/>
              </w:rPr>
              <w:t>asignado</w:t>
            </w:r>
            <w:proofErr w:type="spellEnd"/>
            <w:r w:rsidRPr="008D5918">
              <w:rPr>
                <w:rFonts w:cstheme="minorHAnsi"/>
              </w:rPr>
              <w:t>.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rFonts w:cstheme="minorHAnsi"/>
                <w:lang w:val="es-PE"/>
              </w:rPr>
            </w:pPr>
            <w:r w:rsidRPr="008D5918">
              <w:rPr>
                <w:rFonts w:cstheme="minorHAnsi"/>
                <w:lang w:val="es-PE"/>
              </w:rPr>
              <w:t>Dado un usuario con datos válidos, cuando se registra, entonces el sistema crea el usuario y permite autenticación posterior.</w:t>
            </w:r>
          </w:p>
        </w:tc>
      </w:tr>
      <w:tr w:rsidR="008D5918" w:rsidRPr="008D5918" w:rsidTr="008D5918">
        <w:tc>
          <w:tcPr>
            <w:tcW w:w="846" w:type="dxa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r w:rsidRPr="008D5918">
              <w:rPr>
                <w:rFonts w:cstheme="minorHAnsi"/>
              </w:rPr>
              <w:t>RF-02</w:t>
            </w:r>
          </w:p>
        </w:tc>
        <w:tc>
          <w:tcPr>
            <w:tcW w:w="1639" w:type="dxa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proofErr w:type="spellStart"/>
            <w:r w:rsidRPr="008D5918">
              <w:rPr>
                <w:rFonts w:cstheme="minorHAnsi"/>
              </w:rPr>
              <w:t>Autenticación</w:t>
            </w:r>
            <w:proofErr w:type="spellEnd"/>
            <w:r w:rsidRPr="008D5918">
              <w:rPr>
                <w:rFonts w:cstheme="minorHAnsi"/>
              </w:rPr>
              <w:t xml:space="preserve"> de </w:t>
            </w:r>
            <w:proofErr w:type="spellStart"/>
            <w:r w:rsidRPr="008D5918">
              <w:rPr>
                <w:rFonts w:cstheme="minorHAnsi"/>
              </w:rPr>
              <w:t>Usuarios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rFonts w:cstheme="minorHAnsi"/>
                <w:lang w:val="es-PE"/>
              </w:rPr>
            </w:pPr>
            <w:r w:rsidRPr="008D5918">
              <w:rPr>
                <w:rFonts w:cstheme="minorHAnsi"/>
                <w:lang w:val="es-PE"/>
              </w:rPr>
              <w:t>Entrada: credenciales. Lógica: validación contra base de datos. Salida: acceso autorizado o denegado.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rFonts w:cstheme="minorHAnsi"/>
                <w:lang w:val="es-PE"/>
              </w:rPr>
            </w:pPr>
            <w:r w:rsidRPr="008D5918">
              <w:rPr>
                <w:rFonts w:cstheme="minorHAnsi"/>
                <w:lang w:val="es-PE"/>
              </w:rPr>
              <w:t>Dado un usuario registrado, cuando ingresa credenciales válidas, entonces accede al sistema; si no, se rechaza.</w:t>
            </w:r>
          </w:p>
        </w:tc>
      </w:tr>
      <w:tr w:rsidR="008D5918" w:rsidRPr="008D5918" w:rsidTr="008D5918">
        <w:tc>
          <w:tcPr>
            <w:tcW w:w="846" w:type="dxa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r w:rsidRPr="008D5918">
              <w:rPr>
                <w:rFonts w:cstheme="minorHAnsi"/>
              </w:rPr>
              <w:t>RF-03</w:t>
            </w:r>
          </w:p>
        </w:tc>
        <w:tc>
          <w:tcPr>
            <w:tcW w:w="1639" w:type="dxa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proofErr w:type="spellStart"/>
            <w:r w:rsidRPr="008D5918">
              <w:rPr>
                <w:rFonts w:cstheme="minorHAnsi"/>
              </w:rPr>
              <w:t>Gestión</w:t>
            </w:r>
            <w:proofErr w:type="spellEnd"/>
            <w:r w:rsidRPr="008D5918">
              <w:rPr>
                <w:rFonts w:cstheme="minorHAnsi"/>
              </w:rPr>
              <w:t xml:space="preserve"> de </w:t>
            </w:r>
            <w:proofErr w:type="spellStart"/>
            <w:r w:rsidRPr="008D5918">
              <w:rPr>
                <w:rFonts w:cstheme="minorHAnsi"/>
              </w:rPr>
              <w:t>Infraestructura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rFonts w:cstheme="minorHAnsi"/>
                <w:lang w:val="es-PE"/>
              </w:rPr>
            </w:pPr>
            <w:r w:rsidRPr="008D5918">
              <w:rPr>
                <w:rFonts w:cstheme="minorHAnsi"/>
                <w:lang w:val="es-PE"/>
              </w:rPr>
              <w:t>Entrada: datos de aulas (capacidad, tipo). Lógica: validación y almacenamiento. Salida: infraestructura disponible para asignación.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rFonts w:cstheme="minorHAnsi"/>
                <w:lang w:val="es-PE"/>
              </w:rPr>
            </w:pPr>
            <w:r w:rsidRPr="008D5918">
              <w:rPr>
                <w:rFonts w:cstheme="minorHAnsi"/>
                <w:lang w:val="es-PE"/>
              </w:rPr>
              <w:t>Dado un aula válida, cuando se registra, entonces queda disponible para asignación en horarios.</w:t>
            </w:r>
          </w:p>
        </w:tc>
      </w:tr>
      <w:tr w:rsidR="008D5918" w:rsidRPr="008D5918" w:rsidTr="008D5918">
        <w:tc>
          <w:tcPr>
            <w:tcW w:w="846" w:type="dxa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r w:rsidRPr="008D5918">
              <w:rPr>
                <w:rFonts w:cstheme="minorHAnsi"/>
              </w:rPr>
              <w:t>RF-04</w:t>
            </w:r>
          </w:p>
        </w:tc>
        <w:tc>
          <w:tcPr>
            <w:tcW w:w="1639" w:type="dxa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proofErr w:type="spellStart"/>
            <w:r w:rsidRPr="008D5918">
              <w:rPr>
                <w:rFonts w:cstheme="minorHAnsi"/>
              </w:rPr>
              <w:t>Gestión</w:t>
            </w:r>
            <w:proofErr w:type="spellEnd"/>
            <w:r w:rsidRPr="008D5918">
              <w:rPr>
                <w:rFonts w:cstheme="minorHAnsi"/>
              </w:rPr>
              <w:t xml:space="preserve"> de </w:t>
            </w:r>
            <w:proofErr w:type="spellStart"/>
            <w:r w:rsidRPr="008D5918">
              <w:rPr>
                <w:rFonts w:cstheme="minorHAnsi"/>
              </w:rPr>
              <w:t>Malla</w:t>
            </w:r>
            <w:proofErr w:type="spellEnd"/>
            <w:r w:rsidRPr="008D5918">
              <w:rPr>
                <w:rFonts w:cstheme="minorHAnsi"/>
              </w:rPr>
              <w:t xml:space="preserve"> Curricular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r w:rsidRPr="008D5918">
              <w:rPr>
                <w:rFonts w:cstheme="minorHAnsi"/>
                <w:lang w:val="es-PE"/>
              </w:rPr>
              <w:t xml:space="preserve">Entrada: cursos, créditos, prerrequisitos. Lógica: validación de dependencias. </w:t>
            </w:r>
            <w:proofErr w:type="spellStart"/>
            <w:r w:rsidRPr="008D5918">
              <w:rPr>
                <w:rFonts w:cstheme="minorHAnsi"/>
              </w:rPr>
              <w:t>Salida</w:t>
            </w:r>
            <w:proofErr w:type="spellEnd"/>
            <w:r w:rsidRPr="008D5918">
              <w:rPr>
                <w:rFonts w:cstheme="minorHAnsi"/>
              </w:rPr>
              <w:t xml:space="preserve">: </w:t>
            </w:r>
            <w:proofErr w:type="spellStart"/>
            <w:r w:rsidRPr="008D5918">
              <w:rPr>
                <w:rFonts w:cstheme="minorHAnsi"/>
              </w:rPr>
              <w:t>estructura</w:t>
            </w:r>
            <w:proofErr w:type="spellEnd"/>
            <w:r w:rsidRPr="008D5918">
              <w:rPr>
                <w:rFonts w:cstheme="minorHAnsi"/>
              </w:rPr>
              <w:t xml:space="preserve"> </w:t>
            </w:r>
            <w:proofErr w:type="spellStart"/>
            <w:r w:rsidRPr="008D5918">
              <w:rPr>
                <w:rFonts w:cstheme="minorHAnsi"/>
              </w:rPr>
              <w:t>académica</w:t>
            </w:r>
            <w:proofErr w:type="spellEnd"/>
            <w:r w:rsidRPr="008D5918">
              <w:rPr>
                <w:rFonts w:cstheme="minorHAnsi"/>
              </w:rPr>
              <w:t xml:space="preserve"> </w:t>
            </w:r>
            <w:proofErr w:type="spellStart"/>
            <w:r w:rsidRPr="008D5918">
              <w:rPr>
                <w:rFonts w:cstheme="minorHAnsi"/>
              </w:rPr>
              <w:t>registrada</w:t>
            </w:r>
            <w:proofErr w:type="spellEnd"/>
            <w:r w:rsidRPr="008D5918">
              <w:rPr>
                <w:rFonts w:cstheme="minorHAnsi"/>
              </w:rPr>
              <w:t>.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rFonts w:cstheme="minorHAnsi"/>
                <w:lang w:val="es-PE"/>
              </w:rPr>
            </w:pPr>
            <w:r w:rsidRPr="008D5918">
              <w:rPr>
                <w:rFonts w:cstheme="minorHAnsi"/>
                <w:lang w:val="es-PE"/>
              </w:rPr>
              <w:t>Dado un curso con prerrequisitos válidos, cuando se registra, entonces queda disponible para planificación.</w:t>
            </w:r>
          </w:p>
        </w:tc>
      </w:tr>
      <w:tr w:rsidR="008D5918" w:rsidRPr="008D5918" w:rsidTr="008D5918">
        <w:tc>
          <w:tcPr>
            <w:tcW w:w="846" w:type="dxa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r w:rsidRPr="008D5918">
              <w:rPr>
                <w:rFonts w:cstheme="minorHAnsi"/>
              </w:rPr>
              <w:t>RF-05</w:t>
            </w:r>
          </w:p>
        </w:tc>
        <w:tc>
          <w:tcPr>
            <w:tcW w:w="1639" w:type="dxa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proofErr w:type="spellStart"/>
            <w:r w:rsidRPr="008D5918">
              <w:rPr>
                <w:rFonts w:cstheme="minorHAnsi"/>
              </w:rPr>
              <w:t>Gestión</w:t>
            </w:r>
            <w:proofErr w:type="spellEnd"/>
            <w:r w:rsidRPr="008D5918">
              <w:rPr>
                <w:rFonts w:cstheme="minorHAnsi"/>
              </w:rPr>
              <w:t xml:space="preserve"> de </w:t>
            </w:r>
            <w:proofErr w:type="spellStart"/>
            <w:r w:rsidRPr="008D5918">
              <w:rPr>
                <w:rFonts w:cstheme="minorHAnsi"/>
              </w:rPr>
              <w:t>Disponibilidad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rFonts w:cstheme="minorHAnsi"/>
                <w:lang w:val="es-PE"/>
              </w:rPr>
            </w:pPr>
            <w:r w:rsidRPr="008D5918">
              <w:rPr>
                <w:rFonts w:cstheme="minorHAnsi"/>
                <w:lang w:val="es-PE"/>
              </w:rPr>
              <w:t>Entrada: horarios disponibles de docentes y aulas. Lógica: almacenamiento estructurado. Salida: restricciones listas para el motor CSP.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rFonts w:cstheme="minorHAnsi"/>
                <w:lang w:val="es-PE"/>
              </w:rPr>
            </w:pPr>
            <w:r w:rsidRPr="008D5918">
              <w:rPr>
                <w:rFonts w:cstheme="minorHAnsi"/>
                <w:lang w:val="es-PE"/>
              </w:rPr>
              <w:t>Dado un docente, cuando registra disponibilidad, entonces el sistema la almacena y la usa en la optimización.</w:t>
            </w:r>
          </w:p>
        </w:tc>
      </w:tr>
      <w:tr w:rsidR="008D5918" w:rsidRPr="008D5918" w:rsidTr="008D5918">
        <w:tc>
          <w:tcPr>
            <w:tcW w:w="846" w:type="dxa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r w:rsidRPr="008D5918">
              <w:rPr>
                <w:rFonts w:cstheme="minorHAnsi"/>
              </w:rPr>
              <w:t>RF-06</w:t>
            </w:r>
          </w:p>
        </w:tc>
        <w:tc>
          <w:tcPr>
            <w:tcW w:w="1639" w:type="dxa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proofErr w:type="spellStart"/>
            <w:r w:rsidRPr="008D5918">
              <w:rPr>
                <w:rFonts w:cstheme="minorHAnsi"/>
              </w:rPr>
              <w:t>Ejecución</w:t>
            </w:r>
            <w:proofErr w:type="spellEnd"/>
            <w:r w:rsidRPr="008D5918">
              <w:rPr>
                <w:rFonts w:cstheme="minorHAnsi"/>
              </w:rPr>
              <w:t xml:space="preserve"> del Motor CSP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rFonts w:cstheme="minorHAnsi"/>
                <w:lang w:val="es-PE"/>
              </w:rPr>
            </w:pPr>
            <w:r w:rsidRPr="008D5918">
              <w:rPr>
                <w:rFonts w:cstheme="minorHAnsi"/>
                <w:lang w:val="es-PE"/>
              </w:rPr>
              <w:t>Entrada: restricciones (disponibilidad, capacidad, prerrequisitos). Lógica: algoritmo CSP. Salida: horario generado sin conflictos.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rFonts w:cstheme="minorHAnsi"/>
                <w:lang w:val="es-PE"/>
              </w:rPr>
            </w:pPr>
            <w:r w:rsidRPr="008D5918">
              <w:rPr>
                <w:rFonts w:cstheme="minorHAnsi"/>
                <w:lang w:val="es-PE"/>
              </w:rPr>
              <w:t>Dado un conjunto válido de datos, cuando se ejecuta el motor, entonces genera un horario sin solapamientos ni violaciones de restricciones.</w:t>
            </w:r>
          </w:p>
        </w:tc>
      </w:tr>
      <w:tr w:rsidR="008D5918" w:rsidRPr="008D5918" w:rsidTr="008D5918">
        <w:tc>
          <w:tcPr>
            <w:tcW w:w="846" w:type="dxa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r w:rsidRPr="008D5918">
              <w:rPr>
                <w:rFonts w:cstheme="minorHAnsi"/>
              </w:rPr>
              <w:t>RF-07</w:t>
            </w:r>
          </w:p>
        </w:tc>
        <w:tc>
          <w:tcPr>
            <w:tcW w:w="1639" w:type="dxa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proofErr w:type="spellStart"/>
            <w:r w:rsidRPr="008D5918">
              <w:rPr>
                <w:rFonts w:cstheme="minorHAnsi"/>
              </w:rPr>
              <w:t>Validación</w:t>
            </w:r>
            <w:proofErr w:type="spellEnd"/>
            <w:r w:rsidRPr="008D5918">
              <w:rPr>
                <w:rFonts w:cstheme="minorHAnsi"/>
              </w:rPr>
              <w:t xml:space="preserve"> de </w:t>
            </w:r>
            <w:proofErr w:type="spellStart"/>
            <w:r w:rsidRPr="008D5918">
              <w:rPr>
                <w:rFonts w:cstheme="minorHAnsi"/>
              </w:rPr>
              <w:t>Matrícula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r w:rsidRPr="008D5918">
              <w:rPr>
                <w:rFonts w:cstheme="minorHAnsi"/>
                <w:lang w:val="es-PE"/>
              </w:rPr>
              <w:t xml:space="preserve">Entrada: selección de cursos por estudiante. Lógica: verificación de prerrequisitos y conflictos. </w:t>
            </w:r>
            <w:proofErr w:type="spellStart"/>
            <w:r w:rsidRPr="008D5918">
              <w:rPr>
                <w:rFonts w:cstheme="minorHAnsi"/>
              </w:rPr>
              <w:t>Salida</w:t>
            </w:r>
            <w:proofErr w:type="spellEnd"/>
            <w:r w:rsidRPr="008D5918">
              <w:rPr>
                <w:rFonts w:cstheme="minorHAnsi"/>
              </w:rPr>
              <w:t xml:space="preserve">: </w:t>
            </w:r>
            <w:proofErr w:type="spellStart"/>
            <w:r w:rsidRPr="008D5918">
              <w:rPr>
                <w:rFonts w:cstheme="minorHAnsi"/>
              </w:rPr>
              <w:t>aprobación</w:t>
            </w:r>
            <w:proofErr w:type="spellEnd"/>
            <w:r w:rsidRPr="008D5918">
              <w:rPr>
                <w:rFonts w:cstheme="minorHAnsi"/>
              </w:rPr>
              <w:t xml:space="preserve"> o </w:t>
            </w:r>
            <w:proofErr w:type="spellStart"/>
            <w:r w:rsidRPr="008D5918">
              <w:rPr>
                <w:rFonts w:cstheme="minorHAnsi"/>
              </w:rPr>
              <w:t>rechazo</w:t>
            </w:r>
            <w:proofErr w:type="spellEnd"/>
            <w:r w:rsidRPr="008D5918">
              <w:rPr>
                <w:rFonts w:cstheme="minorHAnsi"/>
              </w:rPr>
              <w:t>.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rFonts w:cstheme="minorHAnsi"/>
                <w:lang w:val="es-PE"/>
              </w:rPr>
            </w:pPr>
            <w:r w:rsidRPr="008D5918">
              <w:rPr>
                <w:rFonts w:cstheme="minorHAnsi"/>
                <w:lang w:val="es-PE"/>
              </w:rPr>
              <w:t>Dado un estudiante, cuando selecciona cursos, entonces el sistema valida prerrequisitos y rechaza combinaciones inválidas.</w:t>
            </w:r>
          </w:p>
        </w:tc>
      </w:tr>
      <w:tr w:rsidR="008D5918" w:rsidRPr="008D5918" w:rsidTr="008D5918">
        <w:tc>
          <w:tcPr>
            <w:tcW w:w="846" w:type="dxa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r w:rsidRPr="008D5918">
              <w:rPr>
                <w:rFonts w:cstheme="minorHAnsi"/>
              </w:rPr>
              <w:t>RF-08</w:t>
            </w:r>
          </w:p>
        </w:tc>
        <w:tc>
          <w:tcPr>
            <w:tcW w:w="1639" w:type="dxa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proofErr w:type="spellStart"/>
            <w:r w:rsidRPr="008D5918">
              <w:rPr>
                <w:rFonts w:cstheme="minorHAnsi"/>
              </w:rPr>
              <w:t>Edición</w:t>
            </w:r>
            <w:proofErr w:type="spellEnd"/>
            <w:r w:rsidRPr="008D5918">
              <w:rPr>
                <w:rFonts w:cstheme="minorHAnsi"/>
              </w:rPr>
              <w:t xml:space="preserve"> Manual de </w:t>
            </w:r>
            <w:proofErr w:type="spellStart"/>
            <w:r w:rsidRPr="008D5918">
              <w:rPr>
                <w:rFonts w:cstheme="minorHAnsi"/>
              </w:rPr>
              <w:t>Horarios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r w:rsidRPr="008D5918">
              <w:rPr>
                <w:rFonts w:cstheme="minorHAnsi"/>
                <w:lang w:val="es-PE"/>
              </w:rPr>
              <w:t xml:space="preserve">Entrada: modificación de horario. Lógica: validación de conflictos en tiempo real. </w:t>
            </w:r>
            <w:proofErr w:type="spellStart"/>
            <w:r w:rsidRPr="008D5918">
              <w:rPr>
                <w:rFonts w:cstheme="minorHAnsi"/>
              </w:rPr>
              <w:t>Salida</w:t>
            </w:r>
            <w:proofErr w:type="spellEnd"/>
            <w:r w:rsidRPr="008D5918">
              <w:rPr>
                <w:rFonts w:cstheme="minorHAnsi"/>
              </w:rPr>
              <w:t xml:space="preserve">: </w:t>
            </w:r>
            <w:proofErr w:type="spellStart"/>
            <w:r w:rsidRPr="008D5918">
              <w:rPr>
                <w:rFonts w:cstheme="minorHAnsi"/>
              </w:rPr>
              <w:t>horario</w:t>
            </w:r>
            <w:proofErr w:type="spellEnd"/>
            <w:r w:rsidRPr="008D5918">
              <w:rPr>
                <w:rFonts w:cstheme="minorHAnsi"/>
              </w:rPr>
              <w:t xml:space="preserve"> </w:t>
            </w:r>
            <w:proofErr w:type="spellStart"/>
            <w:r w:rsidRPr="008D5918">
              <w:rPr>
                <w:rFonts w:cstheme="minorHAnsi"/>
              </w:rPr>
              <w:t>actualizado</w:t>
            </w:r>
            <w:proofErr w:type="spellEnd"/>
            <w:r w:rsidRPr="008D5918">
              <w:rPr>
                <w:rFonts w:cstheme="minorHAnsi"/>
              </w:rPr>
              <w:t xml:space="preserve"> o </w:t>
            </w:r>
            <w:proofErr w:type="spellStart"/>
            <w:r w:rsidRPr="008D5918">
              <w:rPr>
                <w:rFonts w:cstheme="minorHAnsi"/>
              </w:rPr>
              <w:t>rechazo</w:t>
            </w:r>
            <w:proofErr w:type="spellEnd"/>
            <w:r w:rsidRPr="008D5918">
              <w:rPr>
                <w:rFonts w:cstheme="minorHAnsi"/>
              </w:rPr>
              <w:t>.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rFonts w:cstheme="minorHAnsi"/>
                <w:lang w:val="es-PE"/>
              </w:rPr>
            </w:pPr>
            <w:r w:rsidRPr="008D5918">
              <w:rPr>
                <w:rFonts w:cstheme="minorHAnsi"/>
                <w:lang w:val="es-PE"/>
              </w:rPr>
              <w:t>Dado un horario existente, cuando se edita, entonces el sistema valida conflictos antes de guardar cambios.</w:t>
            </w:r>
          </w:p>
        </w:tc>
      </w:tr>
      <w:tr w:rsidR="008D5918" w:rsidRPr="008D5918" w:rsidTr="008D5918">
        <w:tc>
          <w:tcPr>
            <w:tcW w:w="846" w:type="dxa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r w:rsidRPr="008D5918">
              <w:rPr>
                <w:rFonts w:cstheme="minorHAnsi"/>
              </w:rPr>
              <w:lastRenderedPageBreak/>
              <w:t>RF-09</w:t>
            </w:r>
          </w:p>
        </w:tc>
        <w:tc>
          <w:tcPr>
            <w:tcW w:w="1639" w:type="dxa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proofErr w:type="spellStart"/>
            <w:r w:rsidRPr="008D5918">
              <w:rPr>
                <w:rFonts w:cstheme="minorHAnsi"/>
              </w:rPr>
              <w:t>Visualización</w:t>
            </w:r>
            <w:proofErr w:type="spellEnd"/>
            <w:r w:rsidRPr="008D5918">
              <w:rPr>
                <w:rFonts w:cstheme="minorHAnsi"/>
              </w:rPr>
              <w:t xml:space="preserve"> de </w:t>
            </w:r>
            <w:proofErr w:type="spellStart"/>
            <w:r w:rsidRPr="008D5918">
              <w:rPr>
                <w:rFonts w:cstheme="minorHAnsi"/>
              </w:rPr>
              <w:t>Calendarios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r w:rsidRPr="008D5918">
              <w:rPr>
                <w:rFonts w:cstheme="minorHAnsi"/>
                <w:lang w:val="es-PE"/>
              </w:rPr>
              <w:t xml:space="preserve">Entrada: solicitud de horario. Lógica: </w:t>
            </w:r>
            <w:proofErr w:type="spellStart"/>
            <w:r w:rsidRPr="008D5918">
              <w:rPr>
                <w:rFonts w:cstheme="minorHAnsi"/>
                <w:lang w:val="es-PE"/>
              </w:rPr>
              <w:t>renderizado</w:t>
            </w:r>
            <w:proofErr w:type="spellEnd"/>
            <w:r w:rsidRPr="008D5918">
              <w:rPr>
                <w:rFonts w:cstheme="minorHAnsi"/>
                <w:lang w:val="es-PE"/>
              </w:rPr>
              <w:t xml:space="preserve"> estructurado. </w:t>
            </w:r>
            <w:proofErr w:type="spellStart"/>
            <w:r w:rsidRPr="008D5918">
              <w:rPr>
                <w:rFonts w:cstheme="minorHAnsi"/>
              </w:rPr>
              <w:t>Salida</w:t>
            </w:r>
            <w:proofErr w:type="spellEnd"/>
            <w:r w:rsidRPr="008D5918">
              <w:rPr>
                <w:rFonts w:cstheme="minorHAnsi"/>
              </w:rPr>
              <w:t xml:space="preserve">: </w:t>
            </w:r>
            <w:proofErr w:type="spellStart"/>
            <w:r w:rsidRPr="008D5918">
              <w:rPr>
                <w:rFonts w:cstheme="minorHAnsi"/>
              </w:rPr>
              <w:t>calendario</w:t>
            </w:r>
            <w:proofErr w:type="spellEnd"/>
            <w:r w:rsidRPr="008D5918">
              <w:rPr>
                <w:rFonts w:cstheme="minorHAnsi"/>
              </w:rPr>
              <w:t xml:space="preserve"> visual.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rFonts w:cstheme="minorHAnsi"/>
                <w:lang w:val="es-PE"/>
              </w:rPr>
            </w:pPr>
            <w:r w:rsidRPr="008D5918">
              <w:rPr>
                <w:rFonts w:cstheme="minorHAnsi"/>
                <w:lang w:val="es-PE"/>
              </w:rPr>
              <w:t>Dado un usuario autenticado, cuando consulta su horario, entonces visualiza un calendario estructurado por días y horas.</w:t>
            </w:r>
          </w:p>
        </w:tc>
      </w:tr>
      <w:tr w:rsidR="008D5918" w:rsidRPr="008D5918" w:rsidTr="008D5918">
        <w:tc>
          <w:tcPr>
            <w:tcW w:w="846" w:type="dxa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r w:rsidRPr="008D5918">
              <w:rPr>
                <w:rFonts w:cstheme="minorHAnsi"/>
              </w:rPr>
              <w:t>RF-10</w:t>
            </w:r>
          </w:p>
        </w:tc>
        <w:tc>
          <w:tcPr>
            <w:tcW w:w="1639" w:type="dxa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r w:rsidRPr="008D5918">
              <w:rPr>
                <w:rFonts w:cstheme="minorHAnsi"/>
              </w:rPr>
              <w:t xml:space="preserve">Control de </w:t>
            </w:r>
            <w:proofErr w:type="spellStart"/>
            <w:r w:rsidRPr="008D5918">
              <w:rPr>
                <w:rFonts w:cstheme="minorHAnsi"/>
              </w:rPr>
              <w:t>Conflictos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r w:rsidRPr="008D5918">
              <w:rPr>
                <w:rFonts w:cstheme="minorHAnsi"/>
                <w:lang w:val="es-PE"/>
              </w:rPr>
              <w:t xml:space="preserve">Entrada: datos de horario. Lógica: detección de solapamientos. </w:t>
            </w:r>
            <w:proofErr w:type="spellStart"/>
            <w:r w:rsidRPr="008D5918">
              <w:rPr>
                <w:rFonts w:cstheme="minorHAnsi"/>
              </w:rPr>
              <w:t>Salida</w:t>
            </w:r>
            <w:proofErr w:type="spellEnd"/>
            <w:r w:rsidRPr="008D5918">
              <w:rPr>
                <w:rFonts w:cstheme="minorHAnsi"/>
              </w:rPr>
              <w:t xml:space="preserve">: </w:t>
            </w:r>
            <w:proofErr w:type="spellStart"/>
            <w:r w:rsidRPr="008D5918">
              <w:rPr>
                <w:rFonts w:cstheme="minorHAnsi"/>
              </w:rPr>
              <w:t>lista</w:t>
            </w:r>
            <w:proofErr w:type="spellEnd"/>
            <w:r w:rsidRPr="008D5918">
              <w:rPr>
                <w:rFonts w:cstheme="minorHAnsi"/>
              </w:rPr>
              <w:t xml:space="preserve"> de </w:t>
            </w:r>
            <w:proofErr w:type="spellStart"/>
            <w:r w:rsidRPr="008D5918">
              <w:rPr>
                <w:rFonts w:cstheme="minorHAnsi"/>
              </w:rPr>
              <w:t>conflictos</w:t>
            </w:r>
            <w:proofErr w:type="spellEnd"/>
            <w:r w:rsidRPr="008D5918">
              <w:rPr>
                <w:rFonts w:cstheme="minorHAnsi"/>
              </w:rPr>
              <w:t>.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rFonts w:cstheme="minorHAnsi"/>
                <w:lang w:val="es-PE"/>
              </w:rPr>
            </w:pPr>
            <w:r w:rsidRPr="008D5918">
              <w:rPr>
                <w:rFonts w:cstheme="minorHAnsi"/>
                <w:lang w:val="es-PE"/>
              </w:rPr>
              <w:t>Dado un horario generado o editado, cuando existe solapamiento, entonces el sistema lo reporta antes de guardar.</w:t>
            </w:r>
          </w:p>
        </w:tc>
      </w:tr>
      <w:tr w:rsidR="008D5918" w:rsidRPr="008D5918" w:rsidTr="008D5918">
        <w:tc>
          <w:tcPr>
            <w:tcW w:w="846" w:type="dxa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r w:rsidRPr="008D5918">
              <w:rPr>
                <w:rFonts w:cstheme="minorHAnsi"/>
              </w:rPr>
              <w:t>RF-11</w:t>
            </w:r>
          </w:p>
        </w:tc>
        <w:tc>
          <w:tcPr>
            <w:tcW w:w="1639" w:type="dxa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proofErr w:type="spellStart"/>
            <w:r w:rsidRPr="008D5918">
              <w:rPr>
                <w:rFonts w:cstheme="minorHAnsi"/>
              </w:rPr>
              <w:t>Generación</w:t>
            </w:r>
            <w:proofErr w:type="spellEnd"/>
            <w:r w:rsidRPr="008D5918">
              <w:rPr>
                <w:rFonts w:cstheme="minorHAnsi"/>
              </w:rPr>
              <w:t xml:space="preserve"> de </w:t>
            </w:r>
            <w:proofErr w:type="spellStart"/>
            <w:r w:rsidRPr="008D5918">
              <w:rPr>
                <w:rFonts w:cstheme="minorHAnsi"/>
              </w:rPr>
              <w:t>Reportes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rFonts w:cstheme="minorHAnsi"/>
              </w:rPr>
            </w:pPr>
            <w:r w:rsidRPr="008D5918">
              <w:rPr>
                <w:rFonts w:cstheme="minorHAnsi"/>
                <w:lang w:val="es-PE"/>
              </w:rPr>
              <w:t xml:space="preserve">Entrada: datos académicos. Lógica: agregación y formateo. </w:t>
            </w:r>
            <w:proofErr w:type="spellStart"/>
            <w:r w:rsidRPr="008D5918">
              <w:rPr>
                <w:rFonts w:cstheme="minorHAnsi"/>
              </w:rPr>
              <w:t>Salida</w:t>
            </w:r>
            <w:proofErr w:type="spellEnd"/>
            <w:r w:rsidRPr="008D5918">
              <w:rPr>
                <w:rFonts w:cstheme="minorHAnsi"/>
              </w:rPr>
              <w:t xml:space="preserve">: </w:t>
            </w:r>
            <w:proofErr w:type="spellStart"/>
            <w:r w:rsidRPr="008D5918">
              <w:rPr>
                <w:rFonts w:cstheme="minorHAnsi"/>
              </w:rPr>
              <w:t>reportes</w:t>
            </w:r>
            <w:proofErr w:type="spellEnd"/>
            <w:r w:rsidRPr="008D5918">
              <w:rPr>
                <w:rFonts w:cstheme="minorHAnsi"/>
              </w:rPr>
              <w:t xml:space="preserve"> </w:t>
            </w:r>
            <w:proofErr w:type="spellStart"/>
            <w:r w:rsidRPr="008D5918">
              <w:rPr>
                <w:rFonts w:cstheme="minorHAnsi"/>
              </w:rPr>
              <w:t>exportables</w:t>
            </w:r>
            <w:proofErr w:type="spellEnd"/>
            <w:r w:rsidRPr="008D5918">
              <w:rPr>
                <w:rFonts w:cstheme="minorHAnsi"/>
              </w:rPr>
              <w:t>.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rFonts w:cstheme="minorHAnsi"/>
                <w:lang w:val="es-PE"/>
              </w:rPr>
            </w:pPr>
            <w:r w:rsidRPr="008D5918">
              <w:rPr>
                <w:rFonts w:cstheme="minorHAnsi"/>
                <w:lang w:val="es-PE"/>
              </w:rPr>
              <w:t>Dado un administrador, cuando solicita un reporte, entonces el sistema genera un archivo descargable con los datos solicitados.</w:t>
            </w:r>
          </w:p>
        </w:tc>
      </w:tr>
    </w:tbl>
    <w:p w:rsidR="008D5918" w:rsidRDefault="008D5918" w:rsidP="008D5918">
      <w:pPr>
        <w:pStyle w:val="Prrafodelista"/>
        <w:ind w:left="1440"/>
        <w:rPr>
          <w:lang w:val="es-PE"/>
        </w:rPr>
      </w:pPr>
    </w:p>
    <w:p w:rsidR="008D5918" w:rsidRPr="008D5918" w:rsidRDefault="008D5918" w:rsidP="008D5918">
      <w:pPr>
        <w:rPr>
          <w:lang w:val="es-PE"/>
        </w:rPr>
      </w:pPr>
      <w:r>
        <w:rPr>
          <w:lang w:val="es-PE"/>
        </w:rPr>
        <w:br w:type="page"/>
      </w:r>
    </w:p>
    <w:p w:rsidR="00C6374E" w:rsidRPr="008D5918" w:rsidRDefault="008D5918" w:rsidP="008D5918">
      <w:pPr>
        <w:pStyle w:val="Prrafodelista"/>
        <w:numPr>
          <w:ilvl w:val="0"/>
          <w:numId w:val="2"/>
        </w:numPr>
        <w:rPr>
          <w:b/>
          <w:lang w:val="es-PE"/>
        </w:rPr>
      </w:pPr>
      <w:r w:rsidRPr="008D5918">
        <w:rPr>
          <w:b/>
          <w:lang w:val="es-PE"/>
        </w:rPr>
        <w:lastRenderedPageBreak/>
        <w:t>ÁRBOL DE CALIDAD Y RNF (ESTÁNDAR ARC42)</w:t>
      </w:r>
    </w:p>
    <w:p w:rsidR="008D5918" w:rsidRPr="008D5918" w:rsidRDefault="008D5918" w:rsidP="008D5918">
      <w:pPr>
        <w:pStyle w:val="Prrafodelista"/>
        <w:ind w:left="1440"/>
        <w:rPr>
          <w:lang w:val="es-P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30"/>
        <w:gridCol w:w="2149"/>
        <w:gridCol w:w="5497"/>
        <w:gridCol w:w="3718"/>
      </w:tblGrid>
      <w:tr w:rsidR="008D5918" w:rsidRPr="008D5918" w:rsidTr="008D5918"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b/>
                <w:bCs/>
              </w:rPr>
            </w:pPr>
            <w:proofErr w:type="spellStart"/>
            <w:r w:rsidRPr="008D5918">
              <w:rPr>
                <w:b/>
                <w:bCs/>
              </w:rPr>
              <w:t>Categoría</w:t>
            </w:r>
            <w:proofErr w:type="spellEnd"/>
            <w:r w:rsidRPr="008D5918">
              <w:rPr>
                <w:b/>
                <w:bCs/>
              </w:rPr>
              <w:t xml:space="preserve"> arc42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b/>
                <w:bCs/>
              </w:rPr>
            </w:pPr>
            <w:proofErr w:type="spellStart"/>
            <w:r w:rsidRPr="008D5918">
              <w:rPr>
                <w:b/>
                <w:bCs/>
              </w:rPr>
              <w:t>Atributo</w:t>
            </w:r>
            <w:proofErr w:type="spellEnd"/>
            <w:r w:rsidRPr="008D5918">
              <w:rPr>
                <w:b/>
                <w:bCs/>
              </w:rPr>
              <w:t xml:space="preserve"> de </w:t>
            </w:r>
            <w:proofErr w:type="spellStart"/>
            <w:r w:rsidRPr="008D5918">
              <w:rPr>
                <w:b/>
                <w:bCs/>
              </w:rPr>
              <w:t>Calidad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b/>
                <w:bCs/>
              </w:rPr>
            </w:pPr>
            <w:proofErr w:type="spellStart"/>
            <w:r w:rsidRPr="008D5918">
              <w:rPr>
                <w:b/>
                <w:bCs/>
              </w:rPr>
              <w:t>Requerimiento</w:t>
            </w:r>
            <w:proofErr w:type="spellEnd"/>
            <w:r w:rsidRPr="008D5918">
              <w:rPr>
                <w:b/>
                <w:bCs/>
              </w:rPr>
              <w:t xml:space="preserve"> </w:t>
            </w:r>
            <w:proofErr w:type="spellStart"/>
            <w:r w:rsidRPr="008D5918">
              <w:rPr>
                <w:b/>
                <w:bCs/>
              </w:rPr>
              <w:t>Cuantificable</w:t>
            </w:r>
            <w:proofErr w:type="spellEnd"/>
            <w:r w:rsidRPr="008D5918">
              <w:rPr>
                <w:b/>
                <w:bCs/>
              </w:rPr>
              <w:t xml:space="preserve"> (</w:t>
            </w:r>
            <w:proofErr w:type="spellStart"/>
            <w:r w:rsidRPr="008D5918">
              <w:rPr>
                <w:b/>
                <w:bCs/>
              </w:rPr>
              <w:t>Métrica</w:t>
            </w:r>
            <w:proofErr w:type="spellEnd"/>
            <w:r w:rsidRPr="008D5918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b/>
                <w:bCs/>
              </w:rPr>
            </w:pPr>
            <w:proofErr w:type="spellStart"/>
            <w:r w:rsidRPr="008D5918">
              <w:rPr>
                <w:b/>
                <w:bCs/>
              </w:rPr>
              <w:t>Justificación</w:t>
            </w:r>
            <w:proofErr w:type="spellEnd"/>
            <w:r w:rsidRPr="008D5918">
              <w:rPr>
                <w:b/>
                <w:bCs/>
              </w:rPr>
              <w:t xml:space="preserve"> de </w:t>
            </w:r>
            <w:proofErr w:type="spellStart"/>
            <w:r w:rsidRPr="008D5918">
              <w:rPr>
                <w:b/>
                <w:bCs/>
              </w:rPr>
              <w:t>Negocio</w:t>
            </w:r>
            <w:proofErr w:type="spellEnd"/>
          </w:p>
        </w:tc>
      </w:tr>
      <w:tr w:rsidR="008D5918" w:rsidRPr="008D5918" w:rsidTr="008D5918"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Rendimiento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Latencia</w:t>
            </w:r>
            <w:proofErr w:type="spellEnd"/>
            <w:r w:rsidRPr="008D5918">
              <w:t xml:space="preserve"> del motor CSP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lang w:val="es-PE"/>
              </w:rPr>
            </w:pPr>
            <w:r w:rsidRPr="008D5918">
              <w:rPr>
                <w:lang w:val="es-PE"/>
              </w:rPr>
              <w:t>Generación de horarios ≤ 5 segundos para hasta 500 cursos y 100 aulas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lang w:val="es-PE"/>
              </w:rPr>
            </w:pPr>
            <w:r w:rsidRPr="008D5918">
              <w:rPr>
                <w:lang w:val="es-PE"/>
              </w:rPr>
              <w:t>Demoras afectan la productividad académica</w:t>
            </w:r>
          </w:p>
        </w:tc>
      </w:tr>
      <w:tr w:rsidR="008D5918" w:rsidRPr="008D5918" w:rsidTr="008D5918"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Rendimiento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Tiempo</w:t>
            </w:r>
            <w:proofErr w:type="spellEnd"/>
            <w:r w:rsidRPr="008D5918">
              <w:t xml:space="preserve"> de </w:t>
            </w:r>
            <w:proofErr w:type="spellStart"/>
            <w:r w:rsidRPr="008D5918">
              <w:t>respuesta</w:t>
            </w:r>
            <w:proofErr w:type="spellEnd"/>
            <w:r w:rsidRPr="008D5918">
              <w:t xml:space="preserve"> UI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lang w:val="es-PE"/>
              </w:rPr>
            </w:pPr>
            <w:r w:rsidRPr="008D5918">
              <w:rPr>
                <w:lang w:val="es-PE"/>
              </w:rPr>
              <w:t>≤ 1 segundo en el percentil 95 para operaciones de consulta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lang w:val="es-PE"/>
              </w:rPr>
            </w:pPr>
            <w:r w:rsidRPr="008D5918">
              <w:rPr>
                <w:lang w:val="es-PE"/>
              </w:rPr>
              <w:t>Mejora la experiencia del usuario</w:t>
            </w:r>
          </w:p>
        </w:tc>
      </w:tr>
      <w:tr w:rsidR="008D5918" w:rsidRPr="008D5918" w:rsidTr="008D5918"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Seguridad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Protección</w:t>
            </w:r>
            <w:proofErr w:type="spellEnd"/>
            <w:r w:rsidRPr="008D5918">
              <w:t xml:space="preserve"> de </w:t>
            </w:r>
            <w:proofErr w:type="spellStart"/>
            <w:r w:rsidRPr="008D5918">
              <w:t>datos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lang w:val="es-PE"/>
              </w:rPr>
            </w:pPr>
            <w:r w:rsidRPr="008D5918">
              <w:rPr>
                <w:lang w:val="es-PE"/>
              </w:rPr>
              <w:t>Cifrado AES-256 en datos sensibles y HTTPS obligatorio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lang w:val="es-PE"/>
              </w:rPr>
            </w:pPr>
            <w:r w:rsidRPr="008D5918">
              <w:rPr>
                <w:lang w:val="es-PE"/>
              </w:rPr>
              <w:t>Evita fuga de información académica</w:t>
            </w:r>
          </w:p>
        </w:tc>
      </w:tr>
      <w:tr w:rsidR="008D5918" w:rsidRPr="008D5918" w:rsidTr="008D5918"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Seguridad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Autenticación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lang w:val="es-PE"/>
              </w:rPr>
            </w:pPr>
            <w:r w:rsidRPr="008D5918">
              <w:rPr>
                <w:lang w:val="es-PE"/>
              </w:rPr>
              <w:t>Bloqueo tras 5 intentos fallidos en 10 minutos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Previene</w:t>
            </w:r>
            <w:proofErr w:type="spellEnd"/>
            <w:r w:rsidRPr="008D5918">
              <w:t xml:space="preserve"> </w:t>
            </w:r>
            <w:proofErr w:type="spellStart"/>
            <w:r w:rsidRPr="008D5918">
              <w:t>accesos</w:t>
            </w:r>
            <w:proofErr w:type="spellEnd"/>
            <w:r w:rsidRPr="008D5918">
              <w:t xml:space="preserve"> no </w:t>
            </w:r>
            <w:proofErr w:type="spellStart"/>
            <w:r w:rsidRPr="008D5918">
              <w:t>autorizados</w:t>
            </w:r>
            <w:proofErr w:type="spellEnd"/>
          </w:p>
        </w:tc>
      </w:tr>
      <w:tr w:rsidR="008D5918" w:rsidRPr="008D5918" w:rsidTr="008D5918"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Disponibilidad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r w:rsidRPr="008D5918">
              <w:t>Uptime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r w:rsidRPr="008D5918">
              <w:t xml:space="preserve">≥ 99.5% </w:t>
            </w:r>
            <w:proofErr w:type="spellStart"/>
            <w:r w:rsidRPr="008D5918">
              <w:t>mensual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lang w:val="es-PE"/>
              </w:rPr>
            </w:pPr>
            <w:r w:rsidRPr="008D5918">
              <w:rPr>
                <w:lang w:val="es-PE"/>
              </w:rPr>
              <w:t>Evita interrupciones en procesos de matrícula</w:t>
            </w:r>
          </w:p>
        </w:tc>
      </w:tr>
      <w:tr w:rsidR="008D5918" w:rsidRPr="008D5918" w:rsidTr="008D5918"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Disponibilidad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Recuperación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lang w:val="es-PE"/>
              </w:rPr>
            </w:pPr>
            <w:r w:rsidRPr="008D5918">
              <w:rPr>
                <w:lang w:val="es-PE"/>
              </w:rPr>
              <w:t>Tiempo de recuperación (RTO) ≤ 30 minutos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Minimiza</w:t>
            </w:r>
            <w:proofErr w:type="spellEnd"/>
            <w:r w:rsidRPr="008D5918">
              <w:t xml:space="preserve"> </w:t>
            </w:r>
            <w:proofErr w:type="spellStart"/>
            <w:r w:rsidRPr="008D5918">
              <w:t>impacto</w:t>
            </w:r>
            <w:proofErr w:type="spellEnd"/>
            <w:r w:rsidRPr="008D5918">
              <w:t xml:space="preserve"> ante </w:t>
            </w:r>
            <w:proofErr w:type="spellStart"/>
            <w:r w:rsidRPr="008D5918">
              <w:t>fallos</w:t>
            </w:r>
            <w:proofErr w:type="spellEnd"/>
          </w:p>
        </w:tc>
      </w:tr>
      <w:tr w:rsidR="008D5918" w:rsidRPr="008D5918" w:rsidTr="008D5918"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Usabilidad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Facilidad</w:t>
            </w:r>
            <w:proofErr w:type="spellEnd"/>
            <w:r w:rsidRPr="008D5918">
              <w:t xml:space="preserve"> de </w:t>
            </w:r>
            <w:proofErr w:type="spellStart"/>
            <w:r w:rsidRPr="008D5918">
              <w:t>uso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lang w:val="es-PE"/>
              </w:rPr>
            </w:pPr>
            <w:r w:rsidRPr="008D5918">
              <w:rPr>
                <w:lang w:val="es-PE"/>
              </w:rPr>
              <w:t>Tiempo promedio de aprendizaje ≤ 2 horas para usuarios nuevos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r w:rsidRPr="008D5918">
              <w:t xml:space="preserve">Reduce </w:t>
            </w:r>
            <w:proofErr w:type="spellStart"/>
            <w:r w:rsidRPr="008D5918">
              <w:t>costos</w:t>
            </w:r>
            <w:proofErr w:type="spellEnd"/>
            <w:r w:rsidRPr="008D5918">
              <w:t xml:space="preserve"> de </w:t>
            </w:r>
            <w:proofErr w:type="spellStart"/>
            <w:r w:rsidRPr="008D5918">
              <w:t>capacitación</w:t>
            </w:r>
            <w:proofErr w:type="spellEnd"/>
          </w:p>
        </w:tc>
      </w:tr>
      <w:tr w:rsidR="008D5918" w:rsidRPr="008D5918" w:rsidTr="008D5918"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Usabilidad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Interacción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lang w:val="es-PE"/>
              </w:rPr>
            </w:pPr>
            <w:r w:rsidRPr="008D5918">
              <w:rPr>
                <w:lang w:val="es-PE"/>
              </w:rPr>
              <w:t>≤ 3 clics para acceder al horario personal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Mejora</w:t>
            </w:r>
            <w:proofErr w:type="spellEnd"/>
            <w:r w:rsidRPr="008D5918">
              <w:t xml:space="preserve"> </w:t>
            </w:r>
            <w:proofErr w:type="spellStart"/>
            <w:r w:rsidRPr="008D5918">
              <w:t>eficiencia</w:t>
            </w:r>
            <w:proofErr w:type="spellEnd"/>
            <w:r w:rsidRPr="008D5918">
              <w:t xml:space="preserve"> del </w:t>
            </w:r>
            <w:proofErr w:type="spellStart"/>
            <w:r w:rsidRPr="008D5918">
              <w:t>usuario</w:t>
            </w:r>
            <w:proofErr w:type="spellEnd"/>
          </w:p>
        </w:tc>
      </w:tr>
      <w:tr w:rsidR="008D5918" w:rsidRPr="008D5918" w:rsidTr="008D5918"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Escalabilidad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Capacidad</w:t>
            </w:r>
            <w:proofErr w:type="spellEnd"/>
            <w:r w:rsidRPr="008D5918">
              <w:t xml:space="preserve"> de </w:t>
            </w:r>
            <w:proofErr w:type="spellStart"/>
            <w:r w:rsidRPr="008D5918">
              <w:t>carga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lang w:val="es-PE"/>
              </w:rPr>
            </w:pPr>
            <w:r w:rsidRPr="008D5918">
              <w:rPr>
                <w:lang w:val="es-PE"/>
              </w:rPr>
              <w:t>Soportar ≥ 1000 usuarios concurrentes sin degradación &gt;10%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Soporta</w:t>
            </w:r>
            <w:proofErr w:type="spellEnd"/>
            <w:r w:rsidRPr="008D5918">
              <w:t xml:space="preserve"> </w:t>
            </w:r>
            <w:proofErr w:type="spellStart"/>
            <w:r w:rsidRPr="008D5918">
              <w:t>picos</w:t>
            </w:r>
            <w:proofErr w:type="spellEnd"/>
            <w:r w:rsidRPr="008D5918">
              <w:t xml:space="preserve"> de </w:t>
            </w:r>
            <w:proofErr w:type="spellStart"/>
            <w:r w:rsidRPr="008D5918">
              <w:t>matrícula</w:t>
            </w:r>
            <w:proofErr w:type="spellEnd"/>
          </w:p>
        </w:tc>
      </w:tr>
      <w:tr w:rsidR="008D5918" w:rsidRPr="008D5918" w:rsidTr="008D5918"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Mantenibilidad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Calidad</w:t>
            </w:r>
            <w:proofErr w:type="spellEnd"/>
            <w:r w:rsidRPr="008D5918">
              <w:t xml:space="preserve"> de </w:t>
            </w:r>
            <w:proofErr w:type="spellStart"/>
            <w:r w:rsidRPr="008D5918">
              <w:t>código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Cobertura</w:t>
            </w:r>
            <w:proofErr w:type="spellEnd"/>
            <w:r w:rsidRPr="008D5918">
              <w:t xml:space="preserve"> de </w:t>
            </w:r>
            <w:proofErr w:type="spellStart"/>
            <w:r w:rsidRPr="008D5918">
              <w:t>pruebas</w:t>
            </w:r>
            <w:proofErr w:type="spellEnd"/>
            <w:r w:rsidRPr="008D5918">
              <w:t xml:space="preserve"> ≥ 80%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Facilita</w:t>
            </w:r>
            <w:proofErr w:type="spellEnd"/>
            <w:r w:rsidRPr="008D5918">
              <w:t xml:space="preserve"> </w:t>
            </w:r>
            <w:proofErr w:type="spellStart"/>
            <w:r w:rsidRPr="008D5918">
              <w:t>mantenimiento</w:t>
            </w:r>
            <w:proofErr w:type="spellEnd"/>
            <w:r w:rsidRPr="008D5918">
              <w:t xml:space="preserve"> y </w:t>
            </w:r>
            <w:proofErr w:type="spellStart"/>
            <w:r w:rsidRPr="008D5918">
              <w:t>evolución</w:t>
            </w:r>
            <w:proofErr w:type="spellEnd"/>
          </w:p>
        </w:tc>
      </w:tr>
      <w:tr w:rsidR="008D5918" w:rsidRPr="008D5918" w:rsidTr="008D5918"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Mantenibilidad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roofErr w:type="spellStart"/>
            <w:r w:rsidRPr="008D5918">
              <w:t>Modularidad</w:t>
            </w:r>
            <w:proofErr w:type="spellEnd"/>
          </w:p>
        </w:tc>
        <w:tc>
          <w:tcPr>
            <w:tcW w:w="0" w:type="auto"/>
            <w:hideMark/>
          </w:tcPr>
          <w:p w:rsidR="008D5918" w:rsidRPr="008D5918" w:rsidRDefault="008D5918" w:rsidP="008D5918">
            <w:pPr>
              <w:rPr>
                <w:lang w:val="es-PE"/>
              </w:rPr>
            </w:pPr>
            <w:r w:rsidRPr="008D5918">
              <w:rPr>
                <w:lang w:val="es-PE"/>
              </w:rPr>
              <w:t>Cambios en módulos no afectan más del 20% del sistema</w:t>
            </w:r>
          </w:p>
        </w:tc>
        <w:tc>
          <w:tcPr>
            <w:tcW w:w="0" w:type="auto"/>
            <w:hideMark/>
          </w:tcPr>
          <w:p w:rsidR="008D5918" w:rsidRPr="008D5918" w:rsidRDefault="008D5918" w:rsidP="008D5918">
            <w:r w:rsidRPr="008D5918">
              <w:t xml:space="preserve">Reduce </w:t>
            </w:r>
            <w:proofErr w:type="spellStart"/>
            <w:r w:rsidRPr="008D5918">
              <w:t>riesgos</w:t>
            </w:r>
            <w:proofErr w:type="spellEnd"/>
            <w:r w:rsidRPr="008D5918">
              <w:t xml:space="preserve"> </w:t>
            </w:r>
            <w:proofErr w:type="spellStart"/>
            <w:r w:rsidRPr="008D5918">
              <w:t>en</w:t>
            </w:r>
            <w:proofErr w:type="spellEnd"/>
            <w:r w:rsidRPr="008D5918">
              <w:t xml:space="preserve"> </w:t>
            </w:r>
            <w:proofErr w:type="spellStart"/>
            <w:r w:rsidRPr="008D5918">
              <w:t>actualizaciones</w:t>
            </w:r>
            <w:proofErr w:type="spellEnd"/>
          </w:p>
        </w:tc>
      </w:tr>
    </w:tbl>
    <w:p w:rsidR="00C6374E" w:rsidRPr="00C6374E" w:rsidRDefault="00C6374E" w:rsidP="00C6374E">
      <w:pPr>
        <w:pStyle w:val="Prrafodelista"/>
        <w:ind w:left="1440"/>
        <w:rPr>
          <w:lang w:val="es-PE"/>
        </w:rPr>
      </w:pPr>
    </w:p>
    <w:p w:rsidR="00C6374E" w:rsidRDefault="00C6374E" w:rsidP="00C6374E">
      <w:pPr>
        <w:rPr>
          <w:lang w:val="es-PE"/>
        </w:rPr>
      </w:pPr>
    </w:p>
    <w:p w:rsidR="00C6374E" w:rsidRPr="00C6374E" w:rsidRDefault="00C6374E" w:rsidP="00C6374E">
      <w:pPr>
        <w:rPr>
          <w:lang w:val="es-PE"/>
        </w:rPr>
      </w:pPr>
      <w:bookmarkStart w:id="0" w:name="_GoBack"/>
      <w:bookmarkEnd w:id="0"/>
    </w:p>
    <w:sectPr w:rsidR="00C6374E" w:rsidRPr="00C6374E" w:rsidSect="008D5918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3701A4"/>
    <w:multiLevelType w:val="hybridMultilevel"/>
    <w:tmpl w:val="6B7A9D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A7E2EC1"/>
    <w:multiLevelType w:val="hybridMultilevel"/>
    <w:tmpl w:val="8A38E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74E"/>
    <w:rsid w:val="00804F70"/>
    <w:rsid w:val="008D5918"/>
    <w:rsid w:val="00C6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45A1D"/>
  <w15:chartTrackingRefBased/>
  <w15:docId w15:val="{043C3C92-833C-496F-BB4A-E9BE887D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6374E"/>
    <w:rPr>
      <w:b/>
      <w:bCs/>
    </w:rPr>
  </w:style>
  <w:style w:type="paragraph" w:styleId="Prrafodelista">
    <w:name w:val="List Paragraph"/>
    <w:basedOn w:val="Normal"/>
    <w:uiPriority w:val="34"/>
    <w:qFormat/>
    <w:rsid w:val="00C6374E"/>
    <w:pPr>
      <w:ind w:left="720"/>
      <w:contextualSpacing/>
    </w:pPr>
  </w:style>
  <w:style w:type="table" w:styleId="Tablaconcuadrcula">
    <w:name w:val="Table Grid"/>
    <w:basedOn w:val="Tablanormal"/>
    <w:uiPriority w:val="39"/>
    <w:rsid w:val="00C63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9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774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2026-04-10T05:36:00Z</dcterms:created>
  <dcterms:modified xsi:type="dcterms:W3CDTF">2026-04-10T07:52:00Z</dcterms:modified>
</cp:coreProperties>
</file>