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18A" w:rsidRPr="00E27230" w:rsidRDefault="006710D4">
      <w:pPr>
        <w:jc w:val="center"/>
        <w:rPr>
          <w:b/>
          <w:bCs/>
          <w:lang w:val="ru-RU"/>
        </w:rPr>
      </w:pPr>
      <w:r w:rsidRPr="00E27230">
        <w:rPr>
          <w:b/>
          <w:bCs/>
          <w:lang w:val="ru-RU"/>
        </w:rPr>
        <w:t>Домашнее задание 1. Сетевой стек</w:t>
      </w:r>
    </w:p>
    <w:p w:rsidR="00E27230" w:rsidRPr="00D0032B" w:rsidRDefault="00E27230" w:rsidP="00E27230">
      <w:pPr>
        <w:rPr>
          <w:b/>
          <w:bCs/>
          <w:lang w:val="ru-RU"/>
        </w:rPr>
      </w:pPr>
      <w:r>
        <w:rPr>
          <w:b/>
          <w:bCs/>
          <w:lang w:val="ru-RU"/>
        </w:rPr>
        <w:t>Выполнил Уфимцев Юрий</w:t>
      </w:r>
    </w:p>
    <w:p w:rsidR="0062418A" w:rsidRPr="00E27230" w:rsidRDefault="0062418A">
      <w:pPr>
        <w:jc w:val="center"/>
        <w:rPr>
          <w:b/>
          <w:bCs/>
          <w:lang w:val="ru-RU"/>
        </w:rPr>
      </w:pPr>
    </w:p>
    <w:p w:rsidR="0062418A" w:rsidRDefault="006710D4">
      <w:pPr>
        <w:rPr>
          <w:b/>
          <w:bCs/>
          <w:lang w:val="ru-RU"/>
        </w:rPr>
      </w:pPr>
      <w:r w:rsidRPr="00E27230">
        <w:rPr>
          <w:b/>
          <w:bCs/>
          <w:lang w:val="ru-RU"/>
        </w:rPr>
        <w:t>Сетевые интерфейсы</w:t>
      </w:r>
    </w:p>
    <w:p w:rsidR="00E27230" w:rsidRPr="00E27230" w:rsidRDefault="00E27230">
      <w:pPr>
        <w:rPr>
          <w:bCs/>
          <w:sz w:val="18"/>
          <w:lang w:val="ru-RU"/>
        </w:rPr>
      </w:pPr>
      <w:r>
        <w:rPr>
          <w:bCs/>
          <w:sz w:val="18"/>
          <w:lang w:val="ru-RU"/>
        </w:rPr>
        <w:t xml:space="preserve">Посмотрел сетевые интерфейсы. Будем позже работать с </w:t>
      </w:r>
      <w:proofErr w:type="spellStart"/>
      <w:r>
        <w:rPr>
          <w:bCs/>
          <w:sz w:val="18"/>
        </w:rPr>
        <w:t>wlo</w:t>
      </w:r>
      <w:proofErr w:type="spellEnd"/>
      <w:r w:rsidRPr="00E27230">
        <w:rPr>
          <w:bCs/>
          <w:sz w:val="18"/>
          <w:lang w:val="ru-RU"/>
        </w:rPr>
        <w:t>1</w:t>
      </w: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9925"/>
            <wp:effectExtent l="0" t="0" r="0" b="0"/>
            <wp:wrapSquare wrapText="largest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7230">
        <w:rPr>
          <w:b/>
          <w:bCs/>
          <w:lang w:val="ru-RU"/>
        </w:rPr>
        <w:br/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 w:rsidRPr="00E27230">
        <w:rPr>
          <w:b/>
          <w:bCs/>
          <w:lang w:val="ru-RU"/>
        </w:rPr>
        <w:t xml:space="preserve">Задание 1. Анализ состояний </w:t>
      </w:r>
      <w:r>
        <w:rPr>
          <w:b/>
          <w:bCs/>
        </w:rPr>
        <w:t>TCP</w:t>
      </w:r>
      <w:r w:rsidRPr="00E27230">
        <w:rPr>
          <w:b/>
          <w:bCs/>
          <w:lang w:val="ru-RU"/>
        </w:rPr>
        <w:t>-соединений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b/>
          <w:bCs/>
          <w:noProof/>
          <w:lang w:val="ru-RU"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15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157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sz w:val="22"/>
          <w:lang w:val="ru-RU"/>
        </w:rPr>
        <w:t xml:space="preserve"> </w:t>
      </w:r>
      <w:r w:rsidR="00E27230" w:rsidRPr="003F4839">
        <w:rPr>
          <w:sz w:val="22"/>
          <w:lang w:val="ru-RU"/>
        </w:rPr>
        <w:t xml:space="preserve">Видим сокет в состоянии </w:t>
      </w:r>
      <w:r w:rsidR="00E27230" w:rsidRPr="003F4839">
        <w:rPr>
          <w:sz w:val="22"/>
        </w:rPr>
        <w:t>LISTEN</w:t>
      </w:r>
      <w:r w:rsidR="00E27230" w:rsidRPr="003F4839">
        <w:rPr>
          <w:sz w:val="22"/>
          <w:lang w:val="ru-RU"/>
        </w:rPr>
        <w:t xml:space="preserve"> на 0.0.0.0:8080 и процесс </w:t>
      </w:r>
      <w:r w:rsidR="00E27230" w:rsidRPr="003F4839">
        <w:rPr>
          <w:sz w:val="22"/>
        </w:rPr>
        <w:t>python</w:t>
      </w:r>
      <w:r w:rsidR="00E27230" w:rsidRPr="003F4839">
        <w:rPr>
          <w:sz w:val="22"/>
          <w:lang w:val="ru-RU"/>
        </w:rPr>
        <w:t>3</w:t>
      </w:r>
    </w:p>
    <w:p w:rsidR="0062418A" w:rsidRPr="00E27230" w:rsidRDefault="0062418A">
      <w:pPr>
        <w:rPr>
          <w:b/>
          <w:bCs/>
          <w:lang w:val="ru-RU"/>
        </w:rPr>
      </w:pPr>
    </w:p>
    <w:p w:rsidR="00E27230" w:rsidRPr="003F4839" w:rsidRDefault="006710D4" w:rsidP="00E27230">
      <w:pPr>
        <w:suppressAutoHyphens w:val="0"/>
        <w:spacing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15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r w:rsidR="00E27230"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В TIME-WAIT переходит сторона, ко</w:t>
      </w:r>
      <w:r w:rsidR="00E27230"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торая первой закрыла соединение, </w:t>
      </w:r>
      <w:proofErr w:type="spellStart"/>
      <w:r w:rsidR="00E27230"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Python</w:t>
      </w:r>
      <w:proofErr w:type="spellEnd"/>
      <w:r w:rsidR="00E27230"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proofErr w:type="gramStart"/>
      <w:r w:rsidR="00E27230"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http.server</w:t>
      </w:r>
      <w:proofErr w:type="spellEnd"/>
      <w:proofErr w:type="gramEnd"/>
      <w:r w:rsidR="00E27230"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по умолчанию работает по HTTP/1.0 и закрывает соединение сразу после ответа. </w:t>
      </w:r>
      <w:r w:rsidR="00E27230"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То есть инициатор закрытия</w:t>
      </w:r>
      <w:r w:rsidR="00E27230"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сервер, и TIME-WAIT остаётся на стороне сервера, на порту 8080.</w:t>
      </w:r>
    </w:p>
    <w:p w:rsidR="00E27230" w:rsidRPr="003F4839" w:rsidRDefault="00E27230" w:rsidP="00E2723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Сокет ждёт 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и решает две задачи:</w:t>
      </w:r>
    </w:p>
    <w:p w:rsidR="00E27230" w:rsidRPr="003F4839" w:rsidRDefault="00E27230" w:rsidP="00E27230">
      <w:pPr>
        <w:numPr>
          <w:ilvl w:val="0"/>
          <w:numId w:val="1"/>
        </w:numPr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Надёжное завершение. Если последний ACK потерялся, вторая сторона повторит FIN, и мы сможем ответить ACK, а не RST.</w:t>
      </w:r>
    </w:p>
    <w:p w:rsidR="00E27230" w:rsidRPr="003F4839" w:rsidRDefault="00E27230" w:rsidP="00E27230">
      <w:pPr>
        <w:numPr>
          <w:ilvl w:val="0"/>
          <w:numId w:val="1"/>
        </w:numPr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Защита нового соединения от старых пакетов. Опоздавшие сегменты прошлого соединения </w:t>
      </w:r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(</w:t>
      </w:r>
      <w:proofErr w:type="spellStart"/>
      <w:proofErr w:type="gram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IP:порт</w:t>
      </w:r>
      <w:proofErr w:type="spellEnd"/>
      <w:proofErr w:type="gram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-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IP:порт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) не попадут в новое соединение.</w:t>
      </w:r>
    </w:p>
    <w:p w:rsidR="0062418A" w:rsidRPr="00E27230" w:rsidRDefault="00E27230" w:rsidP="00E27230">
      <w:pPr>
        <w:rPr>
          <w:b/>
          <w:bCs/>
          <w:lang w:val="ru-RU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Приложение уже закрыло сокет, поэтому у него нет </w:t>
      </w:r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процесса и файлового дескриптора, нечего закрывать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. Сокетом владеет ядро и удаляет его само по таймеру. Принудительное удаление сломало бы обе гарантии выше. Повлиять можно только через </w:t>
      </w:r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net.ipv4.tcp_tw_reuse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и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tcp_max_tw_buckets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.</w:t>
      </w:r>
    </w:p>
    <w:p w:rsidR="00E27230" w:rsidRPr="003F4839" w:rsidRDefault="00E27230" w:rsidP="00E2723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2612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ru-RU" w:eastAsia="ru-RU" w:bidi="ar-SA"/>
        </w:rPr>
        <w:lastRenderedPageBreak/>
        <w:t>Проблемы от большого количества TIME-WAIT:</w:t>
      </w:r>
    </w:p>
    <w:p w:rsidR="00E27230" w:rsidRPr="003F4839" w:rsidRDefault="00E27230" w:rsidP="00E27230">
      <w:pPr>
        <w:numPr>
          <w:ilvl w:val="0"/>
          <w:numId w:val="2"/>
        </w:numPr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Исчерпание эфемерных портов на клиенте (прокси, </w:t>
      </w:r>
      <w:proofErr w:type="spellStart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балансировщике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) при множестве коротких соединений к одному адресу и порту. Диапазон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ip_local_port_</w:t>
      </w:r>
      <w:proofErr w:type="gram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range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около</w:t>
      </w:r>
      <w:proofErr w:type="gram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28 тыс. портов на 60 секунд, то есть примерно 470 новых соединений в секунду. Дальше </w:t>
      </w:r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появится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ошибка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Cannot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assign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requested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address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.</w:t>
      </w:r>
    </w:p>
    <w:p w:rsidR="00E27230" w:rsidRPr="003F4839" w:rsidRDefault="00E27230" w:rsidP="00E27230">
      <w:pPr>
        <w:numPr>
          <w:ilvl w:val="0"/>
          <w:numId w:val="2"/>
        </w:numPr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Расход памяти ядра и рост хеш-таблиц соединений.</w:t>
      </w:r>
    </w:p>
    <w:p w:rsidR="00E27230" w:rsidRPr="003F4839" w:rsidRDefault="00E27230" w:rsidP="00E27230">
      <w:pPr>
        <w:numPr>
          <w:ilvl w:val="0"/>
          <w:numId w:val="2"/>
        </w:numPr>
        <w:suppressAutoHyphens w:val="0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Переполнение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tcp_max_tw_buckets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: в логе появляется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time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wait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bucket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table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overflow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, и соединения закрываются без TIME-WAIT.</w:t>
      </w:r>
    </w:p>
    <w:p w:rsidR="00E27230" w:rsidRPr="0026120E" w:rsidRDefault="00E27230" w:rsidP="00E27230">
      <w:pPr>
        <w:suppressAutoHyphens w:val="0"/>
        <w:spacing w:before="100" w:beforeAutospacing="1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</w:pPr>
      <w:r w:rsidRPr="002612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ru-RU" w:eastAsia="ru-RU" w:bidi="ar-SA"/>
        </w:rPr>
        <w:t>Решения: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</w:t>
      </w:r>
      <w:proofErr w:type="spellStart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keep-alive</w:t>
      </w:r>
      <w:proofErr w:type="spellEnd"/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 xml:space="preserve"> и пулы соединений, </w:t>
      </w:r>
      <w:proofErr w:type="spellStart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tcp_tw_reuse</w:t>
      </w:r>
      <w:proofErr w:type="spellEnd"/>
      <w:r w:rsidRPr="0026120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=1</w:t>
      </w:r>
      <w:r w:rsidRPr="003F4839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 w:bidi="ar-SA"/>
        </w:rPr>
        <w:t>, расширение диапазона портов, несколько исходящих IP-адресов.</w:t>
      </w:r>
    </w:p>
    <w:p w:rsidR="0062418A" w:rsidRDefault="0062418A">
      <w:pPr>
        <w:rPr>
          <w:b/>
          <w:bCs/>
          <w:lang w:val="ru-RU"/>
        </w:rPr>
      </w:pPr>
    </w:p>
    <w:p w:rsidR="00E27230" w:rsidRPr="00E27230" w:rsidRDefault="00E27230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 w:rsidRPr="00E27230">
        <w:rPr>
          <w:b/>
          <w:bCs/>
          <w:lang w:val="ru-RU"/>
        </w:rPr>
        <w:t xml:space="preserve">Задание 2. Динамическая маршрутизация с </w:t>
      </w:r>
      <w:r>
        <w:rPr>
          <w:b/>
          <w:bCs/>
        </w:rPr>
        <w:t>BIRD</w:t>
      </w:r>
    </w:p>
    <w:p w:rsidR="0062418A" w:rsidRPr="00E27230" w:rsidRDefault="0062418A">
      <w:pPr>
        <w:rPr>
          <w:b/>
          <w:bCs/>
          <w:lang w:val="ru-RU"/>
        </w:rPr>
      </w:pPr>
    </w:p>
    <w:p w:rsidR="00E27230" w:rsidRPr="00DB13DE" w:rsidRDefault="006710D4" w:rsidP="00E27230">
      <w:pPr>
        <w:pStyle w:val="a6"/>
        <w:rPr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7802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noProof/>
          <w:sz w:val="20"/>
        </w:rPr>
        <w:t xml:space="preserve"> </w:t>
      </w:r>
      <w:r w:rsidR="00E27230">
        <w:rPr>
          <w:noProof/>
          <w:sz w:val="20"/>
        </w:rPr>
        <w:t>С</w:t>
      </w:r>
      <w:r w:rsidR="00E27230">
        <w:rPr>
          <w:noProof/>
          <w:sz w:val="20"/>
        </w:rPr>
        <w:t>оздаём</w:t>
      </w:r>
      <w:r w:rsidR="00E27230" w:rsidRPr="00DB13DE">
        <w:rPr>
          <w:sz w:val="20"/>
        </w:rPr>
        <w:t xml:space="preserve"> интерфейс service_0 с адресом 192.168.14.88/32</w:t>
      </w:r>
      <w:r w:rsidR="00E27230">
        <w:rPr>
          <w:sz w:val="20"/>
        </w:rPr>
        <w:t xml:space="preserve">. </w:t>
      </w:r>
      <w:r w:rsidR="00E27230" w:rsidRPr="00DB13DE">
        <w:rPr>
          <w:sz w:val="20"/>
        </w:rPr>
        <w:t xml:space="preserve">Работоспособность подтверждают флаги </w:t>
      </w:r>
      <w:proofErr w:type="gramStart"/>
      <w:r w:rsidR="00E27230" w:rsidRPr="00DB13DE">
        <w:rPr>
          <w:sz w:val="20"/>
        </w:rPr>
        <w:t>UP,LOWER</w:t>
      </w:r>
      <w:proofErr w:type="gramEnd"/>
      <w:r w:rsidR="00E27230" w:rsidRPr="00DB13DE">
        <w:rPr>
          <w:sz w:val="20"/>
        </w:rPr>
        <w:t xml:space="preserve">_UP в выводе </w:t>
      </w:r>
      <w:proofErr w:type="spellStart"/>
      <w:r w:rsidR="00E27230" w:rsidRPr="00DB13DE">
        <w:rPr>
          <w:sz w:val="20"/>
        </w:rPr>
        <w:t>ip</w:t>
      </w:r>
      <w:proofErr w:type="spellEnd"/>
      <w:r w:rsidR="00E27230" w:rsidRPr="00DB13DE">
        <w:rPr>
          <w:sz w:val="20"/>
        </w:rPr>
        <w:t xml:space="preserve"> </w:t>
      </w:r>
      <w:proofErr w:type="spellStart"/>
      <w:r w:rsidR="00E27230" w:rsidRPr="00DB13DE">
        <w:rPr>
          <w:sz w:val="20"/>
        </w:rPr>
        <w:t>link</w:t>
      </w:r>
      <w:proofErr w:type="spellEnd"/>
      <w:r w:rsidR="00E27230" w:rsidRPr="00DB13DE">
        <w:rPr>
          <w:sz w:val="20"/>
        </w:rPr>
        <w:t xml:space="preserve"> </w:t>
      </w:r>
      <w:proofErr w:type="spellStart"/>
      <w:r w:rsidR="00E27230" w:rsidRPr="00DB13DE">
        <w:rPr>
          <w:sz w:val="20"/>
        </w:rPr>
        <w:t>show</w:t>
      </w:r>
      <w:proofErr w:type="spellEnd"/>
      <w:r w:rsidR="00E27230" w:rsidRPr="00DB13DE">
        <w:rPr>
          <w:sz w:val="20"/>
        </w:rPr>
        <w:t xml:space="preserve"> service_0</w:t>
      </w:r>
    </w:p>
    <w:p w:rsidR="00E27230" w:rsidRPr="00DB13DE" w:rsidRDefault="00E27230" w:rsidP="00E27230">
      <w:pPr>
        <w:rPr>
          <w:bCs/>
        </w:rPr>
      </w:pPr>
      <w:r w:rsidRPr="00DB13DE">
        <w:rPr>
          <w:bCs/>
          <w:lang w:val="ru-RU"/>
        </w:rPr>
        <w:t xml:space="preserve">Настраиваем </w:t>
      </w:r>
      <w:r w:rsidRPr="00DB13DE">
        <w:rPr>
          <w:bCs/>
        </w:rPr>
        <w:t>bird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b/>
          <w:bCs/>
          <w:noProof/>
          <w:lang w:val="ru-RU" w:eastAsia="ru-RU" w:bidi="ar-SA"/>
        </w:rPr>
        <w:lastRenderedPageBreak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18A" w:rsidRPr="00E27230" w:rsidRDefault="006710D4">
      <w:pPr>
        <w:rPr>
          <w:b/>
          <w:bCs/>
          <w:lang w:val="ru-RU"/>
        </w:rPr>
      </w:pPr>
      <w:r>
        <w:rPr>
          <w:b/>
          <w:bCs/>
          <w:noProof/>
          <w:lang w:val="ru-RU" w:eastAsia="ru-RU" w:bidi="ar-S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7230" w:rsidRPr="00DB13DE" w:rsidRDefault="00E27230" w:rsidP="00E2723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protocol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device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- BIRD отслеживает появление и изменение интерфейсов, поэтому будущие интерфейсы </w:t>
      </w:r>
      <w:proofErr w:type="spellStart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service</w:t>
      </w:r>
      <w:proofErr w:type="spellEnd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_* подхватываются автоматически.</w:t>
      </w:r>
    </w:p>
    <w:p w:rsidR="00E27230" w:rsidRPr="00DB13DE" w:rsidRDefault="00E27230" w:rsidP="00E2723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protocol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direct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- импортирует в таблицу BIRD подключённые сети, только с интерфейсов, чьё имя начинается на </w:t>
      </w:r>
      <w:proofErr w:type="spellStart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service</w:t>
      </w:r>
      <w:proofErr w:type="spellEnd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_.</w:t>
      </w:r>
    </w:p>
    <w:p w:rsidR="00E27230" w:rsidRPr="00DB13DE" w:rsidRDefault="00E27230" w:rsidP="00E2723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filter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export_service</w:t>
      </w:r>
      <w:proofErr w:type="spellEnd"/>
      <w:r w:rsidRPr="004B64F0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-</w:t>
      </w:r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пропускает только префиксы из 192.168.14.0/24 с маской /32}) и только с интерфейсов </w:t>
      </w:r>
      <w:proofErr w:type="spellStart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service</w:t>
      </w:r>
      <w:proofErr w:type="spellEnd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_*.</w:t>
      </w:r>
    </w:p>
    <w:p w:rsidR="0062418A" w:rsidRPr="00E27230" w:rsidRDefault="00E27230" w:rsidP="00E2723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protocol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rip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</w:t>
      </w:r>
      <w:r w:rsidRPr="004B64F0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-</w:t>
      </w:r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RIP </w:t>
      </w:r>
      <w:proofErr w:type="spellStart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>version</w:t>
      </w:r>
      <w:proofErr w:type="spellEnd"/>
      <w:r w:rsidRPr="00DB13DE">
        <w:rPr>
          <w:rFonts w:ascii="Times New Roman" w:eastAsia="Times New Roman" w:hAnsi="Times New Roman" w:cs="Times New Roman"/>
          <w:kern w:val="0"/>
          <w:sz w:val="20"/>
          <w:lang w:val="ru-RU" w:eastAsia="ru-RU" w:bidi="ar-SA"/>
        </w:rPr>
        <w:t xml:space="preserve"> 2 на основном интерфейсе, экспорт через фильтр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 w:rsidP="00E27230">
      <w:pPr>
        <w:pStyle w:val="a6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381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sz w:val="20"/>
        </w:rPr>
        <w:t xml:space="preserve"> </w:t>
      </w:r>
      <w:r w:rsidR="00E27230">
        <w:rPr>
          <w:sz w:val="20"/>
        </w:rPr>
        <w:t>П</w:t>
      </w:r>
      <w:r w:rsidR="00E27230" w:rsidRPr="004B64F0">
        <w:rPr>
          <w:sz w:val="20"/>
        </w:rPr>
        <w:t xml:space="preserve">ротоколы в состоянии </w:t>
      </w:r>
      <w:proofErr w:type="spellStart"/>
      <w:r w:rsidR="00E27230" w:rsidRPr="004B64F0">
        <w:rPr>
          <w:sz w:val="20"/>
        </w:rPr>
        <w:t>up</w:t>
      </w:r>
      <w:proofErr w:type="spellEnd"/>
      <w:r w:rsidR="00E27230">
        <w:rPr>
          <w:sz w:val="20"/>
        </w:rPr>
        <w:t>, на экспорт</w:t>
      </w:r>
      <w:r w:rsidR="00E27230" w:rsidRPr="004B64F0">
        <w:rPr>
          <w:sz w:val="20"/>
        </w:rPr>
        <w:t xml:space="preserve"> 192.168.14.88/32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Cs/>
          <w:sz w:val="20"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3815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bCs/>
          <w:sz w:val="20"/>
          <w:lang w:val="ru-RU"/>
        </w:rPr>
        <w:t xml:space="preserve"> </w:t>
      </w:r>
      <w:r w:rsidR="00E27230">
        <w:rPr>
          <w:bCs/>
          <w:sz w:val="20"/>
          <w:lang w:val="ru-RU"/>
        </w:rPr>
        <w:t>С</w:t>
      </w:r>
      <w:r w:rsidR="00E27230" w:rsidRPr="004B64F0">
        <w:rPr>
          <w:bCs/>
          <w:sz w:val="20"/>
          <w:lang w:val="ru-RU"/>
        </w:rPr>
        <w:t>оздаём интерфейсы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6794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bCs/>
          <w:sz w:val="20"/>
          <w:lang w:val="ru-RU"/>
        </w:rPr>
        <w:t xml:space="preserve"> </w:t>
      </w:r>
      <w:r w:rsidR="00E27230" w:rsidRPr="004B64F0">
        <w:rPr>
          <w:bCs/>
          <w:sz w:val="20"/>
          <w:lang w:val="ru-RU"/>
        </w:rPr>
        <w:t xml:space="preserve">Проверяем через </w:t>
      </w:r>
      <w:proofErr w:type="spellStart"/>
      <w:r w:rsidR="00E27230" w:rsidRPr="004B64F0">
        <w:rPr>
          <w:bCs/>
          <w:sz w:val="20"/>
        </w:rPr>
        <w:t>tcpdump</w:t>
      </w:r>
      <w:proofErr w:type="spellEnd"/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E27230" w:rsidRPr="00FF4891" w:rsidRDefault="006710D4" w:rsidP="00E27230">
      <w:pPr>
        <w:rPr>
          <w:sz w:val="20"/>
          <w:szCs w:val="20"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332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>
        <w:rPr>
          <w:sz w:val="20"/>
          <w:szCs w:val="20"/>
          <w:lang w:val="ru-RU"/>
        </w:rPr>
        <w:t>В</w:t>
      </w:r>
      <w:r w:rsidR="00E27230" w:rsidRPr="00C51970">
        <w:rPr>
          <w:sz w:val="20"/>
          <w:szCs w:val="20"/>
          <w:lang w:val="ru-RU"/>
        </w:rPr>
        <w:t xml:space="preserve"> пакетах </w:t>
      </w:r>
      <w:r w:rsidR="00E27230">
        <w:rPr>
          <w:sz w:val="20"/>
          <w:szCs w:val="20"/>
          <w:lang w:val="ru-RU"/>
        </w:rPr>
        <w:t xml:space="preserve">видим только </w:t>
      </w:r>
      <w:r w:rsidR="00E27230" w:rsidRPr="00C51970">
        <w:rPr>
          <w:rStyle w:val="HTML"/>
          <w:rFonts w:eastAsia="Noto Serif CJK SC"/>
          <w:lang w:val="ru-RU"/>
        </w:rPr>
        <w:t>192.168.14.88/32</w:t>
      </w:r>
      <w:r w:rsidR="00E27230">
        <w:rPr>
          <w:sz w:val="20"/>
          <w:szCs w:val="20"/>
          <w:lang w:val="ru-RU"/>
        </w:rPr>
        <w:t>, успешно.</w:t>
      </w:r>
      <w:r w:rsidR="00E27230">
        <w:rPr>
          <w:sz w:val="20"/>
          <w:szCs w:val="20"/>
          <w:lang w:val="ru-RU"/>
        </w:rPr>
        <w:br/>
      </w:r>
      <w:r w:rsidR="00E27230" w:rsidRPr="00C51970">
        <w:rPr>
          <w:sz w:val="20"/>
          <w:szCs w:val="20"/>
          <w:lang w:val="ru-RU"/>
        </w:rPr>
        <w:t xml:space="preserve">При этом видим, что </w:t>
      </w:r>
      <w:r w:rsidR="00E27230" w:rsidRPr="00C51970">
        <w:rPr>
          <w:rFonts w:ascii="Calibri" w:hAnsi="Calibri" w:cs="Calibri"/>
          <w:sz w:val="20"/>
          <w:szCs w:val="20"/>
          <w:lang w:val="ru-RU"/>
        </w:rPr>
        <w:t>в</w:t>
      </w:r>
      <w:r w:rsidR="00E27230" w:rsidRPr="00C51970">
        <w:rPr>
          <w:sz w:val="20"/>
          <w:szCs w:val="20"/>
          <w:lang w:val="ru-RU"/>
        </w:rPr>
        <w:t xml:space="preserve"> таблице </w:t>
      </w:r>
      <w:r w:rsidR="00E27230" w:rsidRPr="00C51970">
        <w:rPr>
          <w:sz w:val="20"/>
          <w:szCs w:val="20"/>
        </w:rPr>
        <w:t>BIRD</w:t>
      </w:r>
      <w:r w:rsidR="00E27230" w:rsidRPr="00C51970">
        <w:rPr>
          <w:sz w:val="20"/>
          <w:szCs w:val="20"/>
          <w:lang w:val="ru-RU"/>
        </w:rPr>
        <w:t xml:space="preserve"> есть </w:t>
      </w:r>
      <w:r w:rsidR="00E27230" w:rsidRPr="00C51970">
        <w:rPr>
          <w:rFonts w:ascii="Courier New" w:hAnsi="Courier New" w:cs="Courier New"/>
          <w:sz w:val="20"/>
          <w:szCs w:val="20"/>
          <w:lang w:val="ru-RU"/>
        </w:rPr>
        <w:t>192.168.14.0/30</w:t>
      </w:r>
      <w:r w:rsidR="00E27230" w:rsidRPr="00C51970">
        <w:rPr>
          <w:sz w:val="20"/>
          <w:szCs w:val="20"/>
          <w:lang w:val="ru-RU"/>
        </w:rPr>
        <w:t xml:space="preserve"> и </w:t>
      </w:r>
      <w:r w:rsidR="00E27230" w:rsidRPr="00C51970">
        <w:rPr>
          <w:rFonts w:ascii="Courier New" w:hAnsi="Courier New" w:cs="Courier New"/>
          <w:sz w:val="20"/>
          <w:szCs w:val="20"/>
          <w:lang w:val="ru-RU"/>
        </w:rPr>
        <w:t>192.168.10.4/32</w:t>
      </w:r>
      <w:r w:rsidR="00E27230" w:rsidRPr="00C51970">
        <w:rPr>
          <w:sz w:val="20"/>
          <w:szCs w:val="20"/>
          <w:lang w:val="ru-RU"/>
        </w:rPr>
        <w:t>, но они не анонсируются.</w:t>
      </w:r>
    </w:p>
    <w:p w:rsidR="00E27230" w:rsidRPr="00C51970" w:rsidRDefault="00E27230" w:rsidP="00E27230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</w:pPr>
      <w:r w:rsidRPr="00C5197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service_1 не анонсируется, потому что у него маска /30, а не /32.</w:t>
      </w:r>
    </w:p>
    <w:p w:rsidR="00E27230" w:rsidRPr="00C51970" w:rsidRDefault="00E27230" w:rsidP="00E27230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</w:pPr>
      <w:r w:rsidRPr="00C5197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service_2 не анонсируется, потому что его адрес не из подсети 192.168.14.0/24.</w:t>
      </w:r>
    </w:p>
    <w:p w:rsidR="00E27230" w:rsidRPr="00C51970" w:rsidRDefault="00E27230" w:rsidP="00E27230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</w:pPr>
      <w:r w:rsidRPr="00C5197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 xml:space="preserve">srv_1 не анонсируется, потому что его имя не начинается на </w:t>
      </w:r>
      <w:proofErr w:type="spellStart"/>
      <w:r w:rsidRPr="00C5197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service</w:t>
      </w:r>
      <w:proofErr w:type="spellEnd"/>
      <w:r w:rsidRPr="00C5197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_.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 w:rsidRPr="00E27230">
        <w:rPr>
          <w:b/>
          <w:bCs/>
          <w:lang w:val="ru-RU"/>
        </w:rPr>
        <w:t xml:space="preserve">Задание 3. Настройка </w:t>
      </w:r>
      <w:proofErr w:type="spellStart"/>
      <w:r w:rsidRPr="00E27230">
        <w:rPr>
          <w:b/>
          <w:bCs/>
          <w:lang w:val="ru-RU"/>
        </w:rPr>
        <w:t>фаервола</w:t>
      </w:r>
      <w:proofErr w:type="spellEnd"/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bCs/>
          <w:sz w:val="20"/>
          <w:lang w:val="ru-RU"/>
        </w:rPr>
        <w:t xml:space="preserve"> </w:t>
      </w:r>
      <w:r w:rsidR="00E27230" w:rsidRPr="00FF4891">
        <w:rPr>
          <w:bCs/>
          <w:sz w:val="20"/>
          <w:lang w:val="ru-RU"/>
        </w:rPr>
        <w:t>Веб-сервер из задания 1 запущен</w:t>
      </w:r>
    </w:p>
    <w:p w:rsidR="0062418A" w:rsidRPr="00E27230" w:rsidRDefault="0062418A">
      <w:pPr>
        <w:rPr>
          <w:b/>
          <w:bCs/>
          <w:lang w:val="ru-RU"/>
        </w:rPr>
      </w:pPr>
    </w:p>
    <w:p w:rsidR="00E27230" w:rsidRDefault="006710D4" w:rsidP="00E27230">
      <w:pPr>
        <w:rPr>
          <w:bCs/>
          <w:sz w:val="20"/>
          <w:lang w:val="ru-RU"/>
        </w:rPr>
      </w:pPr>
      <w:r>
        <w:rPr>
          <w:noProof/>
          <w:lang w:val="ru-RU" w:eastAsia="ru-RU" w:bidi="ar-SA"/>
        </w:rPr>
        <w:lastRenderedPageBreak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bCs/>
          <w:sz w:val="20"/>
          <w:lang w:val="ru-RU"/>
        </w:rPr>
        <w:t xml:space="preserve"> </w:t>
      </w:r>
      <w:r w:rsidR="00E27230">
        <w:rPr>
          <w:bCs/>
          <w:sz w:val="20"/>
          <w:lang w:val="ru-RU"/>
        </w:rPr>
        <w:t>С</w:t>
      </w:r>
      <w:r w:rsidR="00E27230" w:rsidRPr="00FF4891">
        <w:rPr>
          <w:bCs/>
          <w:sz w:val="20"/>
          <w:lang w:val="ru-RU"/>
        </w:rPr>
        <w:t>оздаём правило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E27230" w:rsidRDefault="006710D4" w:rsidP="00E27230">
      <w:pPr>
        <w:pStyle w:val="a6"/>
        <w:rPr>
          <w:sz w:val="20"/>
        </w:rPr>
      </w:pPr>
      <w:r>
        <w:rPr>
          <w:noProof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>
        <w:rPr>
          <w:sz w:val="20"/>
          <w:lang w:val="en-US"/>
        </w:rPr>
        <w:t>c</w:t>
      </w:r>
      <w:proofErr w:type="spellStart"/>
      <w:r w:rsidR="00E27230" w:rsidRPr="00FF4891">
        <w:rPr>
          <w:sz w:val="20"/>
        </w:rPr>
        <w:t>url</w:t>
      </w:r>
      <w:proofErr w:type="spellEnd"/>
      <w:r w:rsidR="00E27230" w:rsidRPr="00FF4891">
        <w:rPr>
          <w:sz w:val="20"/>
        </w:rPr>
        <w:t xml:space="preserve"> падает по таймауту. В </w:t>
      </w:r>
      <w:proofErr w:type="spellStart"/>
      <w:r w:rsidR="00E27230" w:rsidRPr="00FF4891">
        <w:rPr>
          <w:sz w:val="20"/>
        </w:rPr>
        <w:t>tcpdump</w:t>
      </w:r>
      <w:proofErr w:type="spellEnd"/>
      <w:r w:rsidR="00E27230" w:rsidRPr="00FF4891">
        <w:rPr>
          <w:sz w:val="20"/>
        </w:rPr>
        <w:t xml:space="preserve"> </w:t>
      </w:r>
      <w:r w:rsidR="00E27230">
        <w:rPr>
          <w:sz w:val="20"/>
        </w:rPr>
        <w:t>видим</w:t>
      </w:r>
      <w:r w:rsidR="00E27230" w:rsidRPr="00FF4891">
        <w:rPr>
          <w:sz w:val="20"/>
        </w:rPr>
        <w:t xml:space="preserve"> только повторные SYN (</w:t>
      </w:r>
      <w:proofErr w:type="spellStart"/>
      <w:r w:rsidR="00E27230" w:rsidRPr="00FF4891">
        <w:rPr>
          <w:sz w:val="20"/>
        </w:rPr>
        <w:t>Flags</w:t>
      </w:r>
      <w:proofErr w:type="spellEnd"/>
      <w:r w:rsidR="00E27230" w:rsidRPr="00FF4891">
        <w:rPr>
          <w:sz w:val="20"/>
        </w:rPr>
        <w:t xml:space="preserve"> [S]) без SYN-ACK: пакеты доходят до интерфейса, но </w:t>
      </w:r>
      <w:proofErr w:type="spellStart"/>
      <w:r w:rsidR="00E27230" w:rsidRPr="00FF4891">
        <w:rPr>
          <w:sz w:val="20"/>
        </w:rPr>
        <w:t>фаервол</w:t>
      </w:r>
      <w:proofErr w:type="spellEnd"/>
      <w:r w:rsidR="00E27230" w:rsidRPr="00FF4891">
        <w:rPr>
          <w:sz w:val="20"/>
        </w:rPr>
        <w:t xml:space="preserve"> их отбрасывает.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lastRenderedPageBreak/>
        <w:drawing>
          <wp:anchor distT="0" distB="0" distL="0" distR="0" simplePos="0" relativeHeight="17" behindDoc="0" locked="0" layoutInCell="0" allowOverlap="1" wp14:anchorId="519E16A9" wp14:editId="38D833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230" w:rsidRPr="00E27230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 </w:t>
      </w:r>
      <w:r w:rsidR="00E27230" w:rsidRPr="0026120E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Также видим, что </w:t>
      </w:r>
      <w:r w:rsidR="00E27230" w:rsidRPr="0026120E">
        <w:rPr>
          <w:rFonts w:ascii="Times New Roman" w:hAnsi="Times New Roman" w:cs="Times New Roman"/>
          <w:sz w:val="20"/>
          <w:szCs w:val="20"/>
          <w:lang w:val="ru-RU"/>
        </w:rPr>
        <w:t xml:space="preserve">счетчик </w:t>
      </w:r>
      <w:r w:rsidR="00E27230" w:rsidRPr="0026120E">
        <w:rPr>
          <w:rStyle w:val="HTML"/>
          <w:rFonts w:ascii="Times New Roman" w:eastAsia="Noto Serif CJK SC" w:hAnsi="Times New Roman" w:cs="Times New Roman"/>
        </w:rPr>
        <w:t>counter</w:t>
      </w:r>
      <w:r w:rsidR="00E27230" w:rsidRPr="0026120E">
        <w:rPr>
          <w:rStyle w:val="HTML"/>
          <w:rFonts w:ascii="Times New Roman" w:eastAsia="Noto Serif CJK SC" w:hAnsi="Times New Roman" w:cs="Times New Roman"/>
          <w:lang w:val="ru-RU"/>
        </w:rPr>
        <w:t xml:space="preserve"> </w:t>
      </w:r>
      <w:r w:rsidR="00E27230" w:rsidRPr="0026120E">
        <w:rPr>
          <w:rStyle w:val="HTML"/>
          <w:rFonts w:ascii="Times New Roman" w:eastAsia="Noto Serif CJK SC" w:hAnsi="Times New Roman" w:cs="Times New Roman"/>
        </w:rPr>
        <w:t>packets</w:t>
      </w:r>
      <w:r w:rsidR="00E27230" w:rsidRPr="0026120E">
        <w:rPr>
          <w:rStyle w:val="HTML"/>
          <w:rFonts w:ascii="Times New Roman" w:eastAsia="Noto Serif CJK SC" w:hAnsi="Times New Roman" w:cs="Times New Roman"/>
          <w:lang w:val="ru-RU"/>
        </w:rPr>
        <w:t xml:space="preserve"> увеличился</w:t>
      </w: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2418A">
      <w:pPr>
        <w:rPr>
          <w:b/>
          <w:bCs/>
          <w:lang w:val="ru-RU"/>
        </w:rPr>
      </w:pPr>
    </w:p>
    <w:p w:rsidR="0062418A" w:rsidRPr="00E27230" w:rsidRDefault="006710D4">
      <w:pPr>
        <w:rPr>
          <w:b/>
          <w:bCs/>
          <w:lang w:val="ru-RU"/>
        </w:rPr>
      </w:pPr>
      <w:r w:rsidRPr="00E27230">
        <w:rPr>
          <w:b/>
          <w:bCs/>
          <w:lang w:val="ru-RU"/>
        </w:rPr>
        <w:t xml:space="preserve">Задание 4. </w:t>
      </w:r>
      <w:r>
        <w:rPr>
          <w:b/>
          <w:bCs/>
        </w:rPr>
        <w:t>Offloading</w:t>
      </w:r>
    </w:p>
    <w:p w:rsidR="0062418A" w:rsidRPr="00E27230" w:rsidRDefault="006710D4">
      <w:pPr>
        <w:rPr>
          <w:b/>
          <w:bCs/>
          <w:lang w:val="ru-RU"/>
        </w:rPr>
      </w:pPr>
      <w:r>
        <w:rPr>
          <w:noProof/>
          <w:lang w:val="ru-RU" w:eastAsia="ru-RU" w:bidi="ar-SA"/>
        </w:rPr>
        <w:lastRenderedPageBreak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7230" w:rsidRDefault="006710D4">
      <w:pPr>
        <w:rPr>
          <w:b/>
          <w:bCs/>
          <w:lang w:val="ru-RU"/>
        </w:rPr>
      </w:pPr>
      <w:r>
        <w:rPr>
          <w:b/>
          <w:bCs/>
          <w:noProof/>
          <w:lang w:val="ru-RU" w:eastAsia="ru-RU" w:bidi="ar-SA"/>
        </w:rPr>
        <w:drawing>
          <wp:anchor distT="0" distB="0" distL="0" distR="0" simplePos="0" relativeHeight="20" behindDoc="0" locked="0" layoutInCell="0" allowOverlap="1" wp14:anchorId="2CD7786E" wp14:editId="6133E1B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92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7230" w:rsidRPr="00E27230" w:rsidRDefault="00E27230" w:rsidP="00E27230">
      <w:pPr>
        <w:pStyle w:val="a6"/>
        <w:rPr>
          <w:sz w:val="22"/>
        </w:rPr>
      </w:pPr>
      <w:r w:rsidRPr="00E27230">
        <w:rPr>
          <w:sz w:val="22"/>
        </w:rPr>
        <w:t xml:space="preserve">TCP </w:t>
      </w:r>
      <w:proofErr w:type="spellStart"/>
      <w:r w:rsidRPr="00E27230">
        <w:rPr>
          <w:sz w:val="22"/>
        </w:rPr>
        <w:t>Segmentation</w:t>
      </w:r>
      <w:proofErr w:type="spellEnd"/>
      <w:r w:rsidRPr="00E27230">
        <w:rPr>
          <w:sz w:val="22"/>
        </w:rPr>
        <w:t xml:space="preserve"> </w:t>
      </w:r>
      <w:proofErr w:type="spellStart"/>
      <w:r w:rsidRPr="00E27230">
        <w:rPr>
          <w:sz w:val="22"/>
        </w:rPr>
        <w:t>Offload</w:t>
      </w:r>
      <w:proofErr w:type="spellEnd"/>
      <w:r w:rsidRPr="00E27230">
        <w:rPr>
          <w:sz w:val="22"/>
        </w:rPr>
        <w:t xml:space="preserve"> (TSO) переносит нарезку TCP-данных на сегменты с CPU на сетевую карту. Ядро отдаёт адаптеру один большой блок данных (до ~64 КБ) с шаблоном заголовков. Карта сама режет его на сегменты размером MSS, проставляет </w:t>
      </w:r>
      <w:proofErr w:type="spellStart"/>
      <w:r w:rsidRPr="00E27230">
        <w:rPr>
          <w:sz w:val="22"/>
        </w:rPr>
        <w:t>sequence</w:t>
      </w:r>
      <w:proofErr w:type="spellEnd"/>
      <w:r w:rsidRPr="00E27230">
        <w:rPr>
          <w:sz w:val="22"/>
        </w:rPr>
        <w:t xml:space="preserve"> </w:t>
      </w:r>
      <w:proofErr w:type="spellStart"/>
      <w:r w:rsidRPr="00E27230">
        <w:rPr>
          <w:sz w:val="22"/>
        </w:rPr>
        <w:t>numbers</w:t>
      </w:r>
      <w:proofErr w:type="spellEnd"/>
      <w:r w:rsidRPr="00E27230">
        <w:rPr>
          <w:sz w:val="22"/>
        </w:rPr>
        <w:t xml:space="preserve"> и IP ID и считает контрольные суммы.</w:t>
      </w:r>
    </w:p>
    <w:p w:rsidR="00E27230" w:rsidRPr="00E27230" w:rsidRDefault="00E27230" w:rsidP="00E27230">
      <w:pPr>
        <w:pStyle w:val="a6"/>
        <w:rPr>
          <w:sz w:val="22"/>
        </w:rPr>
      </w:pPr>
      <w:r w:rsidRPr="00E27230">
        <w:rPr>
          <w:sz w:val="22"/>
        </w:rPr>
        <w:t>В рез</w:t>
      </w:r>
      <w:r>
        <w:rPr>
          <w:sz w:val="22"/>
        </w:rPr>
        <w:t>ультате стек обрабатывает один «</w:t>
      </w:r>
      <w:r w:rsidRPr="00E27230">
        <w:rPr>
          <w:sz w:val="22"/>
        </w:rPr>
        <w:t xml:space="preserve">большой пакет» вместо десятков маленьких. </w:t>
      </w:r>
      <w:r>
        <w:rPr>
          <w:sz w:val="22"/>
        </w:rPr>
        <w:t>То есть</w:t>
      </w:r>
      <w:r w:rsidRPr="00E27230">
        <w:rPr>
          <w:sz w:val="22"/>
        </w:rPr>
        <w:t xml:space="preserve"> меньше нагрузки на CPU, меньше дескрипторов и прерываний и выше пропускная способность.</w:t>
      </w:r>
    </w:p>
    <w:p w:rsidR="00E27230" w:rsidRPr="00E27230" w:rsidRDefault="00E27230" w:rsidP="00E27230">
      <w:pPr>
        <w:pStyle w:val="a6"/>
        <w:rPr>
          <w:sz w:val="22"/>
        </w:rPr>
      </w:pPr>
      <w:r w:rsidRPr="00E27230">
        <w:rPr>
          <w:sz w:val="22"/>
          <w:lang w:val="en-US"/>
        </w:rPr>
        <w:t xml:space="preserve">TSO </w:t>
      </w:r>
      <w:r w:rsidRPr="00E27230">
        <w:rPr>
          <w:sz w:val="22"/>
        </w:rPr>
        <w:t>требует</w:t>
      </w:r>
      <w:r w:rsidRPr="00E27230">
        <w:rPr>
          <w:sz w:val="22"/>
          <w:lang w:val="en-US"/>
        </w:rPr>
        <w:t xml:space="preserve"> </w:t>
      </w:r>
      <w:r w:rsidRPr="00E27230">
        <w:rPr>
          <w:sz w:val="22"/>
        </w:rPr>
        <w:t>включённых</w:t>
      </w:r>
      <w:r w:rsidRPr="00E27230">
        <w:rPr>
          <w:sz w:val="22"/>
          <w:lang w:val="en-US"/>
        </w:rPr>
        <w:t xml:space="preserve"> checksum offload </w:t>
      </w:r>
      <w:r w:rsidRPr="00E27230">
        <w:rPr>
          <w:sz w:val="22"/>
        </w:rPr>
        <w:t>и</w:t>
      </w:r>
      <w:r w:rsidRPr="00E27230">
        <w:rPr>
          <w:sz w:val="22"/>
          <w:lang w:val="en-US"/>
        </w:rPr>
        <w:t xml:space="preserve"> scatter-gather. </w:t>
      </w:r>
      <w:r w:rsidRPr="00E27230">
        <w:rPr>
          <w:sz w:val="22"/>
        </w:rPr>
        <w:t>Если аппаратного TSO нет, ядро использует программный аналог GSO. На приёме работают аналогичные механизмы GRO/LRO.</w:t>
      </w:r>
    </w:p>
    <w:p w:rsidR="00E27230" w:rsidRPr="00E27230" w:rsidRDefault="00E27230" w:rsidP="00E27230">
      <w:pPr>
        <w:pStyle w:val="a6"/>
        <w:rPr>
          <w:sz w:val="22"/>
        </w:rPr>
      </w:pPr>
      <w:r>
        <w:rPr>
          <w:sz w:val="22"/>
        </w:rPr>
        <w:t>Побочный эффект заключается в том, что</w:t>
      </w:r>
      <w:bookmarkStart w:id="0" w:name="_GoBack"/>
      <w:bookmarkEnd w:id="0"/>
      <w:r w:rsidRPr="00E27230">
        <w:rPr>
          <w:sz w:val="22"/>
        </w:rPr>
        <w:t xml:space="preserve"> </w:t>
      </w:r>
      <w:proofErr w:type="spellStart"/>
      <w:r w:rsidRPr="00E27230">
        <w:rPr>
          <w:sz w:val="22"/>
        </w:rPr>
        <w:t>tcpdump</w:t>
      </w:r>
      <w:proofErr w:type="spellEnd"/>
      <w:r w:rsidRPr="00E27230">
        <w:rPr>
          <w:sz w:val="22"/>
        </w:rPr>
        <w:t xml:space="preserve"> на отправителе может показывать пакеты больше MTU, потому что он видит данные до нарезки картой.</w:t>
      </w:r>
    </w:p>
    <w:p w:rsidR="00E27230" w:rsidRPr="00E27230" w:rsidRDefault="00E27230">
      <w:pPr>
        <w:rPr>
          <w:b/>
          <w:bCs/>
          <w:lang w:val="ru-RU"/>
        </w:rPr>
      </w:pPr>
    </w:p>
    <w:sectPr w:rsidR="00E27230" w:rsidRPr="00E2723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A5FEF"/>
    <w:multiLevelType w:val="multilevel"/>
    <w:tmpl w:val="56A2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C3505"/>
    <w:multiLevelType w:val="multilevel"/>
    <w:tmpl w:val="8FF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66046"/>
    <w:multiLevelType w:val="multilevel"/>
    <w:tmpl w:val="714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A775A"/>
    <w:multiLevelType w:val="multilevel"/>
    <w:tmpl w:val="025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18A"/>
    <w:rsid w:val="0062418A"/>
    <w:rsid w:val="006710D4"/>
    <w:rsid w:val="00E2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664A"/>
  <w15:docId w15:val="{AA87E635-CF1E-4B72-B3B2-53F48EA4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rmal (Web)"/>
    <w:basedOn w:val="a"/>
    <w:uiPriority w:val="99"/>
    <w:unhideWhenUsed/>
    <w:rsid w:val="00E2723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E272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Home</cp:lastModifiedBy>
  <cp:revision>2</cp:revision>
  <dcterms:created xsi:type="dcterms:W3CDTF">2026-10-22T15:45:00Z</dcterms:created>
  <dcterms:modified xsi:type="dcterms:W3CDTF">2026-10-22T15:45:00Z</dcterms:modified>
  <dc:language>en-US</dc:language>
</cp:coreProperties>
</file>