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B6352" w14:textId="51B6200F" w:rsidR="00FA2762" w:rsidRDefault="00C611D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C5513" wp14:editId="57B68AC1">
                <wp:simplePos x="0" y="0"/>
                <wp:positionH relativeFrom="column">
                  <wp:posOffset>2514600</wp:posOffset>
                </wp:positionH>
                <wp:positionV relativeFrom="paragraph">
                  <wp:posOffset>-228600</wp:posOffset>
                </wp:positionV>
                <wp:extent cx="2857500" cy="3771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3BF5F" w14:textId="16E65B84" w:rsidR="00A104E7" w:rsidRPr="00C611DE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11DE">
                              <w:rPr>
                                <w:sz w:val="20"/>
                                <w:szCs w:val="20"/>
                              </w:rPr>
                              <w:t>Virtual Pages – partitions of virtual memory into fixed size blocks</w:t>
                            </w:r>
                          </w:p>
                          <w:p w14:paraId="4E6BC160" w14:textId="3A1005EF" w:rsidR="00A104E7" w:rsidRPr="00C611DE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11DE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C611DE">
                              <w:rPr>
                                <w:sz w:val="20"/>
                                <w:szCs w:val="20"/>
                              </w:rPr>
                              <w:t>page</w:t>
                            </w:r>
                            <w:proofErr w:type="gramEnd"/>
                            <w:r w:rsidRPr="00C611DE">
                              <w:rPr>
                                <w:sz w:val="20"/>
                                <w:szCs w:val="20"/>
                              </w:rPr>
                              <w:t xml:space="preserve"> hit: allocated in DRAM</w:t>
                            </w:r>
                          </w:p>
                          <w:p w14:paraId="0B3B7ED4" w14:textId="77777777" w:rsidR="00A104E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11DE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C611DE">
                              <w:rPr>
                                <w:sz w:val="20"/>
                                <w:szCs w:val="20"/>
                              </w:rPr>
                              <w:t>page</w:t>
                            </w:r>
                            <w:proofErr w:type="gramEnd"/>
                            <w:r w:rsidRPr="00C611DE">
                              <w:rPr>
                                <w:sz w:val="20"/>
                                <w:szCs w:val="20"/>
                              </w:rPr>
                              <w:t xml:space="preserve"> fault: unallocated page (not yet created) or allocated (not cached in DRAM) *not SRAM cache</w:t>
                            </w:r>
                          </w:p>
                          <w:p w14:paraId="52F30388" w14:textId="77777777" w:rsidR="00A104E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swapping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/paging: (disk to memory and back)</w:t>
                            </w:r>
                          </w:p>
                          <w:p w14:paraId="2E0B743F" w14:textId="77777777" w:rsidR="00A104E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every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time you bring in a page, you nee to bring one out</w:t>
                            </w:r>
                          </w:p>
                          <w:p w14:paraId="6B525B31" w14:textId="07448E20" w:rsidR="00A104E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thrashing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: result of if working set doesn’t fit into memory</w:t>
                            </w:r>
                            <w:r w:rsidRPr="00C611D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18147FB" w14:textId="0F3F3798" w:rsidR="00A104E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process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of converting – address translation</w:t>
                            </w:r>
                          </w:p>
                          <w:p w14:paraId="6C0D152C" w14:textId="77777777" w:rsidR="00A104E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F237FD" w14:textId="4AA8252E" w:rsidR="00A104E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DRAM misses are expensive, 10x slower than SRAM.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disks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are 100,000x slower than DRAM</w:t>
                            </w:r>
                          </w:p>
                          <w:p w14:paraId="035ABA42" w14:textId="77777777" w:rsidR="00A104E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56292F" w14:textId="0A76CF50" w:rsidR="00A104E7" w:rsidRPr="00C611DE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DRAM always uses write-back instead of write-through, because of large access time of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198pt;margin-top:-17.95pt;width:225pt;height:29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" filled="f" stroked="f">
                <v:textbox>
                  <w:txbxContent>
                    <w:p w14:paraId="16C3BF5F" w14:textId="16E65B84" w:rsidR="00A104E7" w:rsidRPr="00C611DE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C611DE">
                        <w:rPr>
                          <w:sz w:val="20"/>
                          <w:szCs w:val="20"/>
                        </w:rPr>
                        <w:t>Virtual Pages – partitions of virtual memory into fixed size blocks</w:t>
                      </w:r>
                    </w:p>
                    <w:p w14:paraId="4E6BC160" w14:textId="3A1005EF" w:rsidR="00A104E7" w:rsidRPr="00C611DE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C611DE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C611DE">
                        <w:rPr>
                          <w:sz w:val="20"/>
                          <w:szCs w:val="20"/>
                        </w:rPr>
                        <w:t>page</w:t>
                      </w:r>
                      <w:proofErr w:type="gramEnd"/>
                      <w:r w:rsidRPr="00C611DE">
                        <w:rPr>
                          <w:sz w:val="20"/>
                          <w:szCs w:val="20"/>
                        </w:rPr>
                        <w:t xml:space="preserve"> hit: allocated in DRAM</w:t>
                      </w:r>
                    </w:p>
                    <w:p w14:paraId="0B3B7ED4" w14:textId="77777777" w:rsidR="00A104E7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C611DE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C611DE">
                        <w:rPr>
                          <w:sz w:val="20"/>
                          <w:szCs w:val="20"/>
                        </w:rPr>
                        <w:t>page</w:t>
                      </w:r>
                      <w:proofErr w:type="gramEnd"/>
                      <w:r w:rsidRPr="00C611DE">
                        <w:rPr>
                          <w:sz w:val="20"/>
                          <w:szCs w:val="20"/>
                        </w:rPr>
                        <w:t xml:space="preserve"> fault: unallocated page (not yet created) or allocated (not cached in DRAM) *not SRAM cache</w:t>
                      </w:r>
                    </w:p>
                    <w:p w14:paraId="52F30388" w14:textId="77777777" w:rsidR="00A104E7" w:rsidRDefault="00A104E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swapping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/paging: (disk to memory and back)</w:t>
                      </w:r>
                    </w:p>
                    <w:p w14:paraId="2E0B743F" w14:textId="77777777" w:rsidR="00A104E7" w:rsidRDefault="00A104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every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time you bring in a page, you nee to bring one out</w:t>
                      </w:r>
                    </w:p>
                    <w:p w14:paraId="6B525B31" w14:textId="07448E20" w:rsidR="00A104E7" w:rsidRDefault="00A104E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thrashing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: result of if working set doesn’t fit into memory</w:t>
                      </w:r>
                      <w:r w:rsidRPr="00C611D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18147FB" w14:textId="0F3F3798" w:rsidR="00A104E7" w:rsidRDefault="00A104E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process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of converting – address translation</w:t>
                      </w:r>
                    </w:p>
                    <w:p w14:paraId="6C0D152C" w14:textId="77777777" w:rsidR="00A104E7" w:rsidRDefault="00A104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F237FD" w14:textId="4AA8252E" w:rsidR="00A104E7" w:rsidRDefault="00A104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DRAM misses are expensive, 10x slower than SRAM.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disks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are 100,000x slower than DRAM</w:t>
                      </w:r>
                    </w:p>
                    <w:p w14:paraId="035ABA42" w14:textId="77777777" w:rsidR="00A104E7" w:rsidRDefault="00A104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E56292F" w14:textId="0A76CF50" w:rsidR="00A104E7" w:rsidRPr="00C611DE" w:rsidRDefault="00A104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DRAM always uses write-back instead of write-through, because of large access time of disk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9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2DC5A" wp14:editId="55F579E7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2743200" cy="53721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69A0E" w14:textId="77777777" w:rsidR="00A104E7" w:rsidRPr="008549B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49B7">
                              <w:rPr>
                                <w:sz w:val="20"/>
                                <w:szCs w:val="20"/>
                              </w:rPr>
                              <w:t>Multi-Core (</w:t>
                            </w:r>
                            <w:proofErr w:type="spellStart"/>
                            <w:r w:rsidRPr="008549B7">
                              <w:rPr>
                                <w:sz w:val="20"/>
                                <w:szCs w:val="20"/>
                              </w:rPr>
                              <w:t>cont</w:t>
                            </w:r>
                            <w:proofErr w:type="spellEnd"/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11D09C0B" w14:textId="3F5ABB9D" w:rsidR="00A104E7" w:rsidRPr="008549B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49B7">
                              <w:rPr>
                                <w:sz w:val="20"/>
                                <w:szCs w:val="20"/>
                              </w:rPr>
                              <w:t>Concurrency: logical control flows overlap in time</w:t>
                            </w:r>
                          </w:p>
                          <w:p w14:paraId="16DC57F8" w14:textId="6D9C4FF0" w:rsidR="00A104E7" w:rsidRPr="008549B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549B7">
                              <w:rPr>
                                <w:sz w:val="20"/>
                                <w:szCs w:val="20"/>
                              </w:rPr>
                              <w:t>useful</w:t>
                            </w:r>
                            <w:proofErr w:type="gramEnd"/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 in:</w:t>
                            </w:r>
                          </w:p>
                          <w:p w14:paraId="1E278815" w14:textId="6732CE9F" w:rsidR="00A104E7" w:rsidRPr="008549B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8549B7">
                              <w:rPr>
                                <w:sz w:val="20"/>
                                <w:szCs w:val="20"/>
                              </w:rPr>
                              <w:t>accessing</w:t>
                            </w:r>
                            <w:proofErr w:type="gramEnd"/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 slow i/o devices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applications can overlap useful work with i/o requests</w:t>
                            </w:r>
                          </w:p>
                          <w:p w14:paraId="7E789864" w14:textId="7D323001" w:rsidR="00A104E7" w:rsidRPr="008549B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8549B7">
                              <w:rPr>
                                <w:sz w:val="20"/>
                                <w:szCs w:val="20"/>
                              </w:rPr>
                              <w:t>interacting</w:t>
                            </w:r>
                            <w:proofErr w:type="gramEnd"/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 with humans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multitasking, every time user requests action, a concurrent logical flow is created to run</w:t>
                            </w:r>
                          </w:p>
                          <w:p w14:paraId="737B3A5F" w14:textId="737D8E87" w:rsidR="00A104E7" w:rsidRPr="008549B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8549B7">
                              <w:rPr>
                                <w:sz w:val="20"/>
                                <w:szCs w:val="20"/>
                              </w:rPr>
                              <w:t>reducing</w:t>
                            </w:r>
                            <w:proofErr w:type="gramEnd"/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 latency by deferring work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…by deferring other operations and performing them concurrently.</w:t>
                            </w:r>
                          </w:p>
                          <w:p w14:paraId="6A485712" w14:textId="32D1D598" w:rsidR="00A104E7" w:rsidRPr="008549B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8549B7">
                              <w:rPr>
                                <w:sz w:val="20"/>
                                <w:szCs w:val="20"/>
                              </w:rPr>
                              <w:t>servicing</w:t>
                            </w:r>
                            <w:proofErr w:type="gramEnd"/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 multiple network clients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A1429C" w14:textId="36FBE822" w:rsidR="00A104E7" w:rsidRPr="008549B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8549B7">
                              <w:rPr>
                                <w:sz w:val="20"/>
                                <w:szCs w:val="20"/>
                              </w:rPr>
                              <w:t>computing</w:t>
                            </w:r>
                            <w:proofErr w:type="gramEnd"/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 in parallel on multicore machines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8E2FB9" w14:textId="7F557240" w:rsidR="00A104E7" w:rsidRPr="008549B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49B7">
                              <w:rPr>
                                <w:sz w:val="20"/>
                                <w:szCs w:val="20"/>
                              </w:rPr>
                              <w:t>Building concurrent programs:</w:t>
                            </w:r>
                          </w:p>
                          <w:p w14:paraId="73E04F77" w14:textId="668E1ABE" w:rsidR="00A104E7" w:rsidRPr="008549B7" w:rsidRDefault="00A104E7" w:rsidP="008549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8549B7">
                              <w:rPr>
                                <w:sz w:val="20"/>
                                <w:szCs w:val="20"/>
                              </w:rPr>
                              <w:t>processes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– each logical control flow is a process that is scheduled and maintained by the kernel</w:t>
                            </w:r>
                          </w:p>
                          <w:p w14:paraId="2B38B622" w14:textId="2D98D0F4" w:rsidR="00A104E7" w:rsidRPr="008549B7" w:rsidRDefault="00A104E7" w:rsidP="008549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8549B7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gramEnd"/>
                            <w:r w:rsidRPr="008549B7">
                              <w:rPr>
                                <w:sz w:val="20"/>
                                <w:szCs w:val="20"/>
                              </w:rPr>
                              <w:t>/o multiplexing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applications schedule their own logical flows.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logical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flows are modeled as state machines that the main program explicitly transitions from state to state as a result of data arriving on file descriptors.</w:t>
                            </w:r>
                          </w:p>
                          <w:p w14:paraId="5B83A8CF" w14:textId="6398EB6E" w:rsidR="00A104E7" w:rsidRDefault="00A104E7" w:rsidP="008549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49B7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8549B7">
                              <w:rPr>
                                <w:sz w:val="20"/>
                                <w:szCs w:val="20"/>
                              </w:rPr>
                              <w:t>threads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– logical flows that run in the context of a single process are scheduled by the kernel. “Hybrid of other two approaches”, scheduled by kernel like process flows, and sharing same virtual address space like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i/o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multiplexing flows.</w:t>
                            </w:r>
                          </w:p>
                          <w:p w14:paraId="3BED97D0" w14:textId="77777777" w:rsidR="00A104E7" w:rsidRDefault="00A104E7" w:rsidP="008549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E5D025" w14:textId="7B270678" w:rsidR="00A104E7" w:rsidRDefault="00A104E7" w:rsidP="008549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Threading:</w:t>
                            </w:r>
                          </w:p>
                          <w:p w14:paraId="1F6EDD28" w14:textId="2330199D" w:rsidR="00A104E7" w:rsidRPr="008549B7" w:rsidRDefault="00A104E7" w:rsidP="008549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race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condition: if they run at the same time, they compete for memory read/writes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17.95pt;margin-top:-8.95pt;width:3in;height:4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" filled="f" stroked="f">
                <v:textbox>
                  <w:txbxContent>
                    <w:p w14:paraId="68369A0E" w14:textId="77777777" w:rsidR="00A104E7" w:rsidRPr="008549B7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8549B7">
                        <w:rPr>
                          <w:sz w:val="20"/>
                          <w:szCs w:val="20"/>
                        </w:rPr>
                        <w:t>Multi-Core (</w:t>
                      </w:r>
                      <w:proofErr w:type="spellStart"/>
                      <w:r w:rsidRPr="008549B7">
                        <w:rPr>
                          <w:sz w:val="20"/>
                          <w:szCs w:val="20"/>
                        </w:rPr>
                        <w:t>cont</w:t>
                      </w:r>
                      <w:proofErr w:type="spellEnd"/>
                      <w:r w:rsidRPr="008549B7">
                        <w:rPr>
                          <w:sz w:val="20"/>
                          <w:szCs w:val="20"/>
                        </w:rPr>
                        <w:t xml:space="preserve">) </w:t>
                      </w:r>
                    </w:p>
                    <w:p w14:paraId="11D09C0B" w14:textId="3F5ABB9D" w:rsidR="00A104E7" w:rsidRPr="008549B7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8549B7">
                        <w:rPr>
                          <w:sz w:val="20"/>
                          <w:szCs w:val="20"/>
                        </w:rPr>
                        <w:t>Concurrency: logical control flows overlap in time</w:t>
                      </w:r>
                    </w:p>
                    <w:p w14:paraId="16DC57F8" w14:textId="6D9C4FF0" w:rsidR="00A104E7" w:rsidRPr="008549B7" w:rsidRDefault="00A104E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549B7">
                        <w:rPr>
                          <w:sz w:val="20"/>
                          <w:szCs w:val="20"/>
                        </w:rPr>
                        <w:t>useful</w:t>
                      </w:r>
                      <w:proofErr w:type="gramEnd"/>
                      <w:r w:rsidRPr="008549B7">
                        <w:rPr>
                          <w:sz w:val="20"/>
                          <w:szCs w:val="20"/>
                        </w:rPr>
                        <w:t xml:space="preserve"> in:</w:t>
                      </w:r>
                    </w:p>
                    <w:p w14:paraId="1E278815" w14:textId="6732CE9F" w:rsidR="00A104E7" w:rsidRPr="008549B7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8549B7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8549B7">
                        <w:rPr>
                          <w:sz w:val="20"/>
                          <w:szCs w:val="20"/>
                        </w:rPr>
                        <w:t>accessing</w:t>
                      </w:r>
                      <w:proofErr w:type="gramEnd"/>
                      <w:r w:rsidRPr="008549B7">
                        <w:rPr>
                          <w:sz w:val="20"/>
                          <w:szCs w:val="20"/>
                        </w:rPr>
                        <w:t xml:space="preserve"> slow i/o devices</w:t>
                      </w:r>
                      <w:r>
                        <w:rPr>
                          <w:sz w:val="20"/>
                          <w:szCs w:val="20"/>
                        </w:rPr>
                        <w:t xml:space="preserve"> – applications can overlap useful work with i/o requests</w:t>
                      </w:r>
                    </w:p>
                    <w:p w14:paraId="7E789864" w14:textId="7D323001" w:rsidR="00A104E7" w:rsidRPr="008549B7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8549B7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8549B7">
                        <w:rPr>
                          <w:sz w:val="20"/>
                          <w:szCs w:val="20"/>
                        </w:rPr>
                        <w:t>interacting</w:t>
                      </w:r>
                      <w:proofErr w:type="gramEnd"/>
                      <w:r w:rsidRPr="008549B7">
                        <w:rPr>
                          <w:sz w:val="20"/>
                          <w:szCs w:val="20"/>
                        </w:rPr>
                        <w:t xml:space="preserve"> with humans</w:t>
                      </w:r>
                      <w:r>
                        <w:rPr>
                          <w:sz w:val="20"/>
                          <w:szCs w:val="20"/>
                        </w:rPr>
                        <w:t xml:space="preserve"> – multitasking, every time user requests action, a concurrent logical flow is created to run</w:t>
                      </w:r>
                    </w:p>
                    <w:p w14:paraId="737B3A5F" w14:textId="737D8E87" w:rsidR="00A104E7" w:rsidRPr="008549B7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8549B7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8549B7">
                        <w:rPr>
                          <w:sz w:val="20"/>
                          <w:szCs w:val="20"/>
                        </w:rPr>
                        <w:t>reducing</w:t>
                      </w:r>
                      <w:proofErr w:type="gramEnd"/>
                      <w:r w:rsidRPr="008549B7">
                        <w:rPr>
                          <w:sz w:val="20"/>
                          <w:szCs w:val="20"/>
                        </w:rPr>
                        <w:t xml:space="preserve"> latency by deferring work</w:t>
                      </w:r>
                      <w:r>
                        <w:rPr>
                          <w:sz w:val="20"/>
                          <w:szCs w:val="20"/>
                        </w:rPr>
                        <w:t xml:space="preserve"> – …by deferring other operations and performing them concurrently.</w:t>
                      </w:r>
                    </w:p>
                    <w:p w14:paraId="6A485712" w14:textId="32D1D598" w:rsidR="00A104E7" w:rsidRPr="008549B7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8549B7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8549B7">
                        <w:rPr>
                          <w:sz w:val="20"/>
                          <w:szCs w:val="20"/>
                        </w:rPr>
                        <w:t>servicing</w:t>
                      </w:r>
                      <w:proofErr w:type="gramEnd"/>
                      <w:r w:rsidRPr="008549B7">
                        <w:rPr>
                          <w:sz w:val="20"/>
                          <w:szCs w:val="20"/>
                        </w:rPr>
                        <w:t xml:space="preserve"> multiple network clients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A1429C" w14:textId="36FBE822" w:rsidR="00A104E7" w:rsidRPr="008549B7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8549B7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8549B7">
                        <w:rPr>
                          <w:sz w:val="20"/>
                          <w:szCs w:val="20"/>
                        </w:rPr>
                        <w:t>computing</w:t>
                      </w:r>
                      <w:proofErr w:type="gramEnd"/>
                      <w:r w:rsidRPr="008549B7">
                        <w:rPr>
                          <w:sz w:val="20"/>
                          <w:szCs w:val="20"/>
                        </w:rPr>
                        <w:t xml:space="preserve"> in parallel on multicore machines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78E2FB9" w14:textId="7F557240" w:rsidR="00A104E7" w:rsidRPr="008549B7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8549B7">
                        <w:rPr>
                          <w:sz w:val="20"/>
                          <w:szCs w:val="20"/>
                        </w:rPr>
                        <w:t>Building concurrent programs:</w:t>
                      </w:r>
                    </w:p>
                    <w:p w14:paraId="73E04F77" w14:textId="668E1ABE" w:rsidR="00A104E7" w:rsidRPr="008549B7" w:rsidRDefault="00A104E7" w:rsidP="008549B7">
                      <w:pPr>
                        <w:rPr>
                          <w:sz w:val="20"/>
                          <w:szCs w:val="20"/>
                        </w:rPr>
                      </w:pPr>
                      <w:r w:rsidRPr="008549B7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8549B7">
                        <w:rPr>
                          <w:sz w:val="20"/>
                          <w:szCs w:val="20"/>
                        </w:rPr>
                        <w:t>processes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each logical control flow is a process that is scheduled and maintained by the kernel</w:t>
                      </w:r>
                    </w:p>
                    <w:p w14:paraId="2B38B622" w14:textId="2D98D0F4" w:rsidR="00A104E7" w:rsidRPr="008549B7" w:rsidRDefault="00A104E7" w:rsidP="008549B7">
                      <w:pPr>
                        <w:rPr>
                          <w:sz w:val="20"/>
                          <w:szCs w:val="20"/>
                        </w:rPr>
                      </w:pPr>
                      <w:r w:rsidRPr="008549B7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8549B7">
                        <w:rPr>
                          <w:sz w:val="20"/>
                          <w:szCs w:val="20"/>
                        </w:rPr>
                        <w:t>i</w:t>
                      </w:r>
                      <w:proofErr w:type="gramEnd"/>
                      <w:r w:rsidRPr="008549B7">
                        <w:rPr>
                          <w:sz w:val="20"/>
                          <w:szCs w:val="20"/>
                        </w:rPr>
                        <w:t>/o multiplexing</w:t>
                      </w:r>
                      <w:r>
                        <w:rPr>
                          <w:sz w:val="20"/>
                          <w:szCs w:val="20"/>
                        </w:rPr>
                        <w:t xml:space="preserve"> – applications schedule their own logical flows.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logical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flows are modeled as state machines that the main program explicitly transitions from state to state as a result of data arriving on file descriptors.</w:t>
                      </w:r>
                    </w:p>
                    <w:p w14:paraId="5B83A8CF" w14:textId="6398EB6E" w:rsidR="00A104E7" w:rsidRDefault="00A104E7" w:rsidP="008549B7">
                      <w:pPr>
                        <w:rPr>
                          <w:sz w:val="20"/>
                          <w:szCs w:val="20"/>
                        </w:rPr>
                      </w:pPr>
                      <w:r w:rsidRPr="008549B7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8549B7">
                        <w:rPr>
                          <w:sz w:val="20"/>
                          <w:szCs w:val="20"/>
                        </w:rPr>
                        <w:t>threads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logical flows that run in the context of a single process are scheduled by the kernel. “Hybrid of other two approaches”, scheduled by kernel like process flows, and sharing same virtual address space like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i/o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multiplexing flows.</w:t>
                      </w:r>
                    </w:p>
                    <w:p w14:paraId="3BED97D0" w14:textId="77777777" w:rsidR="00A104E7" w:rsidRDefault="00A104E7" w:rsidP="008549B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4E5D025" w14:textId="7B270678" w:rsidR="00A104E7" w:rsidRDefault="00A104E7" w:rsidP="008549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Threading:</w:t>
                      </w:r>
                    </w:p>
                    <w:p w14:paraId="1F6EDD28" w14:textId="2330199D" w:rsidR="00A104E7" w:rsidRPr="008549B7" w:rsidRDefault="00A104E7" w:rsidP="008549B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race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condition: if they run at the same time, they compete for memory read/writes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762">
        <w:br w:type="page"/>
      </w:r>
      <w:r w:rsidR="00BA0186">
        <w:lastRenderedPageBreak/>
        <w:t>1</w:t>
      </w:r>
      <w:r w:rsidR="00A104E7">
        <w:t xml:space="preserve"> </w:t>
      </w:r>
    </w:p>
    <w:p w14:paraId="60C7F175" w14:textId="44E3E5DC" w:rsidR="00363485" w:rsidRDefault="006E09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70A50" wp14:editId="01C2E011">
                <wp:simplePos x="0" y="0"/>
                <wp:positionH relativeFrom="column">
                  <wp:posOffset>2171700</wp:posOffset>
                </wp:positionH>
                <wp:positionV relativeFrom="paragraph">
                  <wp:posOffset>1993265</wp:posOffset>
                </wp:positionV>
                <wp:extent cx="2743200" cy="530796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30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FE14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RISC </w:t>
                            </w:r>
                            <w:proofErr w:type="spell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vs</w:t>
                            </w:r>
                            <w:proofErr w:type="spell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CISC</w:t>
                            </w:r>
                          </w:p>
                          <w:p w14:paraId="6C3D1716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>RISC:</w:t>
                            </w:r>
                          </w:p>
                          <w:p w14:paraId="7EAB8E51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>-Reduced instruction set computer</w:t>
                            </w:r>
                          </w:p>
                          <w:p w14:paraId="167FA5DA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>-Less instr. &amp; equal efficiency</w:t>
                            </w:r>
                          </w:p>
                          <w:p w14:paraId="3A0A4961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smaller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hardware</w:t>
                            </w:r>
                          </w:p>
                          <w:p w14:paraId="37ADD605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less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power</w:t>
                            </w:r>
                          </w:p>
                          <w:p w14:paraId="22F8581B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>.g. MIPS, SPARC, PowerPC, ARM</w:t>
                            </w:r>
                          </w:p>
                          <w:p w14:paraId="2C58D8EE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instruction with long execution time</w:t>
                            </w:r>
                          </w:p>
                          <w:p w14:paraId="6786E31F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instructions same length (4bytes in MIPS)</w:t>
                            </w:r>
                          </w:p>
                          <w:p w14:paraId="3CC41319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arithmetic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, logical operations only on </w:t>
                            </w:r>
                            <w:proofErr w:type="spell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</w:p>
                          <w:p w14:paraId="491D8311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condition codes</w:t>
                            </w:r>
                          </w:p>
                          <w:p w14:paraId="0C3A0CFA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many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more registers (MIPS – 32+2hi/lo)</w:t>
                            </w:r>
                          </w:p>
                          <w:p w14:paraId="2A109895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register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intensive procedure linkage</w:t>
                            </w:r>
                          </w:p>
                          <w:p w14:paraId="59BA43B9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reg’s</w:t>
                            </w:r>
                            <w:proofErr w:type="spellEnd"/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used for some </w:t>
                            </w:r>
                            <w:proofErr w:type="spell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arg’s</w:t>
                            </w:r>
                            <w:proofErr w:type="spell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and return </w:t>
                            </w:r>
                            <w:proofErr w:type="spell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addr’s</w:t>
                            </w:r>
                            <w:proofErr w:type="spellEnd"/>
                          </w:p>
                          <w:p w14:paraId="59C507DE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CBAC8E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>CISC:</w:t>
                            </w:r>
                          </w:p>
                          <w:p w14:paraId="7EA7CCC7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complex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instruction set computer</w:t>
                            </w:r>
                          </w:p>
                          <w:p w14:paraId="0667DE9D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>.g. IA32 x64-64</w:t>
                            </w:r>
                          </w:p>
                          <w:p w14:paraId="59D3EB4D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backwards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compatibility</w:t>
                            </w:r>
                          </w:p>
                          <w:p w14:paraId="31F6C0A4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some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instructions with long execution time</w:t>
                            </w:r>
                          </w:p>
                          <w:p w14:paraId="62491AFC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variable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length encodings IA32 can range from 1-15 bytes</w:t>
                            </w:r>
                          </w:p>
                          <w:p w14:paraId="299D135C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multiple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formats for specifying operands</w:t>
                            </w:r>
                          </w:p>
                          <w:p w14:paraId="09FC73C9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arithmetic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and logical operations an be applied to both memory and register operands</w:t>
                            </w:r>
                          </w:p>
                          <w:p w14:paraId="34F2A4CF" w14:textId="77777777" w:rsidR="00A104E7" w:rsidRPr="0091071B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implementation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artifacts hidden from machine level programs</w:t>
                            </w:r>
                          </w:p>
                          <w:p w14:paraId="5BA97B47" w14:textId="77777777" w:rsidR="00A104E7" w:rsidRPr="0091071B" w:rsidRDefault="00A104E7" w:rsidP="009107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condition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codes (flags)</w:t>
                            </w:r>
                          </w:p>
                          <w:p w14:paraId="0FEB4A15" w14:textId="77777777" w:rsidR="00A104E7" w:rsidRPr="0091071B" w:rsidRDefault="00A104E7" w:rsidP="009107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91071B">
                              <w:rPr>
                                <w:sz w:val="20"/>
                                <w:szCs w:val="20"/>
                              </w:rPr>
                              <w:t>stack</w:t>
                            </w:r>
                            <w:proofErr w:type="gramEnd"/>
                            <w:r w:rsidRPr="0091071B">
                              <w:rPr>
                                <w:sz w:val="20"/>
                                <w:szCs w:val="20"/>
                              </w:rPr>
                              <w:t xml:space="preserve"> intensive procedure linkage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71pt;margin-top:156.95pt;width:3in;height:417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jEXdICAAAW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" filled="f" stroked="f">
                <v:textbox>
                  <w:txbxContent>
                    <w:p w14:paraId="4BC1FE14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 w:rsidRPr="0091071B">
                        <w:rPr>
                          <w:sz w:val="20"/>
                          <w:szCs w:val="20"/>
                        </w:rPr>
                        <w:t xml:space="preserve">RISC </w:t>
                      </w:r>
                      <w:proofErr w:type="spellStart"/>
                      <w:r w:rsidRPr="0091071B">
                        <w:rPr>
                          <w:sz w:val="20"/>
                          <w:szCs w:val="20"/>
                        </w:rPr>
                        <w:t>vs</w:t>
                      </w:r>
                      <w:proofErr w:type="spellEnd"/>
                      <w:r w:rsidRPr="0091071B">
                        <w:rPr>
                          <w:sz w:val="20"/>
                          <w:szCs w:val="20"/>
                        </w:rPr>
                        <w:t xml:space="preserve"> CISC</w:t>
                      </w:r>
                    </w:p>
                    <w:p w14:paraId="6C3D1716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>RISC:</w:t>
                      </w:r>
                    </w:p>
                    <w:p w14:paraId="7EAB8E51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>-Reduced instruction set computer</w:t>
                      </w:r>
                    </w:p>
                    <w:p w14:paraId="167FA5DA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>-Less instr. &amp; equal efficiency</w:t>
                      </w:r>
                    </w:p>
                    <w:p w14:paraId="3A0A4961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smaller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hardware</w:t>
                      </w:r>
                    </w:p>
                    <w:p w14:paraId="37ADD605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less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power</w:t>
                      </w:r>
                    </w:p>
                    <w:p w14:paraId="22F8581B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e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>.g. MIPS, SPARC, PowerPC, ARM</w:t>
                      </w:r>
                    </w:p>
                    <w:p w14:paraId="2C58D8EE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no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instruction with long execution time</w:t>
                      </w:r>
                    </w:p>
                    <w:p w14:paraId="6786E31F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all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instructions same length (4bytes in MIPS)</w:t>
                      </w:r>
                    </w:p>
                    <w:p w14:paraId="3CC41319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arithmetic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, logical operations only on </w:t>
                      </w:r>
                      <w:proofErr w:type="spellStart"/>
                      <w:r w:rsidRPr="0091071B">
                        <w:rPr>
                          <w:sz w:val="20"/>
                          <w:szCs w:val="20"/>
                        </w:rPr>
                        <w:t>reg</w:t>
                      </w:r>
                      <w:proofErr w:type="spellEnd"/>
                    </w:p>
                    <w:p w14:paraId="491D8311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no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condition codes</w:t>
                      </w:r>
                    </w:p>
                    <w:p w14:paraId="0C3A0CFA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many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more registers (MIPS – 32+2hi/lo)</w:t>
                      </w:r>
                    </w:p>
                    <w:p w14:paraId="2A109895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register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intensive procedure linkage</w:t>
                      </w:r>
                    </w:p>
                    <w:p w14:paraId="59BA43B9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reg’s</w:t>
                      </w:r>
                      <w:proofErr w:type="spellEnd"/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used for some </w:t>
                      </w:r>
                      <w:proofErr w:type="spellStart"/>
                      <w:r w:rsidRPr="0091071B">
                        <w:rPr>
                          <w:sz w:val="20"/>
                          <w:szCs w:val="20"/>
                        </w:rPr>
                        <w:t>arg’s</w:t>
                      </w:r>
                      <w:proofErr w:type="spellEnd"/>
                      <w:r w:rsidRPr="0091071B">
                        <w:rPr>
                          <w:sz w:val="20"/>
                          <w:szCs w:val="20"/>
                        </w:rPr>
                        <w:t xml:space="preserve"> and return </w:t>
                      </w:r>
                      <w:proofErr w:type="spellStart"/>
                      <w:r w:rsidRPr="0091071B">
                        <w:rPr>
                          <w:sz w:val="20"/>
                          <w:szCs w:val="20"/>
                        </w:rPr>
                        <w:t>addr’s</w:t>
                      </w:r>
                      <w:proofErr w:type="spellEnd"/>
                    </w:p>
                    <w:p w14:paraId="59C507DE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CBAC8E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>CISC:</w:t>
                      </w:r>
                    </w:p>
                    <w:p w14:paraId="7EA7CCC7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complex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instruction set computer</w:t>
                      </w:r>
                    </w:p>
                    <w:p w14:paraId="0667DE9D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e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>.g. IA32 x64-64</w:t>
                      </w:r>
                    </w:p>
                    <w:p w14:paraId="59D3EB4D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backwards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compatibility</w:t>
                      </w:r>
                    </w:p>
                    <w:p w14:paraId="31F6C0A4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some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instructions with long execution time</w:t>
                      </w:r>
                    </w:p>
                    <w:p w14:paraId="62491AFC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variable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length encodings IA32 can range from 1-15 bytes</w:t>
                      </w:r>
                    </w:p>
                    <w:p w14:paraId="299D135C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multiple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formats for specifying operands</w:t>
                      </w:r>
                    </w:p>
                    <w:p w14:paraId="09FC73C9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arithmetic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and logical operations an be applied to both memory and register operands</w:t>
                      </w:r>
                    </w:p>
                    <w:p w14:paraId="34F2A4CF" w14:textId="77777777" w:rsidR="00A104E7" w:rsidRPr="0091071B" w:rsidRDefault="00A104E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implementation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artifacts hidden from machine level programs</w:t>
                      </w:r>
                    </w:p>
                    <w:p w14:paraId="5BA97B47" w14:textId="77777777" w:rsidR="00A104E7" w:rsidRPr="0091071B" w:rsidRDefault="00A104E7" w:rsidP="0091071B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condition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codes (flags)</w:t>
                      </w:r>
                    </w:p>
                    <w:p w14:paraId="0FEB4A15" w14:textId="77777777" w:rsidR="00A104E7" w:rsidRPr="0091071B" w:rsidRDefault="00A104E7" w:rsidP="0091071B">
                      <w:pPr>
                        <w:rPr>
                          <w:sz w:val="20"/>
                          <w:szCs w:val="20"/>
                        </w:rPr>
                      </w:pPr>
                      <w:r w:rsidRPr="0091071B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91071B">
                        <w:rPr>
                          <w:sz w:val="20"/>
                          <w:szCs w:val="20"/>
                        </w:rPr>
                        <w:t>stack</w:t>
                      </w:r>
                      <w:proofErr w:type="gramEnd"/>
                      <w:r w:rsidRPr="0091071B">
                        <w:rPr>
                          <w:sz w:val="20"/>
                          <w:szCs w:val="20"/>
                        </w:rPr>
                        <w:t xml:space="preserve"> intensive procedure linkage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FA27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8CB4F" wp14:editId="75F61424">
                <wp:simplePos x="0" y="0"/>
                <wp:positionH relativeFrom="column">
                  <wp:posOffset>2171700</wp:posOffset>
                </wp:positionH>
                <wp:positionV relativeFrom="paragraph">
                  <wp:posOffset>-228600</wp:posOffset>
                </wp:positionV>
                <wp:extent cx="2514600" cy="2743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F6FA1" w14:textId="506B9D56" w:rsidR="00A104E7" w:rsidRPr="00FA2762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2762">
                              <w:rPr>
                                <w:sz w:val="20"/>
                                <w:szCs w:val="20"/>
                              </w:rPr>
                              <w:t xml:space="preserve">Thwarting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Buffer Overflow </w:t>
                            </w:r>
                            <w:r w:rsidRPr="00FA2762">
                              <w:rPr>
                                <w:sz w:val="20"/>
                                <w:szCs w:val="20"/>
                              </w:rPr>
                              <w:t>Attacks:</w:t>
                            </w:r>
                          </w:p>
                          <w:p w14:paraId="3E8A15CF" w14:textId="3F898623" w:rsidR="00A104E7" w:rsidRDefault="00A104E7" w:rsidP="00FA27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2762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proofErr w:type="gramStart"/>
                            <w:r w:rsidRPr="00FA2762">
                              <w:rPr>
                                <w:sz w:val="20"/>
                                <w:szCs w:val="20"/>
                              </w:rPr>
                              <w:t>stack</w:t>
                            </w:r>
                            <w:proofErr w:type="gramEnd"/>
                            <w:r w:rsidRPr="00FA2762">
                              <w:rPr>
                                <w:sz w:val="20"/>
                                <w:szCs w:val="20"/>
                              </w:rPr>
                              <w:t xml:space="preserve"> randomization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make position in stack vary from one program run to another</w:t>
                            </w:r>
                          </w:p>
                          <w:p w14:paraId="19EBC1C3" w14:textId="7242FFE3" w:rsidR="00A104E7" w:rsidRPr="00FA2762" w:rsidRDefault="00A104E7" w:rsidP="00FA27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security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monoculture – systems vulnerable to same strain of virus (diversity = harder for hackers to attack)</w:t>
                            </w:r>
                          </w:p>
                          <w:p w14:paraId="33ECD257" w14:textId="629DF5B1" w:rsidR="00A104E7" w:rsidRDefault="00A104E7" w:rsidP="00FA27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2762">
                              <w:rPr>
                                <w:sz w:val="20"/>
                                <w:szCs w:val="20"/>
                              </w:rPr>
                              <w:t xml:space="preserve">2. </w:t>
                            </w:r>
                            <w:proofErr w:type="gramStart"/>
                            <w:r w:rsidRPr="00FA2762">
                              <w:rPr>
                                <w:sz w:val="20"/>
                                <w:szCs w:val="20"/>
                              </w:rPr>
                              <w:t>stack</w:t>
                            </w:r>
                            <w:proofErr w:type="gramEnd"/>
                            <w:r w:rsidRPr="00FA2762">
                              <w:rPr>
                                <w:sz w:val="20"/>
                                <w:szCs w:val="20"/>
                              </w:rPr>
                              <w:t xml:space="preserve"> corruption detection</w:t>
                            </w:r>
                          </w:p>
                          <w:p w14:paraId="4B7FBC1E" w14:textId="5F15F51A" w:rsidR="00A104E7" w:rsidRDefault="00A104E7" w:rsidP="00FA27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“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call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__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stack_chk_fail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3BB0B96F" w14:textId="05C69824" w:rsidR="00A104E7" w:rsidRDefault="00A104E7" w:rsidP="00FA27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limit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executable code regions</w:t>
                            </w:r>
                          </w:p>
                          <w:p w14:paraId="264D0FFC" w14:textId="756B0D16" w:rsidR="00A104E7" w:rsidRPr="00FA2762" w:rsidRDefault="00A104E7" w:rsidP="00FA27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171pt;margin-top:-17.95pt;width:198pt;height:3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hbFM0CAAAP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" filled="f" stroked="f">
                <v:textbox>
                  <w:txbxContent>
                    <w:p w14:paraId="284F6FA1" w14:textId="506B9D56" w:rsidR="00A104E7" w:rsidRPr="00FA2762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FA2762">
                        <w:rPr>
                          <w:sz w:val="20"/>
                          <w:szCs w:val="20"/>
                        </w:rPr>
                        <w:t xml:space="preserve">Thwarting </w:t>
                      </w:r>
                      <w:r>
                        <w:rPr>
                          <w:sz w:val="20"/>
                          <w:szCs w:val="20"/>
                        </w:rPr>
                        <w:t xml:space="preserve">Buffer Overflow </w:t>
                      </w:r>
                      <w:r w:rsidRPr="00FA2762">
                        <w:rPr>
                          <w:sz w:val="20"/>
                          <w:szCs w:val="20"/>
                        </w:rPr>
                        <w:t>Attacks:</w:t>
                      </w:r>
                    </w:p>
                    <w:p w14:paraId="3E8A15CF" w14:textId="3F898623" w:rsidR="00A104E7" w:rsidRDefault="00A104E7" w:rsidP="00FA2762">
                      <w:pPr>
                        <w:rPr>
                          <w:sz w:val="20"/>
                          <w:szCs w:val="20"/>
                        </w:rPr>
                      </w:pPr>
                      <w:r w:rsidRPr="00FA2762">
                        <w:rPr>
                          <w:sz w:val="20"/>
                          <w:szCs w:val="20"/>
                        </w:rPr>
                        <w:t xml:space="preserve">1. </w:t>
                      </w:r>
                      <w:proofErr w:type="gramStart"/>
                      <w:r w:rsidRPr="00FA2762">
                        <w:rPr>
                          <w:sz w:val="20"/>
                          <w:szCs w:val="20"/>
                        </w:rPr>
                        <w:t>stack</w:t>
                      </w:r>
                      <w:proofErr w:type="gramEnd"/>
                      <w:r w:rsidRPr="00FA2762">
                        <w:rPr>
                          <w:sz w:val="20"/>
                          <w:szCs w:val="20"/>
                        </w:rPr>
                        <w:t xml:space="preserve"> randomization</w:t>
                      </w:r>
                      <w:r>
                        <w:rPr>
                          <w:sz w:val="20"/>
                          <w:szCs w:val="20"/>
                        </w:rPr>
                        <w:t xml:space="preserve"> – make position in stack vary from one program run to another</w:t>
                      </w:r>
                    </w:p>
                    <w:p w14:paraId="19EBC1C3" w14:textId="7242FFE3" w:rsidR="00A104E7" w:rsidRPr="00FA2762" w:rsidRDefault="00A104E7" w:rsidP="00FA276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security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monoculture – systems vulnerable to same strain of virus (diversity = harder for hackers to attack)</w:t>
                      </w:r>
                    </w:p>
                    <w:p w14:paraId="33ECD257" w14:textId="629DF5B1" w:rsidR="00A104E7" w:rsidRDefault="00A104E7" w:rsidP="00FA2762">
                      <w:pPr>
                        <w:rPr>
                          <w:sz w:val="20"/>
                          <w:szCs w:val="20"/>
                        </w:rPr>
                      </w:pPr>
                      <w:r w:rsidRPr="00FA2762">
                        <w:rPr>
                          <w:sz w:val="20"/>
                          <w:szCs w:val="20"/>
                        </w:rPr>
                        <w:t xml:space="preserve">2. </w:t>
                      </w:r>
                      <w:proofErr w:type="gramStart"/>
                      <w:r w:rsidRPr="00FA2762">
                        <w:rPr>
                          <w:sz w:val="20"/>
                          <w:szCs w:val="20"/>
                        </w:rPr>
                        <w:t>stack</w:t>
                      </w:r>
                      <w:proofErr w:type="gramEnd"/>
                      <w:r w:rsidRPr="00FA2762">
                        <w:rPr>
                          <w:sz w:val="20"/>
                          <w:szCs w:val="20"/>
                        </w:rPr>
                        <w:t xml:space="preserve"> corruption detection</w:t>
                      </w:r>
                    </w:p>
                    <w:p w14:paraId="4B7FBC1E" w14:textId="5F15F51A" w:rsidR="00A104E7" w:rsidRDefault="00A104E7" w:rsidP="00FA276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“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call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__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stack_chk_fail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”</w:t>
                      </w:r>
                    </w:p>
                    <w:p w14:paraId="3BB0B96F" w14:textId="05C69824" w:rsidR="00A104E7" w:rsidRDefault="00A104E7" w:rsidP="00FA276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3.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limit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executable code regions</w:t>
                      </w:r>
                    </w:p>
                    <w:p w14:paraId="264D0FFC" w14:textId="756B0D16" w:rsidR="00A104E7" w:rsidRPr="00FA2762" w:rsidRDefault="00A104E7" w:rsidP="00FA276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C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F91B7" wp14:editId="4489C258">
                <wp:simplePos x="0" y="0"/>
                <wp:positionH relativeFrom="column">
                  <wp:posOffset>4800600</wp:posOffset>
                </wp:positionH>
                <wp:positionV relativeFrom="paragraph">
                  <wp:posOffset>-114300</wp:posOffset>
                </wp:positionV>
                <wp:extent cx="2171700" cy="7200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720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94D69" w14:textId="55159DD7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MIPS32 Instructions.</w:t>
                            </w:r>
                          </w:p>
                          <w:p w14:paraId="37692832" w14:textId="1A6283F1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</w:t>
                            </w:r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double word, w = word</w:t>
                            </w:r>
                          </w:p>
                          <w:p w14:paraId="2DC1B40E" w14:textId="522AC798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</w:t>
                            </w:r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halfword</w:t>
                            </w:r>
                            <w:proofErr w:type="spell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hu</w:t>
                            </w:r>
                            <w:proofErr w:type="spell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halfword</w:t>
                            </w:r>
                            <w:proofErr w:type="spell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unsign</w:t>
                            </w:r>
                            <w:proofErr w:type="spellEnd"/>
                          </w:p>
                          <w:p w14:paraId="619953A5" w14:textId="51879735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</w:t>
                            </w:r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byte, </w:t>
                            </w:r>
                            <w:proofErr w:type="spell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bu</w:t>
                            </w:r>
                            <w:proofErr w:type="spell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byte unsigned</w:t>
                            </w:r>
                          </w:p>
                          <w:p w14:paraId="46ACB129" w14:textId="77777777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32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4"/>
                              <w:gridCol w:w="1605"/>
                            </w:tblGrid>
                            <w:tr w:rsidR="00A104E7" w:rsidRPr="00D548ED" w14:paraId="5C2EF69A" w14:textId="77777777" w:rsidTr="00D548ED">
                              <w:trPr>
                                <w:trHeight w:val="179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4C33A5DD" w14:textId="16B35B61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add</w:t>
                                  </w:r>
                                  <w:proofErr w:type="gramEnd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 $d, $s, $t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746EDD5C" w14:textId="6A154882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gramStart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proofErr w:type="gramEnd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= $s + $t</w:t>
                                  </w:r>
                                </w:p>
                              </w:tc>
                            </w:tr>
                            <w:tr w:rsidR="00A104E7" w:rsidRPr="00D548ED" w14:paraId="604ED6C8" w14:textId="77777777" w:rsidTr="00D548ED">
                              <w:trPr>
                                <w:trHeight w:val="98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10B7463E" w14:textId="79C54E7C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addu</w:t>
                                  </w:r>
                                  <w:proofErr w:type="spellEnd"/>
                                  <w:proofErr w:type="gramEnd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$d, $s, $t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620E7942" w14:textId="2160D85F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gramStart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proofErr w:type="gramEnd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= $s + $t uns.</w:t>
                                  </w:r>
                                </w:p>
                              </w:tc>
                            </w:tr>
                            <w:tr w:rsidR="00A104E7" w:rsidRPr="00D548ED" w14:paraId="10C36303" w14:textId="77777777" w:rsidTr="00D548ED">
                              <w:trPr>
                                <w:trHeight w:val="134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4B928F85" w14:textId="500E258C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sub</w:t>
                                  </w:r>
                                  <w:proofErr w:type="gramEnd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$d, $s, $t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5098CB7D" w14:textId="49C34AA5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gramStart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proofErr w:type="gramEnd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= $s - $t</w:t>
                                  </w:r>
                                </w:p>
                              </w:tc>
                            </w:tr>
                            <w:tr w:rsidR="00A104E7" w:rsidRPr="00D548ED" w14:paraId="3E4998CC" w14:textId="77777777" w:rsidTr="00D548ED">
                              <w:trPr>
                                <w:trHeight w:val="161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32BA3372" w14:textId="64136D29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subu</w:t>
                                  </w:r>
                                  <w:proofErr w:type="spellEnd"/>
                                  <w:proofErr w:type="gramEnd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(unsigned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2C546F96" w14:textId="77777777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104E7" w:rsidRPr="00D548ED" w14:paraId="7F9220EC" w14:textId="77777777" w:rsidTr="00D548ED">
                              <w:trPr>
                                <w:trHeight w:val="250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287792A4" w14:textId="584FBA33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addi</w:t>
                                  </w:r>
                                  <w:proofErr w:type="spellEnd"/>
                                  <w:proofErr w:type="gramEnd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$t, $s, C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0E4170D4" w14:textId="02755C76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gramStart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proofErr w:type="gramEnd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= $s + C-</w:t>
                                  </w:r>
                                  <w:proofErr w:type="spellStart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sind</w:t>
                                  </w:r>
                                  <w:proofErr w:type="spellEnd"/>
                                </w:p>
                              </w:tc>
                            </w:tr>
                            <w:tr w:rsidR="00A104E7" w:rsidRPr="00D548ED" w14:paraId="7E6BB173" w14:textId="77777777" w:rsidTr="00D548ED">
                              <w:trPr>
                                <w:trHeight w:val="250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2405E882" w14:textId="6B68BCA8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addiu</w:t>
                                  </w:r>
                                  <w:proofErr w:type="spellEnd"/>
                                  <w:proofErr w:type="gramEnd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$t, $s, C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11B596ED" w14:textId="2C1A762A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same</w:t>
                                  </w:r>
                                  <w:proofErr w:type="gramEnd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^</w:t>
                                  </w:r>
                                </w:p>
                              </w:tc>
                            </w:tr>
                            <w:tr w:rsidR="00A104E7" w:rsidRPr="00D548ED" w14:paraId="4AE94430" w14:textId="77777777" w:rsidTr="00D548ED">
                              <w:trPr>
                                <w:trHeight w:val="250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04838131" w14:textId="0E3400DA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mult</w:t>
                                  </w:r>
                                  <w:proofErr w:type="spellEnd"/>
                                  <w:proofErr w:type="gramEnd"/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$s, $t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6612F3B8" w14:textId="77777777" w:rsidR="00A104E7" w:rsidRPr="00D548ED" w:rsidRDefault="00A104E7">
                                  <w:pPr>
                                    <w:rPr>
                                      <w:rFonts w:ascii="Cambria" w:eastAsia="Times New Roman" w:hAnsi="Cambria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548E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LO = </w:t>
                                  </w:r>
                                  <w:r w:rsidRPr="00D548ED">
                                    <w:rPr>
                                      <w:rFonts w:ascii="Cambria" w:eastAsia="Times New Roman" w:hAnsi="Cambr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(($s * $t) &lt;&lt; 32) &gt;&gt; 32</w:t>
                                  </w:r>
                                  <w:r w:rsidRPr="00D548ED">
                                    <w:rPr>
                                      <w:rFonts w:ascii="Cambria" w:eastAsia="Times New Roman" w:hAnsi="Cambria" w:cs="Times New Roman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 w14:paraId="43FFE461" w14:textId="1E3589C8" w:rsidR="00A104E7" w:rsidRPr="00D548ED" w:rsidRDefault="00A104E7">
                                  <w:pPr>
                                    <w:rPr>
                                      <w:rFonts w:ascii="Cambria" w:eastAsia="Times New Roman" w:hAnsi="Cambria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548ED">
                                    <w:rPr>
                                      <w:rFonts w:ascii="Cambria" w:eastAsia="Times New Roman" w:hAnsi="Cambria" w:cs="Times New Roman"/>
                                      <w:sz w:val="20"/>
                                      <w:szCs w:val="20"/>
                                    </w:rPr>
                                    <w:t xml:space="preserve">Hi = </w:t>
                                  </w:r>
                                  <w:r w:rsidRPr="00D548ED">
                                    <w:rPr>
                                      <w:rFonts w:ascii="Cambria" w:eastAsia="Times New Roman" w:hAnsi="Cambri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($s * $t) &gt;&gt; 32;</w:t>
                                  </w:r>
                                </w:p>
                              </w:tc>
                            </w:tr>
                            <w:tr w:rsidR="00A104E7" w:rsidRPr="00D548ED" w14:paraId="1669C27A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71E9D54D" w14:textId="06F37D6D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div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$s, $t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461F61D0" w14:textId="77777777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LO = $s/ $t</w:t>
                                  </w:r>
                                </w:p>
                                <w:p w14:paraId="32A8F272" w14:textId="1D3A6285" w:rsidR="00A104E7" w:rsidRPr="00D548ED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HI = $s % $t</w:t>
                                  </w:r>
                                </w:p>
                              </w:tc>
                            </w:tr>
                            <w:tr w:rsidR="00A104E7" w:rsidRPr="00D548ED" w14:paraId="42F1B186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5D79CDE5" w14:textId="0B615967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divu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$s, $t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24DCBAA9" w14:textId="30AF689C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unsigned</w:t>
                                  </w:r>
                                  <w:proofErr w:type="gramEnd"/>
                                </w:p>
                              </w:tc>
                            </w:tr>
                            <w:tr w:rsidR="00A104E7" w:rsidRPr="00D548ED" w14:paraId="55483BAC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153382AB" w14:textId="55B55665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ld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$t, C($s)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74289E27" w14:textId="27DC5EFB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Mem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[$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s+c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A104E7" w:rsidRPr="00D548ED" w14:paraId="3ADCE5B1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4528CE0C" w14:textId="33EA057A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lw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$t, C($s)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49757A2D" w14:textId="2FCFAE1A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same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^</w:t>
                                  </w:r>
                                </w:p>
                              </w:tc>
                            </w:tr>
                            <w:tr w:rsidR="00A104E7" w:rsidRPr="00D548ED" w14:paraId="7C84550D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13208260" w14:textId="329486B3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lh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$t, C($s)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613655BE" w14:textId="0DBD7223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signed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same ^</w:t>
                                  </w:r>
                                </w:p>
                              </w:tc>
                            </w:tr>
                            <w:tr w:rsidR="00A104E7" w:rsidRPr="00D548ED" w14:paraId="5194C640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5D7F90B0" w14:textId="758AE45E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lhu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01DE8B5B" w14:textId="37D06DF3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unsigned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same^</w:t>
                                  </w:r>
                                </w:p>
                              </w:tc>
                            </w:tr>
                            <w:tr w:rsidR="00A104E7" w:rsidRPr="00D548ED" w14:paraId="601B1E2C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0375FE36" w14:textId="1CD8601A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lb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lbu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60A61FB4" w14:textId="77777777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104E7" w:rsidRPr="00D548ED" w14:paraId="4DBEBDA3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600EAC27" w14:textId="7518DC78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$t, C($s)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2DEF3B32" w14:textId="331BD977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Mem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s+C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]= $t</w:t>
                                  </w:r>
                                </w:p>
                              </w:tc>
                            </w:tr>
                            <w:tr w:rsidR="00A104E7" w:rsidRPr="00D548ED" w14:paraId="1ADE41A1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5BEFBD46" w14:textId="4E727F93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sw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sb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173D0465" w14:textId="7CCD84E2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same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^</w:t>
                                  </w:r>
                                </w:p>
                              </w:tc>
                            </w:tr>
                            <w:tr w:rsidR="00A104E7" w:rsidRPr="00D548ED" w14:paraId="732A2830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44177F2F" w14:textId="0F8A2A09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lui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$t, C –load upper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immed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5476F88D" w14:textId="0D247419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= C &lt;&lt; 16</w:t>
                                  </w:r>
                                </w:p>
                              </w:tc>
                            </w:tr>
                            <w:tr w:rsidR="00A104E7" w:rsidRPr="00D548ED" w14:paraId="055F8016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6035182E" w14:textId="17A82D56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mfhi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$d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6FED804A" w14:textId="29DFFE55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= HI (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104E7" w:rsidRPr="00D548ED" w14:paraId="497639FA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04063B62" w14:textId="112CBE4D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mflo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$d 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7E20C017" w14:textId="7C8D4505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= LO (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reg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104E7" w:rsidRPr="00D548ED" w14:paraId="65EC35BC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1FE8C840" w14:textId="62AFD8F9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and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andi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, or,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ori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40570875" w14:textId="6885A7B5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xor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, nor</w:t>
                                  </w:r>
                                </w:p>
                              </w:tc>
                            </w:tr>
                            <w:tr w:rsidR="00A104E7" w:rsidRPr="00D548ED" w14:paraId="59AB8933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496D478F" w14:textId="3E86A522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slt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$d, $s, $t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005F0E12" w14:textId="54B028DD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= ($s &lt; $t)</w:t>
                                  </w:r>
                                </w:p>
                              </w:tc>
                            </w:tr>
                            <w:tr w:rsidR="00A104E7" w:rsidRPr="00D548ED" w14:paraId="5E72DB2C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3D54D289" w14:textId="1A7550EF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slti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$t, $s, C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7A1DA5E9" w14:textId="21AEA41D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= ($s &lt; C)</w:t>
                                  </w:r>
                                </w:p>
                              </w:tc>
                            </w:tr>
                            <w:tr w:rsidR="00A104E7" w:rsidRPr="00D548ED" w14:paraId="0BD90144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08E610F3" w14:textId="3381EC8D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sll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$t, $s, C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7D24E7AE" w14:textId="1A5CAFDF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= $s &lt;&lt; C(log)</w:t>
                                  </w:r>
                                </w:p>
                              </w:tc>
                            </w:tr>
                            <w:tr w:rsidR="00A104E7" w:rsidRPr="00D548ED" w14:paraId="1C0D6B1A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3F3F0F53" w14:textId="70D3BEE6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srl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$t, $s, C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713BBEA3" w14:textId="064F62F0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= $s &gt;&gt; C(log)</w:t>
                                  </w:r>
                                </w:p>
                              </w:tc>
                            </w:tr>
                            <w:tr w:rsidR="00A104E7" w:rsidRPr="00D548ED" w14:paraId="6FF56072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1BB64E2F" w14:textId="2E933B86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sra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$t, $s, C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3BE23418" w14:textId="615F4F35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arithmetic</w:t>
                                  </w:r>
                                  <w:proofErr w:type="gramEnd"/>
                                </w:p>
                              </w:tc>
                            </w:tr>
                            <w:tr w:rsidR="00A104E7" w:rsidRPr="00D548ED" w14:paraId="4BF01AF3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2D255545" w14:textId="206E81B1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beq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$s, $t, C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0C44F177" w14:textId="4A722A2F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($s==$t) go to PC+4+4*C</w:t>
                                  </w:r>
                                </w:p>
                              </w:tc>
                            </w:tr>
                            <w:tr w:rsidR="00A104E7" w:rsidRPr="00D548ED" w14:paraId="1DF5206B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33CF5496" w14:textId="5FE96E7A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bne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$s, $t, C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33ECC959" w14:textId="12C77BAD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($s!=$t) go to PC+4+4*C</w:t>
                                  </w:r>
                                </w:p>
                              </w:tc>
                            </w:tr>
                            <w:tr w:rsidR="00A104E7" w:rsidRPr="00D548ED" w14:paraId="264F6968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2F210D79" w14:textId="73F192CA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C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220EA151" w14:textId="15995402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jump</w:t>
                                  </w:r>
                                  <w:proofErr w:type="gramEnd"/>
                                </w:p>
                              </w:tc>
                            </w:tr>
                            <w:tr w:rsidR="00A104E7" w:rsidRPr="00D548ED" w14:paraId="6F114802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3D39414E" w14:textId="363897AF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jr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$s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588B3230" w14:textId="341FEEF0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goto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add $s</w:t>
                                  </w:r>
                                </w:p>
                              </w:tc>
                            </w:tr>
                            <w:tr w:rsidR="00A104E7" w:rsidRPr="00D548ED" w14:paraId="02D9597D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5D83E517" w14:textId="674AB1AD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jal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C</w:t>
                                  </w:r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27F87CD2" w14:textId="378F2C91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jump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and link</w:t>
                                  </w:r>
                                </w:p>
                              </w:tc>
                            </w:tr>
                            <w:tr w:rsidR="00A104E7" w:rsidRPr="00D548ED" w14:paraId="40A5BA25" w14:textId="77777777" w:rsidTr="00D548ED">
                              <w:trPr>
                                <w:trHeight w:val="267"/>
                              </w:trPr>
                              <w:tc>
                                <w:tcPr>
                                  <w:tcW w:w="1604" w:type="dxa"/>
                                </w:tcPr>
                                <w:p w14:paraId="157F43CD" w14:textId="30E2F329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move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$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, $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05" w:type="dxa"/>
                                </w:tcPr>
                                <w:p w14:paraId="4E58D30F" w14:textId="16BF14DB" w:rsidR="00A104E7" w:rsidRDefault="00A104E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R[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] = R[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301C3315" w14:textId="3CF850A3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378pt;margin-top:-8.95pt;width:171pt;height:56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" filled="f" stroked="f">
                <v:textbox>
                  <w:txbxContent>
                    <w:p w14:paraId="72494D69" w14:textId="55159DD7" w:rsidR="00A104E7" w:rsidRPr="00D548ED" w:rsidRDefault="00A104E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>MIPS32 Instructions.</w:t>
                      </w:r>
                    </w:p>
                    <w:p w14:paraId="37692832" w14:textId="1A6283F1" w:rsidR="00A104E7" w:rsidRPr="00D548ED" w:rsidRDefault="00A104E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proofErr w:type="gramStart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>d</w:t>
                      </w:r>
                      <w:proofErr w:type="gramEnd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= double word, w = word</w:t>
                      </w:r>
                    </w:p>
                    <w:p w14:paraId="2DC1B40E" w14:textId="522AC798" w:rsidR="00A104E7" w:rsidRPr="00D548ED" w:rsidRDefault="00A104E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proofErr w:type="gramStart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>h</w:t>
                      </w:r>
                      <w:proofErr w:type="gramEnd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>halfword</w:t>
                      </w:r>
                      <w:proofErr w:type="spellEnd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>hu</w:t>
                      </w:r>
                      <w:proofErr w:type="spellEnd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>halfword</w:t>
                      </w:r>
                      <w:proofErr w:type="spellEnd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>unsign</w:t>
                      </w:r>
                      <w:proofErr w:type="spellEnd"/>
                    </w:p>
                    <w:p w14:paraId="619953A5" w14:textId="51879735" w:rsidR="00A104E7" w:rsidRPr="00D548ED" w:rsidRDefault="00A104E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proofErr w:type="gramStart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>b</w:t>
                      </w:r>
                      <w:proofErr w:type="gramEnd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= byte, </w:t>
                      </w:r>
                      <w:proofErr w:type="spellStart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>bu</w:t>
                      </w:r>
                      <w:proofErr w:type="spellEnd"/>
                      <w:r w:rsidRPr="00D548E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= byte unsigned</w:t>
                      </w:r>
                    </w:p>
                    <w:p w14:paraId="46ACB129" w14:textId="77777777" w:rsidR="00A104E7" w:rsidRPr="00D548ED" w:rsidRDefault="00A104E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3209" w:type="dxa"/>
                        <w:tblLook w:val="04A0" w:firstRow="1" w:lastRow="0" w:firstColumn="1" w:lastColumn="0" w:noHBand="0" w:noVBand="1"/>
                      </w:tblPr>
                      <w:tblGrid>
                        <w:gridCol w:w="1604"/>
                        <w:gridCol w:w="1605"/>
                      </w:tblGrid>
                      <w:tr w:rsidR="00A104E7" w:rsidRPr="00D548ED" w14:paraId="5C2EF69A" w14:textId="77777777" w:rsidTr="00D548ED">
                        <w:trPr>
                          <w:trHeight w:val="179"/>
                        </w:trPr>
                        <w:tc>
                          <w:tcPr>
                            <w:tcW w:w="1604" w:type="dxa"/>
                          </w:tcPr>
                          <w:p w14:paraId="4C33A5DD" w14:textId="16B35B61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add</w:t>
                            </w:r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 $d, $s, $t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746EDD5C" w14:textId="6A154882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</w:t>
                            </w:r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$s + $t</w:t>
                            </w:r>
                          </w:p>
                        </w:tc>
                      </w:tr>
                      <w:tr w:rsidR="00A104E7" w:rsidRPr="00D548ED" w14:paraId="604ED6C8" w14:textId="77777777" w:rsidTr="00D548ED">
                        <w:trPr>
                          <w:trHeight w:val="98"/>
                        </w:trPr>
                        <w:tc>
                          <w:tcPr>
                            <w:tcW w:w="1604" w:type="dxa"/>
                          </w:tcPr>
                          <w:p w14:paraId="10B7463E" w14:textId="79C54E7C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addu</w:t>
                            </w:r>
                            <w:proofErr w:type="spellEnd"/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$d, $s, $t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620E7942" w14:textId="2160D85F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</w:t>
                            </w:r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$s + $t uns.</w:t>
                            </w:r>
                          </w:p>
                        </w:tc>
                      </w:tr>
                      <w:tr w:rsidR="00A104E7" w:rsidRPr="00D548ED" w14:paraId="10C36303" w14:textId="77777777" w:rsidTr="00D548ED">
                        <w:trPr>
                          <w:trHeight w:val="134"/>
                        </w:trPr>
                        <w:tc>
                          <w:tcPr>
                            <w:tcW w:w="1604" w:type="dxa"/>
                          </w:tcPr>
                          <w:p w14:paraId="4B928F85" w14:textId="500E258C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sub</w:t>
                            </w:r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$d, $s, $t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5098CB7D" w14:textId="49C34AA5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</w:t>
                            </w:r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$s - $t</w:t>
                            </w:r>
                          </w:p>
                        </w:tc>
                      </w:tr>
                      <w:tr w:rsidR="00A104E7" w:rsidRPr="00D548ED" w14:paraId="3E4998CC" w14:textId="77777777" w:rsidTr="00D548ED">
                        <w:trPr>
                          <w:trHeight w:val="161"/>
                        </w:trPr>
                        <w:tc>
                          <w:tcPr>
                            <w:tcW w:w="1604" w:type="dxa"/>
                          </w:tcPr>
                          <w:p w14:paraId="32BA3372" w14:textId="64136D29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subu</w:t>
                            </w:r>
                            <w:proofErr w:type="spellEnd"/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(unsigned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2C546F96" w14:textId="77777777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104E7" w:rsidRPr="00D548ED" w14:paraId="7F9220EC" w14:textId="77777777" w:rsidTr="00D548ED">
                        <w:trPr>
                          <w:trHeight w:val="250"/>
                        </w:trPr>
                        <w:tc>
                          <w:tcPr>
                            <w:tcW w:w="1604" w:type="dxa"/>
                          </w:tcPr>
                          <w:p w14:paraId="287792A4" w14:textId="584FBA33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$t, $s, C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0E4170D4" w14:textId="02755C76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$s + C-</w:t>
                            </w:r>
                            <w:proofErr w:type="spell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sind</w:t>
                            </w:r>
                            <w:proofErr w:type="spellEnd"/>
                          </w:p>
                        </w:tc>
                      </w:tr>
                      <w:tr w:rsidR="00A104E7" w:rsidRPr="00D548ED" w14:paraId="7E6BB173" w14:textId="77777777" w:rsidTr="00D548ED">
                        <w:trPr>
                          <w:trHeight w:val="250"/>
                        </w:trPr>
                        <w:tc>
                          <w:tcPr>
                            <w:tcW w:w="1604" w:type="dxa"/>
                          </w:tcPr>
                          <w:p w14:paraId="2405E882" w14:textId="6B68BCA8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addiu</w:t>
                            </w:r>
                            <w:proofErr w:type="spellEnd"/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$t, $s, C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11B596ED" w14:textId="2C1A762A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same</w:t>
                            </w:r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^</w:t>
                            </w:r>
                          </w:p>
                        </w:tc>
                      </w:tr>
                      <w:tr w:rsidR="00A104E7" w:rsidRPr="00D548ED" w14:paraId="4AE94430" w14:textId="77777777" w:rsidTr="00D548ED">
                        <w:trPr>
                          <w:trHeight w:val="250"/>
                        </w:trPr>
                        <w:tc>
                          <w:tcPr>
                            <w:tcW w:w="1604" w:type="dxa"/>
                          </w:tcPr>
                          <w:p w14:paraId="04838131" w14:textId="0E3400DA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mult</w:t>
                            </w:r>
                            <w:proofErr w:type="spellEnd"/>
                            <w:proofErr w:type="gramEnd"/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$s, $t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6612F3B8" w14:textId="77777777" w:rsidR="00A104E7" w:rsidRPr="00D548ED" w:rsidRDefault="00A104E7">
                            <w:pPr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</w:pPr>
                            <w:r w:rsidRPr="00D548E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LO = </w:t>
                            </w:r>
                            <w:r w:rsidRPr="00D548ED">
                              <w:rPr>
                                <w:rFonts w:ascii="Cambria" w:eastAsia="Times New Roman" w:hAnsi="Cambria" w:cs="Times New Roman"/>
                                <w:color w:val="000000"/>
                                <w:sz w:val="20"/>
                                <w:szCs w:val="20"/>
                              </w:rPr>
                              <w:t>(($s * $t) &lt;&lt; 32) &gt;&gt; 32</w:t>
                            </w:r>
                            <w:r w:rsidRPr="00D548ED"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3FFE461" w14:textId="1E3589C8" w:rsidR="00A104E7" w:rsidRPr="00D548ED" w:rsidRDefault="00A104E7">
                            <w:pPr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</w:pPr>
                            <w:r w:rsidRPr="00D548ED"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  <w:t xml:space="preserve">Hi = </w:t>
                            </w:r>
                            <w:r w:rsidRPr="00D548ED">
                              <w:rPr>
                                <w:rFonts w:ascii="Cambria" w:eastAsia="Times New Roman" w:hAnsi="Cambria" w:cs="Times New Roman"/>
                                <w:color w:val="000000"/>
                                <w:sz w:val="20"/>
                                <w:szCs w:val="20"/>
                              </w:rPr>
                              <w:t>($s * $t) &gt;&gt; 32;</w:t>
                            </w:r>
                          </w:p>
                        </w:tc>
                      </w:tr>
                      <w:tr w:rsidR="00A104E7" w:rsidRPr="00D548ED" w14:paraId="1669C27A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71E9D54D" w14:textId="06F37D6D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$s, $t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461F61D0" w14:textId="77777777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LO = $s/ $t</w:t>
                            </w:r>
                          </w:p>
                          <w:p w14:paraId="32A8F272" w14:textId="1D3A6285" w:rsidR="00A104E7" w:rsidRPr="00D548ED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HI = $s % $t</w:t>
                            </w:r>
                          </w:p>
                        </w:tc>
                      </w:tr>
                      <w:tr w:rsidR="00A104E7" w:rsidRPr="00D548ED" w14:paraId="42F1B186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5D79CDE5" w14:textId="0B615967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divu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$s, $t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24DCBAA9" w14:textId="30AF689C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gramEnd"/>
                          </w:p>
                        </w:tc>
                      </w:tr>
                      <w:tr w:rsidR="00A104E7" w:rsidRPr="00D548ED" w14:paraId="55483BAC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153382AB" w14:textId="55B55665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$t, C($s)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74289E27" w14:textId="27DC5EFB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Mem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[$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s+c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c>
                      </w:tr>
                      <w:tr w:rsidR="00A104E7" w:rsidRPr="00D548ED" w14:paraId="3ADCE5B1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4528CE0C" w14:textId="33EA057A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$t, C($s)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49757A2D" w14:textId="2FCFAE1A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same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^</w:t>
                            </w:r>
                          </w:p>
                        </w:tc>
                      </w:tr>
                      <w:tr w:rsidR="00A104E7" w:rsidRPr="00D548ED" w14:paraId="7C84550D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13208260" w14:textId="329486B3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$t, C($s)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613655BE" w14:textId="0DBD7223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signed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same ^</w:t>
                            </w:r>
                          </w:p>
                        </w:tc>
                      </w:tr>
                      <w:tr w:rsidR="00A104E7" w:rsidRPr="00D548ED" w14:paraId="5194C640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5D7F90B0" w14:textId="758AE45E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lhu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1605" w:type="dxa"/>
                          </w:tcPr>
                          <w:p w14:paraId="01DE8B5B" w14:textId="37D06DF3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same^</w:t>
                            </w:r>
                          </w:p>
                        </w:tc>
                      </w:tr>
                      <w:tr w:rsidR="00A104E7" w:rsidRPr="00D548ED" w14:paraId="601B1E2C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0375FE36" w14:textId="1CD8601A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lbu</w:t>
                            </w:r>
                            <w:proofErr w:type="spellEnd"/>
                          </w:p>
                        </w:tc>
                        <w:tc>
                          <w:tcPr>
                            <w:tcW w:w="1605" w:type="dxa"/>
                          </w:tcPr>
                          <w:p w14:paraId="60A61FB4" w14:textId="77777777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104E7" w:rsidRPr="00D548ED" w14:paraId="4DBEBDA3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600EAC27" w14:textId="7518DC78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$t, C($s)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2DEF3B32" w14:textId="331BD977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Mem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s+C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]= $t</w:t>
                            </w:r>
                          </w:p>
                        </w:tc>
                      </w:tr>
                      <w:tr w:rsidR="00A104E7" w:rsidRPr="00D548ED" w14:paraId="1ADE41A1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5BEFBD46" w14:textId="4E727F93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sb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173D0465" w14:textId="7CCD84E2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same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^</w:t>
                            </w:r>
                          </w:p>
                        </w:tc>
                      </w:tr>
                      <w:tr w:rsidR="00A104E7" w:rsidRPr="00D548ED" w14:paraId="732A2830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44177F2F" w14:textId="0F8A2A09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lui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$t, C –load upper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immed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5476F88D" w14:textId="0D247419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C &lt;&lt; 16</w:t>
                            </w:r>
                          </w:p>
                        </w:tc>
                      </w:tr>
                      <w:tr w:rsidR="00A104E7" w:rsidRPr="00D548ED" w14:paraId="055F8016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6035182E" w14:textId="17A82D56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mfhi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$d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6FED804A" w14:textId="29DFFE55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HI 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A104E7" w:rsidRPr="00D548ED" w14:paraId="497639FA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04063B62" w14:textId="112CBE4D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mflo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$d 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7E20C017" w14:textId="7C8D4505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LO 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A104E7" w:rsidRPr="00D548ED" w14:paraId="65EC35BC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1FE8C840" w14:textId="62AFD8F9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andi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, or,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ori</w:t>
                            </w:r>
                            <w:proofErr w:type="spellEnd"/>
                          </w:p>
                        </w:tc>
                        <w:tc>
                          <w:tcPr>
                            <w:tcW w:w="1605" w:type="dxa"/>
                          </w:tcPr>
                          <w:p w14:paraId="40570875" w14:textId="6885A7B5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xor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 nor</w:t>
                            </w:r>
                          </w:p>
                        </w:tc>
                      </w:tr>
                      <w:tr w:rsidR="00A104E7" w:rsidRPr="00D548ED" w14:paraId="59AB8933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496D478F" w14:textId="3E86A522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$d, $s, $t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005F0E12" w14:textId="54B028DD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($s &lt; $t)</w:t>
                            </w:r>
                          </w:p>
                        </w:tc>
                      </w:tr>
                      <w:tr w:rsidR="00A104E7" w:rsidRPr="00D548ED" w14:paraId="5E72DB2C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3D54D289" w14:textId="1A7550EF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slti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$t, $s, C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7A1DA5E9" w14:textId="21AEA41D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($s &lt; C)</w:t>
                            </w:r>
                          </w:p>
                        </w:tc>
                      </w:tr>
                      <w:tr w:rsidR="00A104E7" w:rsidRPr="00D548ED" w14:paraId="0BD90144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08E610F3" w14:textId="3381EC8D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sll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$t, $s, C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7D24E7AE" w14:textId="1A5CAFDF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$s &lt;&lt; C(log)</w:t>
                            </w:r>
                          </w:p>
                        </w:tc>
                      </w:tr>
                      <w:tr w:rsidR="00A104E7" w:rsidRPr="00D548ED" w14:paraId="1C0D6B1A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3F3F0F53" w14:textId="70D3BEE6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srl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$t, $s, C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713BBEA3" w14:textId="064F62F0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= $s &gt;&gt; C(log)</w:t>
                            </w:r>
                          </w:p>
                        </w:tc>
                      </w:tr>
                      <w:tr w:rsidR="00A104E7" w:rsidRPr="00D548ED" w14:paraId="6FF56072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1BB64E2F" w14:textId="2E933B86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$t, $s, C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3BE23418" w14:textId="615F4F35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arithmetic</w:t>
                            </w:r>
                            <w:proofErr w:type="gramEnd"/>
                          </w:p>
                        </w:tc>
                      </w:tr>
                      <w:tr w:rsidR="00A104E7" w:rsidRPr="00D548ED" w14:paraId="4BF01AF3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2D255545" w14:textId="206E81B1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$s, $t, C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0C44F177" w14:textId="4A722A2F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($s==$t) go to PC+4+4*C</w:t>
                            </w:r>
                          </w:p>
                        </w:tc>
                      </w:tr>
                      <w:tr w:rsidR="00A104E7" w:rsidRPr="00D548ED" w14:paraId="1DF5206B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33CF5496" w14:textId="5FE96E7A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$s, $t, C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33ECC959" w14:textId="12C77BAD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($s!=$t) go to PC+4+4*C</w:t>
                            </w:r>
                          </w:p>
                        </w:tc>
                      </w:tr>
                      <w:tr w:rsidR="00A104E7" w:rsidRPr="00D548ED" w14:paraId="264F6968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2F210D79" w14:textId="73F192CA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j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C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220EA151" w14:textId="15995402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jump</w:t>
                            </w:r>
                            <w:proofErr w:type="gramEnd"/>
                          </w:p>
                        </w:tc>
                      </w:tr>
                      <w:tr w:rsidR="00A104E7" w:rsidRPr="00D548ED" w14:paraId="6F114802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3D39414E" w14:textId="363897AF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jr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$s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588B3230" w14:textId="341FEEF0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goto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add $s</w:t>
                            </w:r>
                          </w:p>
                        </w:tc>
                      </w:tr>
                      <w:tr w:rsidR="00A104E7" w:rsidRPr="00D548ED" w14:paraId="02D9597D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5D83E517" w14:textId="674AB1AD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jal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C</w:t>
                            </w:r>
                          </w:p>
                        </w:tc>
                        <w:tc>
                          <w:tcPr>
                            <w:tcW w:w="1605" w:type="dxa"/>
                          </w:tcPr>
                          <w:p w14:paraId="27F87CD2" w14:textId="378F2C91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jump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and link</w:t>
                            </w:r>
                          </w:p>
                        </w:tc>
                      </w:tr>
                      <w:tr w:rsidR="00A104E7" w:rsidRPr="00D548ED" w14:paraId="40A5BA25" w14:textId="77777777" w:rsidTr="00D548ED">
                        <w:trPr>
                          <w:trHeight w:val="267"/>
                        </w:trPr>
                        <w:tc>
                          <w:tcPr>
                            <w:tcW w:w="1604" w:type="dxa"/>
                          </w:tcPr>
                          <w:p w14:paraId="157F43CD" w14:textId="30E2F329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move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 $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rs</w:t>
                            </w:r>
                            <w:proofErr w:type="spellEnd"/>
                          </w:p>
                        </w:tc>
                        <w:tc>
                          <w:tcPr>
                            <w:tcW w:w="1605" w:type="dxa"/>
                          </w:tcPr>
                          <w:p w14:paraId="4E58D30F" w14:textId="16BF14DB" w:rsidR="00A104E7" w:rsidRDefault="00A104E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] = R[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c>
                      </w:tr>
                    </w:tbl>
                    <w:p w14:paraId="301C3315" w14:textId="3CF850A3" w:rsidR="00A104E7" w:rsidRPr="00D548ED" w:rsidRDefault="00A104E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46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A1441" wp14:editId="461723E8">
                <wp:simplePos x="0" y="0"/>
                <wp:positionH relativeFrom="column">
                  <wp:posOffset>-228600</wp:posOffset>
                </wp:positionH>
                <wp:positionV relativeFrom="paragraph">
                  <wp:posOffset>6743700</wp:posOffset>
                </wp:positionV>
                <wp:extent cx="5029200" cy="2628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A4156" w14:textId="7358053C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14FA">
                              <w:rPr>
                                <w:sz w:val="20"/>
                                <w:szCs w:val="20"/>
                              </w:rPr>
                              <w:t>Classes of exceptions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(abrupt change in control flow)</w:t>
                            </w:r>
                            <w:r w:rsidRPr="00F114FA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78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39"/>
                              <w:gridCol w:w="1757"/>
                              <w:gridCol w:w="2448"/>
                              <w:gridCol w:w="1936"/>
                            </w:tblGrid>
                            <w:tr w:rsidR="00A104E7" w:rsidRPr="00F114FA" w14:paraId="72CD2FB0" w14:textId="77777777" w:rsidTr="005F37CF">
                              <w:trPr>
                                <w:trHeight w:val="224"/>
                              </w:trPr>
                              <w:tc>
                                <w:tcPr>
                                  <w:tcW w:w="1739" w:type="dxa"/>
                                </w:tcPr>
                                <w:p w14:paraId="4D27F524" w14:textId="253CBB17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14FA">
                                    <w:rPr>
                                      <w:sz w:val="20"/>
                                      <w:szCs w:val="20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10F44AB6" w14:textId="25E22BE9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14FA">
                                    <w:rPr>
                                      <w:sz w:val="20"/>
                                      <w:szCs w:val="20"/>
                                    </w:rP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2448" w:type="dxa"/>
                                </w:tcPr>
                                <w:p w14:paraId="06E2D96C" w14:textId="70BB5937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114FA">
                                    <w:rPr>
                                      <w:sz w:val="20"/>
                                      <w:szCs w:val="20"/>
                                    </w:rPr>
                                    <w:t>Async</w:t>
                                  </w:r>
                                  <w:proofErr w:type="spellEnd"/>
                                  <w:r w:rsidRPr="00F114FA">
                                    <w:rPr>
                                      <w:sz w:val="20"/>
                                      <w:szCs w:val="20"/>
                                    </w:rPr>
                                    <w:t>/Sync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47BBCBA4" w14:textId="5E5A8F6F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14FA">
                                    <w:rPr>
                                      <w:sz w:val="20"/>
                                      <w:szCs w:val="20"/>
                                    </w:rPr>
                                    <w:t>Return behavior</w:t>
                                  </w:r>
                                </w:p>
                              </w:tc>
                            </w:tr>
                            <w:tr w:rsidR="00A104E7" w:rsidRPr="00F114FA" w14:paraId="10B90693" w14:textId="77777777" w:rsidTr="005F37CF">
                              <w:trPr>
                                <w:trHeight w:val="338"/>
                              </w:trPr>
                              <w:tc>
                                <w:tcPr>
                                  <w:tcW w:w="1739" w:type="dxa"/>
                                </w:tcPr>
                                <w:p w14:paraId="44AB5817" w14:textId="7D53504E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14FA">
                                    <w:rPr>
                                      <w:sz w:val="20"/>
                                      <w:szCs w:val="20"/>
                                    </w:rPr>
                                    <w:t>Interrupt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7C5F4C95" w14:textId="003CB41B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14FA">
                                    <w:rPr>
                                      <w:sz w:val="20"/>
                                      <w:szCs w:val="20"/>
                                    </w:rPr>
                                    <w:t>Signal from i/o device</w:t>
                                  </w:r>
                                </w:p>
                              </w:tc>
                              <w:tc>
                                <w:tcPr>
                                  <w:tcW w:w="2448" w:type="dxa"/>
                                </w:tcPr>
                                <w:p w14:paraId="6F09F559" w14:textId="425144EA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114FA">
                                    <w:rPr>
                                      <w:sz w:val="20"/>
                                      <w:szCs w:val="20"/>
                                    </w:rPr>
                                    <w:t>Async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6C165609" w14:textId="1F52A795" w:rsidR="00A104E7" w:rsidRPr="00F114FA" w:rsidRDefault="00A104E7" w:rsidP="005F37C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Always r</w:t>
                                  </w:r>
                                  <w:r w:rsidRPr="00F114FA">
                                    <w:rPr>
                                      <w:sz w:val="20"/>
                                      <w:szCs w:val="20"/>
                                    </w:rPr>
                                    <w:t>eturns to next instr.</w:t>
                                  </w:r>
                                </w:p>
                              </w:tc>
                            </w:tr>
                            <w:tr w:rsidR="00A104E7" w:rsidRPr="00F114FA" w14:paraId="2676F118" w14:textId="77777777" w:rsidTr="005F37CF">
                              <w:trPr>
                                <w:trHeight w:val="108"/>
                              </w:trPr>
                              <w:tc>
                                <w:tcPr>
                                  <w:tcW w:w="1739" w:type="dxa"/>
                                </w:tcPr>
                                <w:p w14:paraId="253DFEFC" w14:textId="0CBC39A9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Trap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566BCB42" w14:textId="458982E0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Intentional exception</w:t>
                                  </w:r>
                                </w:p>
                              </w:tc>
                              <w:tc>
                                <w:tcPr>
                                  <w:tcW w:w="2448" w:type="dxa"/>
                                </w:tcPr>
                                <w:p w14:paraId="00618849" w14:textId="1AFB45BF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Sync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38B5FBD0" w14:textId="40F3B274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Always returns to next instr.</w:t>
                                  </w:r>
                                </w:p>
                              </w:tc>
                            </w:tr>
                            <w:tr w:rsidR="00A104E7" w:rsidRPr="00F114FA" w14:paraId="007CB120" w14:textId="77777777" w:rsidTr="005F37CF">
                              <w:trPr>
                                <w:trHeight w:val="116"/>
                              </w:trPr>
                              <w:tc>
                                <w:tcPr>
                                  <w:tcW w:w="1739" w:type="dxa"/>
                                </w:tcPr>
                                <w:p w14:paraId="3C0BEAF4" w14:textId="2BFCCEC1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Fault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30416630" w14:textId="2544C071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Potentially recoverable error</w:t>
                                  </w:r>
                                </w:p>
                              </w:tc>
                              <w:tc>
                                <w:tcPr>
                                  <w:tcW w:w="2448" w:type="dxa"/>
                                </w:tcPr>
                                <w:p w14:paraId="57FA0738" w14:textId="58CA2A67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Sync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2DF3C9A2" w14:textId="6011F63D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Might return to current instr.</w:t>
                                  </w:r>
                                </w:p>
                              </w:tc>
                            </w:tr>
                            <w:tr w:rsidR="00A104E7" w:rsidRPr="00F114FA" w14:paraId="7BA287B2" w14:textId="77777777" w:rsidTr="005F37CF">
                              <w:trPr>
                                <w:trHeight w:val="116"/>
                              </w:trPr>
                              <w:tc>
                                <w:tcPr>
                                  <w:tcW w:w="1739" w:type="dxa"/>
                                </w:tcPr>
                                <w:p w14:paraId="4AA3C2CF" w14:textId="1C948B19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Abort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07756329" w14:textId="196F6A11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Nonrecoverable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error</w:t>
                                  </w:r>
                                </w:p>
                              </w:tc>
                              <w:tc>
                                <w:tcPr>
                                  <w:tcW w:w="2448" w:type="dxa"/>
                                </w:tcPr>
                                <w:p w14:paraId="3D69C04F" w14:textId="5EC99B84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sync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36" w:type="dxa"/>
                                </w:tcPr>
                                <w:p w14:paraId="1D037B2E" w14:textId="2C2063CB" w:rsidR="00A104E7" w:rsidRPr="00F114FA" w:rsidRDefault="00A104E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Never returns</w:t>
                                  </w:r>
                                </w:p>
                              </w:tc>
                            </w:tr>
                          </w:tbl>
                          <w:p w14:paraId="6121772D" w14:textId="79F6C699" w:rsidR="00A104E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Interrupt ex: network packet arriving. “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ctrl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z” on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linux</w:t>
                            </w:r>
                            <w:proofErr w:type="spellEnd"/>
                          </w:p>
                          <w:p w14:paraId="15A66A5A" w14:textId="64FC678A" w:rsidR="00A104E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Trap ex: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0)</w:t>
                            </w:r>
                          </w:p>
                          <w:p w14:paraId="4B7F12AE" w14:textId="1137026C" w:rsidR="00A104E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Fault ex: an instruction references a virtual address whose corresponding physical page is not in memory, and must be retrieved from disk.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fault, segmentation fault)</w:t>
                            </w:r>
                          </w:p>
                          <w:p w14:paraId="421CFA2A" w14:textId="1D1FDCE2" w:rsidR="00A104E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Abort ex: SRAM or DRAM bit corrupted</w:t>
                            </w:r>
                          </w:p>
                          <w:p w14:paraId="46765421" w14:textId="21A9FD96" w:rsidR="00A104E7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IA32 has 256 exceptions.</w:t>
                            </w:r>
                          </w:p>
                          <w:p w14:paraId="11721878" w14:textId="77777777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17.95pt;margin-top:531pt;width:396pt;height:2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" filled="f" stroked="f">
                <v:textbox>
                  <w:txbxContent>
                    <w:p w14:paraId="169A4156" w14:textId="7358053C" w:rsidR="00A104E7" w:rsidRPr="00F114FA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F114FA">
                        <w:rPr>
                          <w:sz w:val="20"/>
                          <w:szCs w:val="20"/>
                        </w:rPr>
                        <w:t>Classes of exceptions</w:t>
                      </w:r>
                      <w:r>
                        <w:rPr>
                          <w:sz w:val="20"/>
                          <w:szCs w:val="20"/>
                        </w:rPr>
                        <w:t xml:space="preserve"> (abrupt change in control flow)</w:t>
                      </w:r>
                      <w:r w:rsidRPr="00F114FA">
                        <w:rPr>
                          <w:sz w:val="20"/>
                          <w:szCs w:val="20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7880" w:type="dxa"/>
                        <w:tblLook w:val="04A0" w:firstRow="1" w:lastRow="0" w:firstColumn="1" w:lastColumn="0" w:noHBand="0" w:noVBand="1"/>
                      </w:tblPr>
                      <w:tblGrid>
                        <w:gridCol w:w="1739"/>
                        <w:gridCol w:w="1757"/>
                        <w:gridCol w:w="2448"/>
                        <w:gridCol w:w="1936"/>
                      </w:tblGrid>
                      <w:tr w:rsidR="00A104E7" w:rsidRPr="00F114FA" w14:paraId="72CD2FB0" w14:textId="77777777" w:rsidTr="005F37CF">
                        <w:trPr>
                          <w:trHeight w:val="224"/>
                        </w:trPr>
                        <w:tc>
                          <w:tcPr>
                            <w:tcW w:w="1739" w:type="dxa"/>
                          </w:tcPr>
                          <w:p w14:paraId="4D27F524" w14:textId="253CBB17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14FA">
                              <w:rPr>
                                <w:sz w:val="20"/>
                                <w:szCs w:val="20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10F44AB6" w14:textId="25E22BE9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14FA">
                              <w:rPr>
                                <w:sz w:val="20"/>
                                <w:szCs w:val="20"/>
                              </w:rPr>
                              <w:t>Cause</w:t>
                            </w:r>
                          </w:p>
                        </w:tc>
                        <w:tc>
                          <w:tcPr>
                            <w:tcW w:w="2448" w:type="dxa"/>
                          </w:tcPr>
                          <w:p w14:paraId="06E2D96C" w14:textId="70BB5937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14FA">
                              <w:rPr>
                                <w:sz w:val="20"/>
                                <w:szCs w:val="20"/>
                              </w:rPr>
                              <w:t>Async</w:t>
                            </w:r>
                            <w:proofErr w:type="spellEnd"/>
                            <w:r w:rsidRPr="00F114FA">
                              <w:rPr>
                                <w:sz w:val="20"/>
                                <w:szCs w:val="20"/>
                              </w:rPr>
                              <w:t>/Sync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47BBCBA4" w14:textId="5E5A8F6F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14FA">
                              <w:rPr>
                                <w:sz w:val="20"/>
                                <w:szCs w:val="20"/>
                              </w:rPr>
                              <w:t>Return behavior</w:t>
                            </w:r>
                          </w:p>
                        </w:tc>
                      </w:tr>
                      <w:tr w:rsidR="00A104E7" w:rsidRPr="00F114FA" w14:paraId="10B90693" w14:textId="77777777" w:rsidTr="005F37CF">
                        <w:trPr>
                          <w:trHeight w:val="338"/>
                        </w:trPr>
                        <w:tc>
                          <w:tcPr>
                            <w:tcW w:w="1739" w:type="dxa"/>
                          </w:tcPr>
                          <w:p w14:paraId="44AB5817" w14:textId="7D53504E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14FA">
                              <w:rPr>
                                <w:sz w:val="20"/>
                                <w:szCs w:val="20"/>
                              </w:rPr>
                              <w:t>Interrupt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7C5F4C95" w14:textId="003CB41B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14FA">
                              <w:rPr>
                                <w:sz w:val="20"/>
                                <w:szCs w:val="20"/>
                              </w:rPr>
                              <w:t>Signal from i/o device</w:t>
                            </w:r>
                          </w:p>
                        </w:tc>
                        <w:tc>
                          <w:tcPr>
                            <w:tcW w:w="2448" w:type="dxa"/>
                          </w:tcPr>
                          <w:p w14:paraId="6F09F559" w14:textId="425144EA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14FA">
                              <w:rPr>
                                <w:sz w:val="20"/>
                                <w:szCs w:val="20"/>
                              </w:rPr>
                              <w:t>Async</w:t>
                            </w:r>
                            <w:proofErr w:type="spellEnd"/>
                          </w:p>
                        </w:tc>
                        <w:tc>
                          <w:tcPr>
                            <w:tcW w:w="1936" w:type="dxa"/>
                          </w:tcPr>
                          <w:p w14:paraId="6C165609" w14:textId="1F52A795" w:rsidR="00A104E7" w:rsidRPr="00F114FA" w:rsidRDefault="00A104E7" w:rsidP="005F37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Always r</w:t>
                            </w:r>
                            <w:r w:rsidRPr="00F114FA">
                              <w:rPr>
                                <w:sz w:val="20"/>
                                <w:szCs w:val="20"/>
                              </w:rPr>
                              <w:t>eturns to next instr.</w:t>
                            </w:r>
                          </w:p>
                        </w:tc>
                      </w:tr>
                      <w:tr w:rsidR="00A104E7" w:rsidRPr="00F114FA" w14:paraId="2676F118" w14:textId="77777777" w:rsidTr="005F37CF">
                        <w:trPr>
                          <w:trHeight w:val="108"/>
                        </w:trPr>
                        <w:tc>
                          <w:tcPr>
                            <w:tcW w:w="1739" w:type="dxa"/>
                          </w:tcPr>
                          <w:p w14:paraId="253DFEFC" w14:textId="0CBC39A9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Trap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566BCB42" w14:textId="458982E0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Intentional exception</w:t>
                            </w:r>
                          </w:p>
                        </w:tc>
                        <w:tc>
                          <w:tcPr>
                            <w:tcW w:w="2448" w:type="dxa"/>
                          </w:tcPr>
                          <w:p w14:paraId="00618849" w14:textId="1AFB45BF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Sync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38B5FBD0" w14:textId="40F3B274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Always returns to next instr.</w:t>
                            </w:r>
                          </w:p>
                        </w:tc>
                      </w:tr>
                      <w:tr w:rsidR="00A104E7" w:rsidRPr="00F114FA" w14:paraId="007CB120" w14:textId="77777777" w:rsidTr="005F37CF">
                        <w:trPr>
                          <w:trHeight w:val="116"/>
                        </w:trPr>
                        <w:tc>
                          <w:tcPr>
                            <w:tcW w:w="1739" w:type="dxa"/>
                          </w:tcPr>
                          <w:p w14:paraId="3C0BEAF4" w14:textId="2BFCCEC1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Fault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30416630" w14:textId="2544C071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Potentially recoverable error</w:t>
                            </w:r>
                          </w:p>
                        </w:tc>
                        <w:tc>
                          <w:tcPr>
                            <w:tcW w:w="2448" w:type="dxa"/>
                          </w:tcPr>
                          <w:p w14:paraId="57FA0738" w14:textId="58CA2A67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Sync</w:t>
                            </w:r>
                          </w:p>
                        </w:tc>
                        <w:tc>
                          <w:tcPr>
                            <w:tcW w:w="1936" w:type="dxa"/>
                          </w:tcPr>
                          <w:p w14:paraId="2DF3C9A2" w14:textId="6011F63D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Might return to current instr.</w:t>
                            </w:r>
                          </w:p>
                        </w:tc>
                      </w:tr>
                      <w:tr w:rsidR="00A104E7" w:rsidRPr="00F114FA" w14:paraId="7BA287B2" w14:textId="77777777" w:rsidTr="005F37CF">
                        <w:trPr>
                          <w:trHeight w:val="116"/>
                        </w:trPr>
                        <w:tc>
                          <w:tcPr>
                            <w:tcW w:w="1739" w:type="dxa"/>
                          </w:tcPr>
                          <w:p w14:paraId="4AA3C2CF" w14:textId="1C948B19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Abort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07756329" w14:textId="196F6A11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Nonrecoverable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error</w:t>
                            </w:r>
                          </w:p>
                        </w:tc>
                        <w:tc>
                          <w:tcPr>
                            <w:tcW w:w="2448" w:type="dxa"/>
                          </w:tcPr>
                          <w:p w14:paraId="3D69C04F" w14:textId="5EC99B84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sync</w:t>
                            </w:r>
                            <w:proofErr w:type="gramEnd"/>
                          </w:p>
                        </w:tc>
                        <w:tc>
                          <w:tcPr>
                            <w:tcW w:w="1936" w:type="dxa"/>
                          </w:tcPr>
                          <w:p w14:paraId="1D037B2E" w14:textId="2C2063CB" w:rsidR="00A104E7" w:rsidRPr="00F114FA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Never returns</w:t>
                            </w:r>
                          </w:p>
                        </w:tc>
                      </w:tr>
                    </w:tbl>
                    <w:p w14:paraId="6121772D" w14:textId="79F6C699" w:rsidR="00A104E7" w:rsidRDefault="00A104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Interrupt ex: network packet arriving. “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ctrl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z” on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linux</w:t>
                      </w:r>
                      <w:proofErr w:type="spellEnd"/>
                    </w:p>
                    <w:p w14:paraId="15A66A5A" w14:textId="64FC678A" w:rsidR="00A104E7" w:rsidRDefault="00A104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Trap ex: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exit(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0)</w:t>
                      </w:r>
                    </w:p>
                    <w:p w14:paraId="4B7F12AE" w14:textId="1137026C" w:rsidR="00A104E7" w:rsidRDefault="00A104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Fault ex: an instruction references a virtual address whose corresponding physical page is not in memory, and must be retrieved from disk. (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page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fault, segmentation fault)</w:t>
                      </w:r>
                    </w:p>
                    <w:p w14:paraId="421CFA2A" w14:textId="1D1FDCE2" w:rsidR="00A104E7" w:rsidRDefault="00A104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Abort ex: SRAM or DRAM bit corrupted</w:t>
                      </w:r>
                    </w:p>
                    <w:p w14:paraId="46765421" w14:textId="21A9FD96" w:rsidR="00A104E7" w:rsidRDefault="00A104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IA32 has 256 exceptions.</w:t>
                      </w:r>
                    </w:p>
                    <w:p w14:paraId="11721878" w14:textId="77777777" w:rsidR="00A104E7" w:rsidRPr="00F114FA" w:rsidRDefault="00A104E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37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759C1" wp14:editId="59135B0C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2628900" cy="6858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8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CE50" w14:textId="77777777" w:rsidR="00A104E7" w:rsidRPr="00363485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3485">
                              <w:rPr>
                                <w:sz w:val="20"/>
                                <w:szCs w:val="20"/>
                              </w:rPr>
                              <w:t>Multi-Core:</w:t>
                            </w:r>
                          </w:p>
                          <w:p w14:paraId="6B489FF0" w14:textId="77777777" w:rsidR="00A104E7" w:rsidRPr="00363485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3485">
                              <w:rPr>
                                <w:sz w:val="20"/>
                                <w:szCs w:val="20"/>
                              </w:rPr>
                              <w:t>Microprocessors have become smaller, denser, and more powerful.</w:t>
                            </w:r>
                          </w:p>
                          <w:p w14:paraId="5C2CB8F7" w14:textId="77777777" w:rsidR="00A104E7" w:rsidRPr="00363485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C0C275" w14:textId="77777777" w:rsidR="00A104E7" w:rsidRPr="00363485" w:rsidRDefault="00A104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3485">
                              <w:rPr>
                                <w:sz w:val="20"/>
                                <w:szCs w:val="20"/>
                              </w:rPr>
                              <w:t>Why multicore?</w:t>
                            </w:r>
                          </w:p>
                          <w:p w14:paraId="0FF0DD78" w14:textId="77777777" w:rsidR="00A104E7" w:rsidRPr="00363485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3485">
                              <w:rPr>
                                <w:sz w:val="20"/>
                                <w:szCs w:val="20"/>
                              </w:rPr>
                              <w:t>Limits of Moore’s</w:t>
                            </w:r>
                          </w:p>
                          <w:p w14:paraId="266D0BB4" w14:textId="77777777" w:rsidR="00A104E7" w:rsidRPr="00363485" w:rsidRDefault="00A104E7" w:rsidP="00363485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63485">
                              <w:rPr>
                                <w:sz w:val="20"/>
                                <w:szCs w:val="20"/>
                                <w:u w:val="single"/>
                              </w:rPr>
                              <w:t>1. Power density</w:t>
                            </w:r>
                          </w:p>
                          <w:p w14:paraId="4066BA54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3485">
                              <w:rPr>
                                <w:sz w:val="20"/>
                                <w:szCs w:val="20"/>
                              </w:rPr>
                              <w:tab/>
                              <w:t>Parallelism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saves power</w:t>
                            </w:r>
                          </w:p>
                          <w:p w14:paraId="4006FC5C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Using additional cores: </w:t>
                            </w:r>
                          </w:p>
                          <w:p w14:paraId="670C3913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-Increase density (= more transistors =more capacitance)</w:t>
                            </w:r>
                          </w:p>
                          <w:p w14:paraId="5AF67E12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-Can increase cores (2x) and performance (2x)</w:t>
                            </w:r>
                          </w:p>
                          <w:p w14:paraId="3D4F4F28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-Increase cores (2x), but decrease frequency (1/2) same performance at ¼ power</w:t>
                            </w:r>
                          </w:p>
                          <w:p w14:paraId="269C8A79" w14:textId="77777777" w:rsidR="00A104E7" w:rsidRPr="00363485" w:rsidRDefault="00A104E7" w:rsidP="00363485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63485">
                              <w:rPr>
                                <w:sz w:val="20"/>
                                <w:szCs w:val="20"/>
                                <w:u w:val="single"/>
                              </w:rPr>
                              <w:t>2. Hidden Parallelism Tapped Out</w:t>
                            </w:r>
                          </w:p>
                          <w:p w14:paraId="5E790EBC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 ½ due to transistor density</w:t>
                            </w:r>
                          </w:p>
                          <w:p w14:paraId="653726C6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 ½ due to architecture changes (ILP)</w:t>
                            </w:r>
                          </w:p>
                          <w:p w14:paraId="0FD76A07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superscalar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were state of the art</w:t>
                            </w:r>
                          </w:p>
                          <w:p w14:paraId="560B37D4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multiple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instruction issue</w:t>
                            </w:r>
                          </w:p>
                          <w:p w14:paraId="07699D15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dynamic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scheduling: hardware discovers parallelism between instructions</w:t>
                            </w:r>
                          </w:p>
                          <w:p w14:paraId="79BBD2AB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speculative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execution: look past predicted branches</w:t>
                            </w:r>
                          </w:p>
                          <w:p w14:paraId="358DD21F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non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-blocking caches: multiple outstanding memory operations</w:t>
                            </w:r>
                          </w:p>
                          <w:p w14:paraId="1CC2CD99" w14:textId="77777777" w:rsidR="00A104E7" w:rsidRPr="00363485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these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have been used up</w:t>
                            </w:r>
                          </w:p>
                          <w:p w14:paraId="7856345B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348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3. Chip Yield</w:t>
                            </w:r>
                          </w:p>
                          <w:p w14:paraId="1E2375BB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manufacture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costs and yield problems limit use of density</w:t>
                            </w:r>
                          </w:p>
                          <w:p w14:paraId="51684559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 Moore’s (Rock’s) 2</w:t>
                            </w:r>
                            <w:r w:rsidRPr="0036348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law: fabrication costs up</w:t>
                            </w:r>
                          </w:p>
                          <w:p w14:paraId="28394CF0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-Yield (%usable chips) drops</w:t>
                            </w:r>
                          </w:p>
                          <w:p w14:paraId="3949525A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parallelism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can help</w:t>
                            </w:r>
                          </w:p>
                          <w:p w14:paraId="4CE92541" w14:textId="77777777" w:rsidR="00A104E7" w:rsidRPr="00363485" w:rsidRDefault="00A104E7" w:rsidP="00363485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63485">
                              <w:rPr>
                                <w:sz w:val="20"/>
                                <w:szCs w:val="20"/>
                                <w:u w:val="single"/>
                              </w:rPr>
                              <w:t>Revolution is Happening Now</w:t>
                            </w:r>
                          </w:p>
                          <w:p w14:paraId="2747114C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chip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density is increasing 2x every 2 years</w:t>
                            </w:r>
                          </w:p>
                          <w:p w14:paraId="6C6F4C8D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clock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speed isn’t</w:t>
                            </w:r>
                          </w:p>
                          <w:p w14:paraId="04D8A30E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-#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processor cores may double instead</w:t>
                            </w:r>
                          </w:p>
                          <w:p w14:paraId="05F3FDDF" w14:textId="77777777" w:rsidR="00A104E7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little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to no hidden parallelism to be found</w:t>
                            </w:r>
                          </w:p>
                          <w:p w14:paraId="7C5F06CF" w14:textId="77777777" w:rsidR="00A104E7" w:rsidRPr="00363485" w:rsidRDefault="00A104E7" w:rsidP="003634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parallelism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must be exposed to and manage by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-17.95pt;margin-top:-8.95pt;width:207pt;height:5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" filled="f" stroked="f">
                <v:textbox>
                  <w:txbxContent>
                    <w:p w14:paraId="1F85CE50" w14:textId="77777777" w:rsidR="00A104E7" w:rsidRPr="00363485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 w:rsidRPr="00363485">
                        <w:rPr>
                          <w:sz w:val="20"/>
                          <w:szCs w:val="20"/>
                        </w:rPr>
                        <w:t>Multi-Core:</w:t>
                      </w:r>
                    </w:p>
                    <w:p w14:paraId="6B489FF0" w14:textId="77777777" w:rsidR="00A104E7" w:rsidRPr="00363485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363485">
                        <w:rPr>
                          <w:sz w:val="20"/>
                          <w:szCs w:val="20"/>
                        </w:rPr>
                        <w:t>Microprocessors have become smaller, denser, and more powerful.</w:t>
                      </w:r>
                    </w:p>
                    <w:p w14:paraId="5C2CB8F7" w14:textId="77777777" w:rsidR="00A104E7" w:rsidRPr="00363485" w:rsidRDefault="00A104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AC0C275" w14:textId="77777777" w:rsidR="00A104E7" w:rsidRPr="00363485" w:rsidRDefault="00A104E7">
                      <w:pPr>
                        <w:rPr>
                          <w:sz w:val="20"/>
                          <w:szCs w:val="20"/>
                        </w:rPr>
                      </w:pPr>
                      <w:r w:rsidRPr="00363485">
                        <w:rPr>
                          <w:sz w:val="20"/>
                          <w:szCs w:val="20"/>
                        </w:rPr>
                        <w:t>Why multicore?</w:t>
                      </w:r>
                    </w:p>
                    <w:p w14:paraId="0FF0DD78" w14:textId="77777777" w:rsidR="00A104E7" w:rsidRPr="00363485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 w:rsidRPr="00363485">
                        <w:rPr>
                          <w:sz w:val="20"/>
                          <w:szCs w:val="20"/>
                        </w:rPr>
                        <w:t>Limits of Moore’s</w:t>
                      </w:r>
                    </w:p>
                    <w:p w14:paraId="266D0BB4" w14:textId="77777777" w:rsidR="00A104E7" w:rsidRPr="00363485" w:rsidRDefault="00A104E7" w:rsidP="00363485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363485">
                        <w:rPr>
                          <w:sz w:val="20"/>
                          <w:szCs w:val="20"/>
                          <w:u w:val="single"/>
                        </w:rPr>
                        <w:t>1. Power density</w:t>
                      </w:r>
                    </w:p>
                    <w:p w14:paraId="4066BA54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 w:rsidRPr="00363485">
                        <w:rPr>
                          <w:sz w:val="20"/>
                          <w:szCs w:val="20"/>
                        </w:rPr>
                        <w:tab/>
                        <w:t>Parallelism</w:t>
                      </w:r>
                      <w:r>
                        <w:rPr>
                          <w:sz w:val="20"/>
                          <w:szCs w:val="20"/>
                        </w:rPr>
                        <w:t xml:space="preserve"> saves power</w:t>
                      </w:r>
                    </w:p>
                    <w:p w14:paraId="4006FC5C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 xml:space="preserve">Using additional cores: </w:t>
                      </w:r>
                    </w:p>
                    <w:p w14:paraId="670C3913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-Increase density (= more transistors =more capacitance)</w:t>
                      </w:r>
                    </w:p>
                    <w:p w14:paraId="5AF67E12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-Can increase cores (2x) and performance (2x)</w:t>
                      </w:r>
                    </w:p>
                    <w:p w14:paraId="3D4F4F28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-Increase cores (2x), but decrease frequency (1/2) same performance at ¼ power</w:t>
                      </w:r>
                    </w:p>
                    <w:p w14:paraId="269C8A79" w14:textId="77777777" w:rsidR="00A104E7" w:rsidRPr="00363485" w:rsidRDefault="00A104E7" w:rsidP="00363485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363485">
                        <w:rPr>
                          <w:sz w:val="20"/>
                          <w:szCs w:val="20"/>
                          <w:u w:val="single"/>
                        </w:rPr>
                        <w:t>2. Hidden Parallelism Tapped Out</w:t>
                      </w:r>
                    </w:p>
                    <w:p w14:paraId="5E790EBC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- ½ due to transistor density</w:t>
                      </w:r>
                    </w:p>
                    <w:p w14:paraId="653726C6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- ½ due to architecture changes (ILP)</w:t>
                      </w:r>
                    </w:p>
                    <w:p w14:paraId="0FD76A07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superscalar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were state of the art</w:t>
                      </w:r>
                    </w:p>
                    <w:p w14:paraId="560B37D4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multiple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instruction issue</w:t>
                      </w:r>
                    </w:p>
                    <w:p w14:paraId="07699D15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dynamic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scheduling: hardware discovers parallelism between instructions</w:t>
                      </w:r>
                    </w:p>
                    <w:p w14:paraId="79BBD2AB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speculative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execution: look past predicted branches</w:t>
                      </w:r>
                    </w:p>
                    <w:p w14:paraId="358DD21F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non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-blocking caches: multiple outstanding memory operations</w:t>
                      </w:r>
                    </w:p>
                    <w:p w14:paraId="1CC2CD99" w14:textId="77777777" w:rsidR="00A104E7" w:rsidRPr="00363485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these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sources have been used up</w:t>
                      </w:r>
                    </w:p>
                    <w:p w14:paraId="7856345B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 w:rsidRPr="00363485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3. Chip Yield</w:t>
                      </w:r>
                    </w:p>
                    <w:p w14:paraId="1E2375BB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manufacture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costs and yield problems limit use of density</w:t>
                      </w:r>
                    </w:p>
                    <w:p w14:paraId="51684559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- Moore’s (Rock’s) 2</w:t>
                      </w:r>
                      <w:r w:rsidRPr="00363485">
                        <w:rPr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sz w:val="20"/>
                          <w:szCs w:val="20"/>
                        </w:rPr>
                        <w:t xml:space="preserve"> law: fabrication costs up</w:t>
                      </w:r>
                    </w:p>
                    <w:p w14:paraId="28394CF0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-Yield (%usable chips) drops</w:t>
                      </w:r>
                    </w:p>
                    <w:p w14:paraId="3949525A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parallelism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can help</w:t>
                      </w:r>
                    </w:p>
                    <w:p w14:paraId="4CE92541" w14:textId="77777777" w:rsidR="00A104E7" w:rsidRPr="00363485" w:rsidRDefault="00A104E7" w:rsidP="00363485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363485">
                        <w:rPr>
                          <w:sz w:val="20"/>
                          <w:szCs w:val="20"/>
                          <w:u w:val="single"/>
                        </w:rPr>
                        <w:t>Revolution is Happening Now</w:t>
                      </w:r>
                    </w:p>
                    <w:p w14:paraId="2747114C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chip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density is increasing 2x every 2 years</w:t>
                      </w:r>
                    </w:p>
                    <w:p w14:paraId="6C6F4C8D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clock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speed isn’t</w:t>
                      </w:r>
                    </w:p>
                    <w:p w14:paraId="04D8A30E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 xml:space="preserve">-#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of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processor cores may double instead</w:t>
                      </w:r>
                    </w:p>
                    <w:p w14:paraId="05F3FDDF" w14:textId="77777777" w:rsidR="00A104E7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little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to no hidden parallelism to be found</w:t>
                      </w:r>
                    </w:p>
                    <w:p w14:paraId="7C5F06CF" w14:textId="77777777" w:rsidR="00A104E7" w:rsidRPr="00363485" w:rsidRDefault="00A104E7" w:rsidP="003634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parallelism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must be exposed to and manage by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63485" w:rsidSect="00363485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C52B2"/>
    <w:multiLevelType w:val="hybridMultilevel"/>
    <w:tmpl w:val="E97A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17201"/>
    <w:multiLevelType w:val="hybridMultilevel"/>
    <w:tmpl w:val="F8E875AE"/>
    <w:lvl w:ilvl="0" w:tplc="5E1CDF24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C51EA"/>
    <w:multiLevelType w:val="hybridMultilevel"/>
    <w:tmpl w:val="6692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62750"/>
    <w:multiLevelType w:val="hybridMultilevel"/>
    <w:tmpl w:val="1112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64DDD"/>
    <w:multiLevelType w:val="hybridMultilevel"/>
    <w:tmpl w:val="B40259F0"/>
    <w:lvl w:ilvl="0" w:tplc="33AE043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85"/>
    <w:rsid w:val="0004583C"/>
    <w:rsid w:val="00112D73"/>
    <w:rsid w:val="00142381"/>
    <w:rsid w:val="001D1625"/>
    <w:rsid w:val="00363485"/>
    <w:rsid w:val="00386A92"/>
    <w:rsid w:val="004E41D5"/>
    <w:rsid w:val="005F37CF"/>
    <w:rsid w:val="00645CFE"/>
    <w:rsid w:val="006E09FC"/>
    <w:rsid w:val="008549B7"/>
    <w:rsid w:val="008E7FC8"/>
    <w:rsid w:val="0091071B"/>
    <w:rsid w:val="0091179D"/>
    <w:rsid w:val="009D091E"/>
    <w:rsid w:val="00A104E7"/>
    <w:rsid w:val="00B46AD6"/>
    <w:rsid w:val="00BA0186"/>
    <w:rsid w:val="00BC7AAB"/>
    <w:rsid w:val="00C44666"/>
    <w:rsid w:val="00C611DE"/>
    <w:rsid w:val="00CF4A7C"/>
    <w:rsid w:val="00D548ED"/>
    <w:rsid w:val="00DB4D86"/>
    <w:rsid w:val="00E37B6E"/>
    <w:rsid w:val="00E63896"/>
    <w:rsid w:val="00F114FA"/>
    <w:rsid w:val="00F8296A"/>
    <w:rsid w:val="00FA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738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85"/>
    <w:pPr>
      <w:ind w:left="720"/>
      <w:contextualSpacing/>
    </w:pPr>
  </w:style>
  <w:style w:type="table" w:styleId="TableGrid">
    <w:name w:val="Table Grid"/>
    <w:basedOn w:val="TableNormal"/>
    <w:uiPriority w:val="59"/>
    <w:rsid w:val="00F11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85"/>
    <w:pPr>
      <w:ind w:left="720"/>
      <w:contextualSpacing/>
    </w:pPr>
  </w:style>
  <w:style w:type="table" w:styleId="TableGrid">
    <w:name w:val="Table Grid"/>
    <w:basedOn w:val="TableNormal"/>
    <w:uiPriority w:val="59"/>
    <w:rsid w:val="00F11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4167E-9709-F24F-A9C3-75600230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</Words>
  <Characters>11</Characters>
  <Application>Microsoft Macintosh Word</Application>
  <DocSecurity>0</DocSecurity>
  <Lines>1</Lines>
  <Paragraphs>1</Paragraphs>
  <ScaleCrop>false</ScaleCrop>
  <Company>Home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Nguy</dc:creator>
  <cp:keywords/>
  <dc:description/>
  <cp:lastModifiedBy>Jon Nguy</cp:lastModifiedBy>
  <cp:revision>17</cp:revision>
  <dcterms:created xsi:type="dcterms:W3CDTF">2010-12-04T02:11:00Z</dcterms:created>
  <dcterms:modified xsi:type="dcterms:W3CDTF">2010-12-05T02:32:00Z</dcterms:modified>
</cp:coreProperties>
</file>