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EB9" w:rsidRDefault="001D4EB9" w:rsidP="001D4EB9">
      <w:pPr>
        <w:jc w:val="center"/>
        <w:rPr>
          <w:rFonts w:ascii="Times New Roman" w:eastAsia="Times-Roman" w:hAnsi="Times New Roman"/>
          <w:b/>
          <w:sz w:val="28"/>
          <w:szCs w:val="28"/>
        </w:rPr>
      </w:pPr>
      <w:r w:rsidRPr="001D4EB9">
        <w:rPr>
          <w:rFonts w:ascii="Times New Roman" w:eastAsia="Times-Roman" w:hAnsi="Times New Roman"/>
          <w:b/>
          <w:sz w:val="28"/>
          <w:szCs w:val="28"/>
        </w:rPr>
        <w:t xml:space="preserve">Контрольный расчет к курсовой работе в среде </w:t>
      </w:r>
      <w:proofErr w:type="spellStart"/>
      <w:r w:rsidRPr="001D4EB9">
        <w:rPr>
          <w:rFonts w:ascii="Times New Roman" w:eastAsia="Times-Roman" w:hAnsi="Times New Roman"/>
          <w:b/>
          <w:sz w:val="28"/>
          <w:szCs w:val="28"/>
        </w:rPr>
        <w:t>Wxmaxima</w:t>
      </w:r>
      <w:proofErr w:type="spellEnd"/>
    </w:p>
    <w:p w:rsidR="002F3D90" w:rsidRDefault="002F3D90" w:rsidP="002F3D90">
      <w:pPr>
        <w:rPr>
          <w:rFonts w:ascii="Times New Roman" w:eastAsia="Times-Roman" w:hAnsi="Times New Roman"/>
          <w:b/>
          <w:sz w:val="28"/>
          <w:szCs w:val="28"/>
        </w:rPr>
      </w:pPr>
      <w:r>
        <w:rPr>
          <w:rFonts w:ascii="Times New Roman" w:eastAsia="Times-Roman" w:hAnsi="Times New Roman"/>
          <w:b/>
          <w:sz w:val="28"/>
          <w:szCs w:val="28"/>
        </w:rPr>
        <w:t xml:space="preserve">Вариант </w:t>
      </w:r>
      <w:r w:rsidR="000D68C7">
        <w:rPr>
          <w:rFonts w:ascii="Times New Roman" w:eastAsia="Times-Roman" w:hAnsi="Times New Roman"/>
          <w:b/>
          <w:sz w:val="28"/>
          <w:szCs w:val="28"/>
        </w:rPr>
        <w:t>№</w:t>
      </w:r>
      <w:r>
        <w:rPr>
          <w:rFonts w:ascii="Times New Roman" w:eastAsia="Times-Roman" w:hAnsi="Times New Roman"/>
          <w:b/>
          <w:sz w:val="28"/>
          <w:szCs w:val="28"/>
        </w:rPr>
        <w:t>126</w:t>
      </w:r>
    </w:p>
    <w:p w:rsidR="002F3D90" w:rsidRDefault="002F3D90" w:rsidP="000D68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0481" cy="279326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cc2574-fe2c-47e0-9727-11e38e0fe0d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09"/>
                    <a:stretch/>
                  </pic:blipFill>
                  <pic:spPr bwMode="auto">
                    <a:xfrm>
                      <a:off x="0" y="0"/>
                      <a:ext cx="2987121" cy="27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8C7" w:rsidRDefault="000D68C7" w:rsidP="000D6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8C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8C7">
        <w:rPr>
          <w:rFonts w:ascii="Times New Roman" w:hAnsi="Times New Roman" w:cs="Times New Roman"/>
          <w:sz w:val="24"/>
          <w:szCs w:val="24"/>
        </w:rPr>
        <w:t>1. Вариант задания</w:t>
      </w:r>
    </w:p>
    <w:p w:rsidR="009F64E4" w:rsidRPr="000C61D1" w:rsidRDefault="009F64E4" w:rsidP="003A424A">
      <w:pPr>
        <w:rPr>
          <w:rFonts w:ascii="Times New Roman" w:hAnsi="Times New Roman" w:cs="Times New Roman"/>
          <w:b/>
          <w:sz w:val="28"/>
          <w:szCs w:val="28"/>
        </w:rPr>
      </w:pPr>
      <w:r w:rsidRPr="009F64E4">
        <w:rPr>
          <w:rFonts w:ascii="Times New Roman" w:hAnsi="Times New Roman" w:cs="Times New Roman"/>
          <w:b/>
          <w:sz w:val="28"/>
          <w:szCs w:val="28"/>
        </w:rPr>
        <w:t xml:space="preserve">Расчет </w:t>
      </w:r>
      <w:r w:rsidR="000C61D1">
        <w:rPr>
          <w:rFonts w:ascii="Times New Roman" w:hAnsi="Times New Roman" w:cs="Times New Roman"/>
          <w:b/>
          <w:sz w:val="28"/>
          <w:szCs w:val="28"/>
        </w:rPr>
        <w:t xml:space="preserve">значений функций </w:t>
      </w:r>
      <w:r w:rsidRPr="009F64E4">
        <w:rPr>
          <w:rFonts w:ascii="Times New Roman" w:hAnsi="Times New Roman" w:cs="Times New Roman"/>
          <w:b/>
          <w:sz w:val="28"/>
          <w:szCs w:val="28"/>
        </w:rPr>
        <w:t xml:space="preserve">в математическом пакете </w:t>
      </w:r>
      <w:proofErr w:type="spellStart"/>
      <w:r w:rsidRPr="009F64E4">
        <w:rPr>
          <w:rFonts w:ascii="Times New Roman" w:hAnsi="Times New Roman" w:cs="Times New Roman"/>
          <w:b/>
          <w:sz w:val="28"/>
          <w:szCs w:val="28"/>
          <w:lang w:val="en-GB"/>
        </w:rPr>
        <w:t>Wxmaxima</w:t>
      </w:r>
      <w:proofErr w:type="spellEnd"/>
    </w:p>
    <w:p w:rsidR="00732D47" w:rsidRPr="001D4EB9" w:rsidRDefault="001D4EB9" w:rsidP="001D4E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a :</w:t>
      </w:r>
      <w:proofErr w:type="gram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12; b : 12; 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t_st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 10; 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t_fin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 35; t1 : 22.5;</w:t>
      </w:r>
    </w:p>
    <w:p w:rsidR="001D4EB9" w:rsidRPr="001D4EB9" w:rsidRDefault="001D4EB9" w:rsidP="001D4E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Uvx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t) := if t &lt;= t1 then a*(t - 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t_st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else a*(t1 - 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t_st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) - b*(t-t1);</w:t>
      </w:r>
    </w:p>
    <w:p w:rsidR="001D4EB9" w:rsidRPr="001D4EB9" w:rsidRDefault="001D4EB9" w:rsidP="001D4E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plot2d(</w:t>
      </w:r>
      <w:proofErr w:type="gram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Uvx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(t)],[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t,t_st,t_fin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]);</w:t>
      </w:r>
    </w:p>
    <w:p w:rsidR="001D4EB9" w:rsidRDefault="00B63D3D" w:rsidP="000D68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4572" cy="3112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4-14_23-06-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06" cy="31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C7" w:rsidRPr="000D68C7" w:rsidRDefault="000D68C7" w:rsidP="000D6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8C7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 2</w:t>
      </w:r>
      <w:r w:rsidRPr="000D68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vx</w:t>
      </w:r>
      <w:proofErr w:type="spellEnd"/>
      <w:r w:rsidRPr="000D68C7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1D4EB9" w:rsidRPr="001D4EB9" w:rsidRDefault="001D4EB9" w:rsidP="001D4E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U1 :</w:t>
      </w:r>
      <w:proofErr w:type="gram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20; U2 : 150; U3 : 20; U4 : 100;</w:t>
      </w:r>
    </w:p>
    <w:p w:rsidR="001D4EB9" w:rsidRPr="001D4EB9" w:rsidRDefault="001D4EB9" w:rsidP="001D4E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Uvix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t):= if 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Uvx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(t) &lt;=U3 then U1 else if 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Uvx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(t) &lt;= U4 then 20 +13/640*(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Uvx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(t)- 20)^2 else U2;</w:t>
      </w:r>
    </w:p>
    <w:p w:rsidR="001D4EB9" w:rsidRPr="001D4EB9" w:rsidRDefault="001D4EB9" w:rsidP="001D4E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plot2d(</w:t>
      </w:r>
      <w:proofErr w:type="gram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Uvix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(t)], [</w:t>
      </w:r>
      <w:proofErr w:type="spellStart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t,t_st,t_fin</w:t>
      </w:r>
      <w:proofErr w:type="spellEnd"/>
      <w:r w:rsidRPr="001D4EB9">
        <w:rPr>
          <w:rFonts w:ascii="Times New Roman" w:hAnsi="Times New Roman" w:cs="Times New Roman"/>
          <w:i/>
          <w:sz w:val="28"/>
          <w:szCs w:val="28"/>
          <w:lang w:val="en-US"/>
        </w:rPr>
        <w:t>]);</w:t>
      </w:r>
    </w:p>
    <w:p w:rsidR="001D4EB9" w:rsidRDefault="00B63D3D" w:rsidP="000D68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50197" cy="3520496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4-14_23-03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54" cy="35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C7" w:rsidRPr="000D68C7" w:rsidRDefault="000D68C7" w:rsidP="000D6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8C7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 3</w:t>
      </w:r>
      <w:r w:rsidRPr="000D68C7">
        <w:rPr>
          <w:rFonts w:ascii="Times New Roman" w:hAnsi="Times New Roman" w:cs="Times New Roman"/>
          <w:sz w:val="24"/>
          <w:szCs w:val="24"/>
        </w:rPr>
        <w:t xml:space="preserve">. </w:t>
      </w:r>
      <w:r w:rsidR="008B4293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 w:rsidR="008B429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="008B4293">
        <w:rPr>
          <w:rFonts w:ascii="Times New Roman" w:hAnsi="Times New Roman" w:cs="Times New Roman"/>
          <w:sz w:val="24"/>
          <w:szCs w:val="24"/>
          <w:lang w:val="en-US"/>
        </w:rPr>
        <w:t>vix</w:t>
      </w:r>
      <w:proofErr w:type="spellEnd"/>
      <w:r w:rsidR="008B4293" w:rsidRPr="000D68C7">
        <w:rPr>
          <w:rFonts w:ascii="Times New Roman" w:hAnsi="Times New Roman" w:cs="Times New Roman"/>
          <w:sz w:val="24"/>
          <w:szCs w:val="24"/>
        </w:rPr>
        <w:t xml:space="preserve"> от </w:t>
      </w:r>
      <w:r w:rsidR="008B4293"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1D4EB9" w:rsidRDefault="001D4EB9" w:rsidP="001D4EB9">
      <w:pPr>
        <w:rPr>
          <w:rFonts w:ascii="Times New Roman" w:eastAsia="Times-Roman" w:hAnsi="Times New Roman"/>
          <w:b/>
          <w:sz w:val="28"/>
          <w:szCs w:val="28"/>
        </w:rPr>
      </w:pPr>
      <w:r w:rsidRPr="001D4EB9">
        <w:rPr>
          <w:rFonts w:ascii="Times New Roman" w:eastAsia="Times-Roman" w:hAnsi="Times New Roman"/>
          <w:b/>
          <w:sz w:val="28"/>
          <w:szCs w:val="28"/>
        </w:rPr>
        <w:t>Формирование массивов времени, входного и выходного напряжения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t_fin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35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22.5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U2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150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valid_enter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_n);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"Error! Wrong data type entered\n"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arr_time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t_fin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arr_Uin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arr_Uout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U2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 * pow((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), 2) / pow((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80777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points : "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valid_enter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time =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time,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time,len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Uout,Uin,len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Time     </w:t>
      </w:r>
      <w:proofErr w:type="spellStart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proofErr w:type="spellStart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0777" w:rsidRP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7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0777">
        <w:rPr>
          <w:rFonts w:ascii="Cascadia Mono" w:hAnsi="Cascadia Mono" w:cs="Cascadia Mono"/>
          <w:color w:val="A31515"/>
          <w:sz w:val="19"/>
          <w:szCs w:val="19"/>
          <w:lang w:val="en-US"/>
        </w:rPr>
        <w:t>"\n%2d %6.2f  %6.2f  %6.2f"</w:t>
      </w: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, time[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07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180777" w:rsidRDefault="00180777" w:rsidP="00180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0777" w:rsidRDefault="00180777" w:rsidP="001807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794F" w:rsidRPr="003A424A" w:rsidRDefault="006B794F" w:rsidP="0018077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A424A">
        <w:rPr>
          <w:rFonts w:ascii="Times New Roman" w:hAnsi="Times New Roman" w:cs="Times New Roman"/>
          <w:b/>
          <w:color w:val="000000"/>
          <w:sz w:val="28"/>
          <w:szCs w:val="28"/>
        </w:rPr>
        <w:t>Выводимые значения с++</w:t>
      </w:r>
    </w:p>
    <w:p w:rsidR="00180777" w:rsidRDefault="002819E2" w:rsidP="003A424A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2195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4A" w:rsidRDefault="003A424A" w:rsidP="003A424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8C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782">
        <w:rPr>
          <w:rFonts w:ascii="Times New Roman" w:hAnsi="Times New Roman" w:cs="Times New Roman"/>
          <w:sz w:val="24"/>
          <w:szCs w:val="24"/>
        </w:rPr>
        <w:t>4</w:t>
      </w:r>
      <w:r w:rsidRPr="000D68C7">
        <w:rPr>
          <w:rFonts w:ascii="Times New Roman" w:hAnsi="Times New Roman" w:cs="Times New Roman"/>
          <w:sz w:val="24"/>
          <w:szCs w:val="24"/>
        </w:rPr>
        <w:t xml:space="preserve">. </w:t>
      </w:r>
      <w:r w:rsidR="009B69FD">
        <w:rPr>
          <w:rFonts w:ascii="Times New Roman" w:hAnsi="Times New Roman" w:cs="Times New Roman"/>
          <w:sz w:val="24"/>
          <w:szCs w:val="24"/>
        </w:rPr>
        <w:t>Выводимые значения C</w:t>
      </w:r>
      <w:r w:rsidRPr="003A424A">
        <w:rPr>
          <w:rFonts w:ascii="Times New Roman" w:hAnsi="Times New Roman" w:cs="Times New Roman"/>
          <w:sz w:val="24"/>
          <w:szCs w:val="24"/>
        </w:rPr>
        <w:t>++</w:t>
      </w:r>
    </w:p>
    <w:p w:rsidR="001D4730" w:rsidRDefault="001D4730" w:rsidP="003A4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4730" w:rsidRDefault="001D4730" w:rsidP="003A4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4730" w:rsidRPr="003A424A" w:rsidRDefault="001D4730" w:rsidP="003A4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D3D" w:rsidRPr="003A424A" w:rsidRDefault="006B794F" w:rsidP="0018077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A424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Выводимые значения </w:t>
      </w:r>
      <w:proofErr w:type="spellStart"/>
      <w:r w:rsidRPr="003A424A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wxMaxima</w:t>
      </w:r>
      <w:proofErr w:type="spellEnd"/>
    </w:p>
    <w:p w:rsidR="00B63D3D" w:rsidRPr="001D4730" w:rsidRDefault="00B63D3D" w:rsidP="003A424A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108661" cy="360698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-04-14_23-10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4A" w:rsidRDefault="003A424A" w:rsidP="003A424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8C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782">
        <w:rPr>
          <w:rFonts w:ascii="Times New Roman" w:hAnsi="Times New Roman" w:cs="Times New Roman"/>
          <w:sz w:val="24"/>
          <w:szCs w:val="24"/>
        </w:rPr>
        <w:t>5</w:t>
      </w:r>
      <w:r w:rsidRPr="000D68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Выводимые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Wxmaxima</w:t>
      </w:r>
      <w:proofErr w:type="spellEnd"/>
    </w:p>
    <w:p w:rsidR="003A424A" w:rsidRPr="001D4730" w:rsidRDefault="003A424A" w:rsidP="00B63D3D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3A424A" w:rsidRPr="001D4730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C07" w:rsidRDefault="001C5C07" w:rsidP="000C61D1">
      <w:pPr>
        <w:spacing w:after="0" w:line="240" w:lineRule="auto"/>
      </w:pPr>
      <w:r>
        <w:separator/>
      </w:r>
    </w:p>
  </w:endnote>
  <w:endnote w:type="continuationSeparator" w:id="0">
    <w:p w:rsidR="001C5C07" w:rsidRDefault="001C5C07" w:rsidP="000C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047270"/>
      <w:docPartObj>
        <w:docPartGallery w:val="Page Numbers (Bottom of Page)"/>
        <w:docPartUnique/>
      </w:docPartObj>
    </w:sdtPr>
    <w:sdtEndPr/>
    <w:sdtContent>
      <w:p w:rsidR="000C61D1" w:rsidRDefault="000C6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730">
          <w:rPr>
            <w:noProof/>
          </w:rPr>
          <w:t>4</w:t>
        </w:r>
        <w:r>
          <w:fldChar w:fldCharType="end"/>
        </w:r>
      </w:p>
    </w:sdtContent>
  </w:sdt>
  <w:p w:rsidR="000C61D1" w:rsidRDefault="000C61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C07" w:rsidRDefault="001C5C07" w:rsidP="000C61D1">
      <w:pPr>
        <w:spacing w:after="0" w:line="240" w:lineRule="auto"/>
      </w:pPr>
      <w:r>
        <w:separator/>
      </w:r>
    </w:p>
  </w:footnote>
  <w:footnote w:type="continuationSeparator" w:id="0">
    <w:p w:rsidR="001C5C07" w:rsidRDefault="001C5C07" w:rsidP="000C6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D1" w:rsidRPr="000C61D1" w:rsidRDefault="000C61D1" w:rsidP="006A7C58">
    <w:pPr>
      <w:pStyle w:val="a3"/>
      <w:jc w:val="center"/>
      <w:rPr>
        <w:rFonts w:ascii="Times New Roman" w:hAnsi="Times New Roman" w:cs="Times New Roman"/>
        <w:sz w:val="24"/>
        <w:szCs w:val="24"/>
      </w:rPr>
    </w:pPr>
    <w:r w:rsidRPr="000C61D1">
      <w:rPr>
        <w:rFonts w:ascii="Times New Roman" w:hAnsi="Times New Roman" w:cs="Times New Roman"/>
        <w:sz w:val="24"/>
        <w:szCs w:val="24"/>
      </w:rPr>
      <w:t>Юрьева Арина ИКВТ-31</w:t>
    </w:r>
  </w:p>
  <w:p w:rsidR="000C61D1" w:rsidRDefault="000C61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A6"/>
    <w:rsid w:val="000C61D1"/>
    <w:rsid w:val="000D68C7"/>
    <w:rsid w:val="00180777"/>
    <w:rsid w:val="001C5C07"/>
    <w:rsid w:val="001D4730"/>
    <w:rsid w:val="001D4EB9"/>
    <w:rsid w:val="002819E2"/>
    <w:rsid w:val="002F3D90"/>
    <w:rsid w:val="00382DDF"/>
    <w:rsid w:val="003A424A"/>
    <w:rsid w:val="006A7C58"/>
    <w:rsid w:val="006B794F"/>
    <w:rsid w:val="00732D47"/>
    <w:rsid w:val="008B4293"/>
    <w:rsid w:val="009B69FD"/>
    <w:rsid w:val="009F64E4"/>
    <w:rsid w:val="00A33782"/>
    <w:rsid w:val="00B43B81"/>
    <w:rsid w:val="00B63D3D"/>
    <w:rsid w:val="00BF65D8"/>
    <w:rsid w:val="00CE53A6"/>
    <w:rsid w:val="00D7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46F7A9-18A7-4C66-ABF0-FB25549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1D1"/>
  </w:style>
  <w:style w:type="paragraph" w:styleId="a5">
    <w:name w:val="footer"/>
    <w:basedOn w:val="a"/>
    <w:link w:val="a6"/>
    <w:uiPriority w:val="99"/>
    <w:unhideWhenUsed/>
    <w:rsid w:val="000C6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0CFD-C622-4C60-A601-106147CC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2024-04-14T18:20:00Z</dcterms:created>
  <dcterms:modified xsi:type="dcterms:W3CDTF">2024-05-13T20:02:00Z</dcterms:modified>
</cp:coreProperties>
</file>