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Решения задачек с codewars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https://www.codewars.com/kata/reviews/609a9037d6d9f100018c223b/groups/63c41a1b6078f10001765ab0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https://www.codewars.com/kata/reviews/609b38beb9621500017be066/groups/62168b713a8fc9000116b90e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https://www.codewars.com/kata/reviews/605222ca98dbb60001ae0fff/groups/606b36bc13bd010001eb64e1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https://www.codewars.com/kata/reviews/5857eab819e54dc92f0023a2/groups/63c667b38f36bc0001b62ad6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https://www.codewars.com/kata/reviews/607eba0afaddd50001779ed5/groups/60e04c2f8001ae000108c7f1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dewars.com/kata/reviews/607eba0afaddd50001779ed5/groups/60e04c2f8001ae000108c7f1" TargetMode="External"/><Relationship Id="rId9" Type="http://schemas.openxmlformats.org/officeDocument/2006/relationships/hyperlink" Target="https://www.codewars.com/kata/reviews/5857eab819e54dc92f0023a2/groups/63c667b38f36bc0001b62ad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wars.com/kata/reviews/609a9037d6d9f100018c223b/groups/63c41a1b6078f10001765ab0" TargetMode="External"/><Relationship Id="rId7" Type="http://schemas.openxmlformats.org/officeDocument/2006/relationships/hyperlink" Target="https://www.codewars.com/kata/reviews/609b38beb9621500017be066/groups/62168b713a8fc9000116b90e" TargetMode="External"/><Relationship Id="rId8" Type="http://schemas.openxmlformats.org/officeDocument/2006/relationships/hyperlink" Target="https://www.codewars.com/kata/reviews/605222ca98dbb60001ae0fff/groups/606b36bc13bd010001eb64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