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>
      <w:pPr>
        <w:pStyle w:val="12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>
      <w:pPr>
        <w:pStyle w:val="12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Навчально-науковий інститут фізико-технічних та комп’ютерних наук</w:t>
      </w:r>
    </w:p>
    <w:p>
      <w:pPr>
        <w:pStyle w:val="12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Кафедра математичних проблем управління і кібернетики</w:t>
      </w:r>
    </w:p>
    <w:p>
      <w:pPr>
        <w:pStyle w:val="12"/>
        <w:ind w:left="1068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12"/>
        <w:ind w:left="0"/>
        <w:jc w:val="center"/>
        <w:rPr>
          <w:rFonts w:ascii="Times New Roman" w:hAnsi="Times New Roman"/>
          <w:b/>
          <w:sz w:val="36"/>
          <w:szCs w:val="36"/>
          <w:lang w:val="uk-UA"/>
        </w:rPr>
      </w:pPr>
      <w:r>
        <w:rPr>
          <w:rFonts w:ascii="Times New Roman" w:hAnsi="Times New Roman"/>
          <w:b/>
          <w:sz w:val="36"/>
          <w:szCs w:val="36"/>
          <w:lang w:val="uk-UA"/>
        </w:rPr>
        <w:t>ЗВІТ</w:t>
      </w:r>
    </w:p>
    <w:p>
      <w:pPr>
        <w:pStyle w:val="12"/>
        <w:ind w:left="0"/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>про проходження літньої обчислювальної практики</w:t>
      </w:r>
    </w:p>
    <w:p>
      <w:pPr>
        <w:pStyle w:val="12"/>
        <w:ind w:left="0"/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 xml:space="preserve">(термін проходження </w:t>
      </w:r>
      <w:r>
        <w:rPr>
          <w:rFonts w:ascii="Times New Roman" w:hAnsi="Times New Roman"/>
          <w:sz w:val="36"/>
          <w:szCs w:val="36"/>
        </w:rPr>
        <w:t>17</w:t>
      </w:r>
      <w:r>
        <w:rPr>
          <w:rFonts w:ascii="Times New Roman" w:hAnsi="Times New Roman"/>
          <w:sz w:val="36"/>
          <w:szCs w:val="36"/>
          <w:lang w:val="uk-UA"/>
        </w:rPr>
        <w:t xml:space="preserve">.06 – </w:t>
      </w:r>
      <w:r>
        <w:rPr>
          <w:rFonts w:ascii="Times New Roman" w:hAnsi="Times New Roman"/>
          <w:sz w:val="36"/>
          <w:szCs w:val="36"/>
        </w:rPr>
        <w:t>01</w:t>
      </w:r>
      <w:r>
        <w:rPr>
          <w:rFonts w:ascii="Times New Roman" w:hAnsi="Times New Roman"/>
          <w:sz w:val="36"/>
          <w:szCs w:val="36"/>
          <w:lang w:val="uk-UA"/>
        </w:rPr>
        <w:t>.07.</w:t>
      </w:r>
      <w:r>
        <w:rPr>
          <w:rFonts w:ascii="Times New Roman" w:hAnsi="Times New Roman"/>
          <w:sz w:val="36"/>
          <w:szCs w:val="36"/>
        </w:rPr>
        <w:t>2023</w:t>
      </w:r>
      <w:r>
        <w:rPr>
          <w:rFonts w:ascii="Times New Roman" w:hAnsi="Times New Roman"/>
          <w:sz w:val="36"/>
          <w:szCs w:val="36"/>
          <w:lang w:val="uk-UA"/>
        </w:rPr>
        <w:t>)</w:t>
      </w:r>
    </w:p>
    <w:p>
      <w:pPr>
        <w:pStyle w:val="12"/>
        <w:ind w:left="0"/>
        <w:jc w:val="center"/>
        <w:rPr>
          <w:rFonts w:ascii="Times New Roman" w:hAnsi="Times New Roman"/>
          <w:sz w:val="36"/>
          <w:szCs w:val="36"/>
          <w:lang w:val="uk-UA"/>
        </w:rPr>
      </w:pPr>
      <w:r>
        <w:rPr>
          <w:rFonts w:ascii="Times New Roman" w:hAnsi="Times New Roman"/>
          <w:sz w:val="36"/>
          <w:szCs w:val="36"/>
          <w:lang w:val="uk-UA"/>
        </w:rPr>
        <w:t>на базі практики кафедри МПУіК</w:t>
      </w:r>
    </w:p>
    <w:p>
      <w:pPr>
        <w:pStyle w:val="12"/>
        <w:ind w:left="1068"/>
        <w:jc w:val="center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1068"/>
        <w:jc w:val="center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8"/>
          <w:szCs w:val="28"/>
          <w:u w:val="single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Виконавець: </w:t>
      </w:r>
      <w:r>
        <w:rPr>
          <w:rFonts w:ascii="Times New Roman" w:hAnsi="Times New Roman"/>
          <w:sz w:val="28"/>
          <w:szCs w:val="28"/>
          <w:u w:val="single"/>
          <w:lang w:val="uk-UA"/>
        </w:rPr>
        <w:t>студент 141Б групи</w:t>
      </w:r>
    </w:p>
    <w:p>
      <w:pPr>
        <w:pStyle w:val="12"/>
        <w:wordWrap w:val="0"/>
        <w:ind w:left="5040"/>
        <w:jc w:val="right"/>
        <w:rPr>
          <w:rFonts w:hint="default" w:ascii="Times New Roman" w:hAnsi="Times New Roman"/>
          <w:sz w:val="28"/>
          <w:szCs w:val="28"/>
          <w:u w:val="single"/>
          <w:lang w:val="en-US"/>
        </w:rPr>
      </w:pPr>
      <w:r>
        <w:rPr>
          <w:rFonts w:ascii="Times New Roman" w:hAnsi="Times New Roman"/>
          <w:sz w:val="28"/>
          <w:szCs w:val="28"/>
          <w:u w:val="single"/>
          <w:lang w:val="uk-UA"/>
        </w:rPr>
        <w:t>Ленука</w:t>
      </w:r>
      <w:r>
        <w:rPr>
          <w:rFonts w:hint="default" w:ascii="Times New Roman" w:hAnsi="Times New Roman"/>
          <w:sz w:val="28"/>
          <w:szCs w:val="28"/>
          <w:u w:val="single"/>
          <w:lang w:val="uk-UA"/>
        </w:rPr>
        <w:t xml:space="preserve"> Ю</w:t>
      </w:r>
      <w:r>
        <w:rPr>
          <w:rFonts w:hint="default" w:ascii="Times New Roman" w:hAnsi="Times New Roman"/>
          <w:sz w:val="28"/>
          <w:szCs w:val="28"/>
          <w:u w:val="single"/>
          <w:lang w:val="en-US"/>
        </w:rPr>
        <w:t>.</w:t>
      </w:r>
      <w:r>
        <w:rPr>
          <w:rFonts w:hint="default" w:ascii="Times New Roman" w:hAnsi="Times New Roman"/>
          <w:sz w:val="28"/>
          <w:szCs w:val="28"/>
          <w:u w:val="single"/>
          <w:lang w:val="uk-UA"/>
        </w:rPr>
        <w:t xml:space="preserve"> О</w:t>
      </w:r>
      <w:r>
        <w:rPr>
          <w:rFonts w:hint="default" w:ascii="Times New Roman" w:hAnsi="Times New Roman"/>
          <w:sz w:val="28"/>
          <w:szCs w:val="28"/>
          <w:u w:val="single"/>
          <w:lang w:val="en-US"/>
        </w:rPr>
        <w:t>.</w:t>
      </w:r>
    </w:p>
    <w:p>
      <w:pPr>
        <w:pStyle w:val="12"/>
        <w:ind w:left="48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Керівник практики: </w:t>
      </w:r>
    </w:p>
    <w:p>
      <w:pPr>
        <w:pStyle w:val="12"/>
        <w:ind w:left="4820"/>
        <w:jc w:val="right"/>
        <w:rPr>
          <w:rFonts w:ascii="Times New Roman" w:hAnsi="Times New Roman"/>
          <w:sz w:val="28"/>
          <w:szCs w:val="28"/>
          <w:u w:val="single"/>
          <w:lang w:val="uk-UA"/>
        </w:rPr>
      </w:pPr>
      <w:r>
        <w:rPr>
          <w:rFonts w:ascii="Times New Roman" w:hAnsi="Times New Roman"/>
          <w:sz w:val="28"/>
          <w:szCs w:val="28"/>
          <w:u w:val="single"/>
          <w:lang w:val="uk-UA"/>
        </w:rPr>
        <w:t xml:space="preserve">доц. Фратавчан В.Г. </w:t>
      </w:r>
    </w:p>
    <w:p>
      <w:pPr>
        <w:pStyle w:val="12"/>
        <w:ind w:left="4820"/>
        <w:rPr>
          <w:rFonts w:ascii="Times New Roman" w:hAnsi="Times New Roman"/>
          <w:sz w:val="14"/>
          <w:szCs w:val="14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Оцінка за національною шкалою</w:t>
      </w:r>
    </w:p>
    <w:p>
      <w:pPr>
        <w:pStyle w:val="12"/>
        <w:ind w:left="4820"/>
        <w:rPr>
          <w:rFonts w:ascii="Times New Roman" w:hAnsi="Times New Roman"/>
          <w:sz w:val="14"/>
          <w:szCs w:val="14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</w:t>
      </w:r>
    </w:p>
    <w:p>
      <w:pPr>
        <w:pStyle w:val="12"/>
        <w:ind w:left="4820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Кількість балів ______________</w:t>
      </w:r>
    </w:p>
    <w:p>
      <w:pPr>
        <w:pStyle w:val="12"/>
        <w:ind w:left="4820"/>
        <w:rPr>
          <w:rFonts w:ascii="Times New Roman" w:hAnsi="Times New Roman"/>
          <w:sz w:val="14"/>
          <w:szCs w:val="14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Оцінка за шкалою ECTS ______</w:t>
      </w:r>
    </w:p>
    <w:p>
      <w:pPr>
        <w:pStyle w:val="12"/>
        <w:ind w:left="4820"/>
        <w:rPr>
          <w:rFonts w:ascii="Times New Roman" w:hAnsi="Times New Roman"/>
          <w:sz w:val="14"/>
          <w:szCs w:val="14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Підпис керівника практики </w:t>
      </w:r>
    </w:p>
    <w:p>
      <w:pPr>
        <w:pStyle w:val="12"/>
        <w:ind w:left="4820"/>
        <w:rPr>
          <w:rFonts w:ascii="Times New Roman" w:hAnsi="Times New Roman"/>
          <w:sz w:val="14"/>
          <w:szCs w:val="14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</w:t>
      </w:r>
    </w:p>
    <w:p>
      <w:pPr>
        <w:pStyle w:val="12"/>
        <w:ind w:left="4820"/>
        <w:rPr>
          <w:rFonts w:ascii="Times New Roman" w:hAnsi="Times New Roman"/>
          <w:sz w:val="14"/>
          <w:szCs w:val="14"/>
          <w:lang w:val="uk-UA"/>
        </w:rPr>
      </w:pPr>
    </w:p>
    <w:p>
      <w:pPr>
        <w:pStyle w:val="12"/>
        <w:ind w:left="48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uk-UA"/>
        </w:rPr>
        <w:t>Дата_______________________</w:t>
      </w:r>
      <w:r>
        <w:rPr>
          <w:rFonts w:ascii="Times New Roman" w:hAnsi="Times New Roman"/>
          <w:sz w:val="28"/>
          <w:szCs w:val="28"/>
        </w:rPr>
        <w:t>_</w:t>
      </w:r>
    </w:p>
    <w:p>
      <w:pPr>
        <w:pStyle w:val="12"/>
        <w:ind w:left="5387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5387"/>
        <w:rPr>
          <w:rFonts w:ascii="Times New Roman" w:hAnsi="Times New Roman"/>
          <w:sz w:val="24"/>
          <w:szCs w:val="24"/>
          <w:lang w:val="uk-UA"/>
        </w:rPr>
      </w:pPr>
    </w:p>
    <w:p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</w:p>
    <w:p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</w:p>
    <w:p>
      <w:pPr>
        <w:pStyle w:val="12"/>
        <w:ind w:left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Чернівці – 202</w:t>
      </w:r>
      <w:r>
        <w:rPr>
          <w:rFonts w:ascii="Times New Roman" w:hAnsi="Times New Roman"/>
          <w:sz w:val="28"/>
          <w:szCs w:val="28"/>
          <w:lang w:val="uk-UA"/>
        </w:rPr>
        <w:t>3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1078230</wp:posOffset>
            </wp:positionH>
            <wp:positionV relativeFrom="paragraph">
              <wp:posOffset>340995</wp:posOffset>
            </wp:positionV>
            <wp:extent cx="3818890" cy="410845"/>
            <wp:effectExtent l="0" t="0" r="0" b="8255"/>
            <wp:wrapTopAndBottom/>
            <wp:docPr id="168875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54073" name="Рисунок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Частина 1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4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Постановка задачі</w:t>
      </w:r>
    </w:p>
    <w:p>
      <w:pPr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141605</wp:posOffset>
            </wp:positionH>
            <wp:positionV relativeFrom="paragraph">
              <wp:posOffset>130175</wp:posOffset>
            </wp:positionV>
            <wp:extent cx="5940425" cy="499745"/>
            <wp:effectExtent l="0" t="0" r="3175" b="0"/>
            <wp:wrapTopAndBottom/>
            <wp:docPr id="1913887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87640" name="Рисунок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drawing>
          <wp:inline distT="0" distB="0" distL="114300" distR="114300">
            <wp:extent cx="3345180" cy="586740"/>
            <wp:effectExtent l="0" t="0" r="762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rcRect l="372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Програмна реалізація (код програми)</w:t>
      </w:r>
    </w:p>
    <w:p>
      <w:pPr>
        <w:jc w:val="center"/>
      </w:pPr>
      <w:r>
        <w:rPr>
          <w:rFonts w:ascii="Times New Roman" w:hAnsi="Times New Roman" w:cs="Times New Roman"/>
          <w:sz w:val="28"/>
          <w:szCs w:val="28"/>
        </w:rPr>
        <w:t>Підключені модулі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232660" cy="525780"/>
            <wp:effectExtent l="0" t="0" r="7620" b="76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rcRect l="6090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Рекурсивні функції для обчислення факторіалу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обчислення степеня</w:t>
      </w:r>
    </w:p>
    <w:p>
      <w:pPr>
        <w:tabs>
          <w:tab w:val="left" w:pos="3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318760" cy="1600200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Рекурсивна функція для знаходження суми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259830" cy="1054100"/>
            <wp:effectExtent l="0" t="0" r="3810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r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4434840" cy="143256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Скріншоти роботи програми (введені дані та результат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виконання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drawing>
          <wp:inline distT="0" distB="0" distL="114300" distR="114300">
            <wp:extent cx="5928360" cy="155448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Висновки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завдання засвоїли принципи організації рекурсивних процесів та отримали практичні навички розроблення і використання рекурсивних процедур та функцій.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Рекурсія</w:t>
      </w:r>
      <w:r>
        <w:rPr>
          <w:rFonts w:ascii="Times New Roman" w:hAnsi="Times New Roman" w:cs="Times New Roman"/>
          <w:sz w:val="28"/>
          <w:szCs w:val="28"/>
        </w:rPr>
        <w:t xml:space="preserve"> – це такий спосіб організації обчислювального процесу, при якому підпрограма під час виконання звертається сама до себе.</w:t>
      </w:r>
    </w:p>
    <w:p>
      <w:pPr>
        <w:ind w:firstLine="72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Розробили програму для обчислення суми від числа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числа </w:t>
      </w:r>
      <w:r>
        <w:rPr>
          <w:rFonts w:ascii="Times New Roman" w:hAnsi="Times New Roman" w:cs="Times New Roman"/>
          <w:sz w:val="28"/>
          <w:szCs w:val="28"/>
          <w:lang w:val="en-GB"/>
        </w:rPr>
        <w:t>n</w:t>
      </w:r>
      <w:r>
        <w:rPr>
          <w:rFonts w:ascii="Times New Roman" w:hAnsi="Times New Roman" w:cs="Times New Roman"/>
          <w:sz w:val="28"/>
          <w:szCs w:val="28"/>
        </w:rPr>
        <w:t>. Реалізовано рекурсивні функції для обчислення факторіала,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обчислення суми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477385" cy="466725"/>
            <wp:effectExtent l="0" t="0" r="0" b="9525"/>
            <wp:wrapTopAndBottom/>
            <wp:docPr id="1847756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6846" name="Рисунок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Постановка задачі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9155" cy="1105535"/>
            <wp:effectExtent l="0" t="0" r="4445" b="698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Програмна реалізація (код програми)</w:t>
      </w:r>
    </w:p>
    <w:p>
      <w:pPr>
        <w:tabs>
          <w:tab w:val="left" w:pos="40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Модулі програми</w:t>
      </w:r>
    </w:p>
    <w:p>
      <w:pPr>
        <w:tabs>
          <w:tab w:val="left" w:pos="4080"/>
        </w:tabs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Код класу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list: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</w:rPr>
        <w:t>#pragma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once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</w:rPr>
        <w:t>&lt;iostream&gt;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808080"/>
          <w:sz w:val="20"/>
          <w:szCs w:val="20"/>
        </w:rPr>
        <w:t>#include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A31515"/>
          <w:sz w:val="20"/>
          <w:szCs w:val="20"/>
        </w:rPr>
        <w:t>&lt;initializer_list&gt;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</w:rPr>
        <w:t>template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&lt;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class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</w:rPr>
        <w:t>class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list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</w:rPr>
        <w:t>private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struct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data;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prev;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next;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Node(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: data(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), prev(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), next(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{}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head;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tail;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size;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FF"/>
          <w:sz w:val="20"/>
          <w:szCs w:val="20"/>
        </w:rPr>
        <w:t>public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list() : head(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), tail(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), size(0) {}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list(std::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initializer_list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&lt;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&gt;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: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list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()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auto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value :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push_back(value);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size++;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~list()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list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operator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=(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list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other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this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!= &amp;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other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std::cout &lt;&lt;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other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.size;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size =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other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.size;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*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this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push_back(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* newNode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(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head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tail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else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newNode-&gt;prev = tail;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tail-&gt;next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tail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size++;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push_front(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* newNode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new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(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value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head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tail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else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newNode-&gt;next = head;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head-&gt;prev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head = newNode;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size++;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pop_back()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(tail ==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(head == tail)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tail;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head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tail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else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prevNode = tail-&gt;prev;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prevNode-&gt;next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tail;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tail = prevNode;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size--;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pop_front()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(head ==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(head == tail)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head;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head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tail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else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nextNode = head-&gt;next;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nextNode-&gt;prev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head;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head = nextNode;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size--;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clear()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current = head;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while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(current !=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nextNode = current-&gt;next;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delete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current;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current = nextNode;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head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tail 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size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int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length()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size;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void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print()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for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auto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&amp; element : *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this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std::cout &lt;&lt; element &lt;&lt; </w:t>
      </w:r>
      <w:r>
        <w:rPr>
          <w:rFonts w:hint="default" w:ascii="Cascadia Mono" w:hAnsi="Cascadia Mono" w:eastAsia="Cascadia Mono"/>
          <w:color w:val="A31515"/>
          <w:sz w:val="20"/>
          <w:szCs w:val="20"/>
        </w:rPr>
        <w:t>" "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std::cout &lt;&lt; std::endl;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class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Iterator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private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* currentNode;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public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Iterator(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*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: currentNode(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node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{}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Iterator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operator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++()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if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(currentNode !=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    currentNode = currentNode-&gt;next;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*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this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operator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*()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currentNode-&gt;data;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bool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operator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!=(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Iterator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&amp;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other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)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currentNode != </w:t>
      </w:r>
      <w:r>
        <w:rPr>
          <w:rFonts w:hint="default" w:ascii="Cascadia Mono" w:hAnsi="Cascadia Mono" w:eastAsia="Cascadia Mono"/>
          <w:color w:val="808080"/>
          <w:sz w:val="20"/>
          <w:szCs w:val="20"/>
        </w:rPr>
        <w:t>other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.currentNode;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Iterator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begin()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Iterator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(head);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Iterator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end()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const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return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 xml:space="preserve"> </w:t>
      </w:r>
      <w:r>
        <w:rPr>
          <w:rFonts w:hint="default" w:ascii="Cascadia Mono" w:hAnsi="Cascadia Mono" w:eastAsia="Cascadia Mono"/>
          <w:color w:val="2B91AF"/>
          <w:sz w:val="20"/>
          <w:szCs w:val="20"/>
        </w:rPr>
        <w:t>Iterator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(</w:t>
      </w:r>
      <w:r>
        <w:rPr>
          <w:rFonts w:hint="default" w:ascii="Cascadia Mono" w:hAnsi="Cascadia Mono" w:eastAsia="Cascadia Mono"/>
          <w:color w:val="0000FF"/>
          <w:sz w:val="20"/>
          <w:szCs w:val="20"/>
        </w:rPr>
        <w:t>nullptr</w:t>
      </w:r>
      <w:r>
        <w:rPr>
          <w:rFonts w:hint="default" w:ascii="Cascadia Mono" w:hAnsi="Cascadia Mono" w:eastAsia="Cascadia Mono"/>
          <w:color w:val="000000"/>
          <w:sz w:val="20"/>
          <w:szCs w:val="20"/>
        </w:rPr>
        <w:t>);</w:t>
      </w:r>
    </w:p>
    <w:p>
      <w:pPr>
        <w:spacing w:beforeLines="0" w:afterLines="0"/>
        <w:ind w:firstLine="468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>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20"/>
          <w:szCs w:val="20"/>
        </w:rPr>
      </w:pPr>
      <w:r>
        <w:rPr>
          <w:rFonts w:hint="default" w:ascii="Cascadia Mono" w:hAnsi="Cascadia Mono" w:eastAsia="Cascadia Mono"/>
          <w:color w:val="000000"/>
          <w:sz w:val="20"/>
          <w:szCs w:val="20"/>
        </w:rPr>
        <w:t>};</w:t>
      </w:r>
    </w:p>
    <w:p>
      <w:pPr>
        <w:jc w:val="center"/>
      </w:pPr>
      <w:r>
        <w:rPr>
          <w:rFonts w:ascii="Times New Roman" w:hAnsi="Times New Roman" w:cs="Times New Roman"/>
          <w:sz w:val="28"/>
          <w:szCs w:val="28"/>
          <w:lang w:val="uk-UA"/>
        </w:rPr>
        <w:t>Функція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 яка виконує завдання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3413760" cy="2926715"/>
            <wp:effectExtent l="0" t="0" r="0" b="146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rcRect l="1850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r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470525" cy="826770"/>
            <wp:effectExtent l="0" t="0" r="635" b="1143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Скріншоти роботи програми (введені дані та результат</w:t>
      </w:r>
    </w:p>
    <w:p>
      <w:pPr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t>виконання програми)</w:t>
      </w:r>
    </w:p>
    <w:p>
      <w:pPr>
        <w:tabs>
          <w:tab w:val="left" w:pos="3795"/>
        </w:tabs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3048000" cy="1005840"/>
            <wp:effectExtent l="0" t="0" r="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rcRect b="1140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Висновки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завдання засвоїли принципи роботи з динамічними структурами даних та отримали практичні навички розроблення алгоритмів і програм для роботи зі списками.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реалізовано двозв’язний список. Програма дозволяє вводити </w:t>
      </w:r>
      <w:r>
        <w:rPr>
          <w:rFonts w:hint="default" w:ascii="Times New Roman" w:hAnsi="Times New Roman"/>
          <w:sz w:val="28"/>
          <w:szCs w:val="28"/>
        </w:rPr>
        <w:t>Знаходить всі слова списку L1, що не містяться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у L2 , і друкує їх, розділ</w:t>
      </w:r>
      <w:r>
        <w:rPr>
          <w:rFonts w:hint="default" w:ascii="Times New Roman" w:hAnsi="Times New Roman"/>
          <w:sz w:val="28"/>
          <w:szCs w:val="28"/>
          <w:lang w:val="uk-UA"/>
        </w:rPr>
        <w:t>я</w:t>
      </w:r>
      <w:r>
        <w:rPr>
          <w:rFonts w:hint="default" w:ascii="Times New Roman" w:hAnsi="Times New Roman"/>
          <w:sz w:val="28"/>
          <w:szCs w:val="28"/>
        </w:rPr>
        <w:t>ючи пробілами, в оберненому порядку до їх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розміщення.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Зв'язаний список</w:t>
      </w:r>
      <w:r>
        <w:rPr>
          <w:rFonts w:ascii="Times New Roman" w:hAnsi="Times New Roman" w:cs="Times New Roman"/>
          <w:sz w:val="28"/>
          <w:szCs w:val="28"/>
        </w:rPr>
        <w:t xml:space="preserve"> — одна з найважливіших структур даних, в якій елементи лінійно впорядковані, але порядок визначається не номерами елементів, а вказівниками, які входять в склад елементів списку та вказують на наступний за даним елемент або на наступний та попередній елементи. 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3795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15740" cy="449580"/>
            <wp:effectExtent l="0" t="0" r="7620" b="762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795"/>
        </w:tabs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Варіант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4</w:t>
      </w:r>
    </w:p>
    <w:p>
      <w:pPr>
        <w:tabs>
          <w:tab w:val="left" w:pos="3795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Постановка задачі</w:t>
      </w:r>
    </w:p>
    <w:p>
      <w:pPr>
        <w:tabs>
          <w:tab w:val="left" w:pos="379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9790" cy="855980"/>
            <wp:effectExtent l="0" t="0" r="381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Програмна реалізація (код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Модулі програми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1722120" cy="693420"/>
            <wp:effectExtent l="0" t="0" r="0" b="762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Функція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 яка читає текст з файлу і розбиває його на слова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658485" cy="2607310"/>
            <wp:effectExtent l="0" t="0" r="10795" b="1397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</w:rPr>
        <w:t xml:space="preserve">Функція для </w:t>
      </w:r>
      <w:r>
        <w:rPr>
          <w:rFonts w:ascii="Times New Roman" w:hAnsi="Times New Roman" w:cs="Times New Roman"/>
          <w:sz w:val="26"/>
          <w:szCs w:val="26"/>
          <w:lang w:val="uk-UA"/>
        </w:rPr>
        <w:t>вилучення</w:t>
      </w:r>
      <w:r>
        <w:rPr>
          <w:rFonts w:hint="default" w:ascii="Times New Roman" w:hAnsi="Times New Roman" w:cs="Times New Roman"/>
          <w:sz w:val="26"/>
          <w:szCs w:val="26"/>
          <w:lang w:val="uk-UA"/>
        </w:rPr>
        <w:t xml:space="preserve"> слів, що містяться у першому і другому тексті одночасно </w:t>
      </w:r>
    </w:p>
    <w:p>
      <w:pPr>
        <w:jc w:val="center"/>
      </w:pPr>
      <w:r>
        <w:drawing>
          <wp:inline distT="0" distB="0" distL="114300" distR="114300">
            <wp:extent cx="5611495" cy="2098040"/>
            <wp:effectExtent l="0" t="0" r="12065" b="508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Функція для запису у файл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uk-UA"/>
        </w:rPr>
      </w:pPr>
      <w:r>
        <w:drawing>
          <wp:inline distT="0" distB="0" distL="114300" distR="114300">
            <wp:extent cx="5920740" cy="2278380"/>
            <wp:effectExtent l="0" t="0" r="7620" b="762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uk-UA"/>
        </w:rPr>
        <w:t xml:space="preserve">Функція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  <w:t>main()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uk-UA"/>
        </w:rPr>
      </w:pPr>
      <w:r>
        <w:drawing>
          <wp:inline distT="0" distB="0" distL="114300" distR="114300">
            <wp:extent cx="3619500" cy="2727960"/>
            <wp:effectExtent l="0" t="0" r="7620" b="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/>
          <w:sz w:val="28"/>
          <w:szCs w:val="28"/>
          <w:u w:val="none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lang w:val="uk-UA"/>
        </w:rPr>
        <w:t xml:space="preserve">Перший текст: </w:t>
      </w:r>
      <w:r>
        <w:rPr>
          <w:rFonts w:hint="default" w:ascii="Times New Roman" w:hAnsi="Times New Roman"/>
          <w:sz w:val="28"/>
          <w:szCs w:val="28"/>
          <w:u w:val="none"/>
          <w:lang w:val="uk-UA"/>
        </w:rPr>
        <w:t>The quick brown fox jumps, over the lazy dog.</w:t>
      </w:r>
    </w:p>
    <w:p>
      <w:pPr>
        <w:jc w:val="center"/>
        <w:rPr>
          <w:rFonts w:hint="default" w:ascii="Times New Roman" w:hAnsi="Times New Roman"/>
          <w:sz w:val="28"/>
          <w:szCs w:val="28"/>
          <w:u w:val="none"/>
          <w:lang w:val="uk-UA"/>
        </w:rPr>
      </w:pPr>
      <w:r>
        <w:rPr>
          <w:rFonts w:hint="default" w:ascii="Times New Roman" w:hAnsi="Times New Roman"/>
          <w:sz w:val="28"/>
          <w:szCs w:val="28"/>
          <w:u w:val="single"/>
          <w:lang w:val="uk-UA"/>
        </w:rPr>
        <w:t>Другий текст:</w:t>
      </w:r>
      <w:r>
        <w:rPr>
          <w:rFonts w:hint="default" w:ascii="Times New Roman" w:hAnsi="Times New Roman"/>
          <w:sz w:val="28"/>
          <w:szCs w:val="28"/>
          <w:u w:val="none"/>
          <w:lang w:val="uk-UA"/>
        </w:rPr>
        <w:t xml:space="preserve"> The dog jumps in the lake.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Скріншоти роботи програми (введені дані та результат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виконання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937760" cy="838200"/>
            <wp:effectExtent l="0" t="0" r="0" b="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 результату у текстовий файл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827020" cy="419100"/>
            <wp:effectExtent l="0" t="0" r="7620" b="762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Висновки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завдання ознайомились з поняттям файла та методами доступу до файлів.  Засвоїли принцип організації текстових файлів та отримали практичні навички роботи з текстовими файлами.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Файлом</w:t>
      </w:r>
      <w:r>
        <w:rPr>
          <w:rFonts w:ascii="Times New Roman" w:hAnsi="Times New Roman" w:cs="Times New Roman"/>
          <w:sz w:val="28"/>
          <w:szCs w:val="28"/>
        </w:rPr>
        <w:t xml:space="preserve"> називають спосіб зберігання інформації на фізичному пристрої. Файл - це поняття, яке застосовується до всього – від файлу на диску до терміналу. В C + + відсутні оператори для роботи з файлами. Всі необхідні дії виконуються за допомогою функцій, включених в стандартну бібліотеку. Вони дозволяють працювати з різними пристроями, такими, як диски, принтер, комунікаційні канали і т.д. Ці пристрої сильно відрізняються один від одного. Однак файлова система перетворює їх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в єдине абстрактне логічне пристрій, який називається потоком.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реалізовано програму, яка знаходить і </w:t>
      </w:r>
      <w:r>
        <w:rPr>
          <w:rFonts w:ascii="Times New Roman" w:hAnsi="Times New Roman" w:cs="Times New Roman"/>
          <w:sz w:val="28"/>
          <w:szCs w:val="28"/>
          <w:lang w:val="uk-UA"/>
        </w:rPr>
        <w:t>вилучає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всі слова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з першого тексту</w:t>
      </w:r>
      <w:r>
        <w:rPr>
          <w:rFonts w:ascii="Times New Roman" w:hAnsi="Times New Roman" w:cs="Times New Roman"/>
          <w:sz w:val="28"/>
          <w:szCs w:val="28"/>
        </w:rPr>
        <w:t xml:space="preserve">, що входять у </w:t>
      </w:r>
      <w:r>
        <w:rPr>
          <w:rFonts w:ascii="Times New Roman" w:hAnsi="Times New Roman" w:cs="Times New Roman"/>
          <w:sz w:val="28"/>
          <w:szCs w:val="28"/>
          <w:lang w:val="uk-UA"/>
        </w:rPr>
        <w:t>другий</w:t>
      </w:r>
      <w:r>
        <w:rPr>
          <w:rFonts w:ascii="Times New Roman" w:hAnsi="Times New Roman" w:cs="Times New Roman"/>
          <w:sz w:val="28"/>
          <w:szCs w:val="28"/>
        </w:rPr>
        <w:t xml:space="preserve"> текст. Створено функції запису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(в комбінації з функцією для розбиття тексту на окремі слова)</w:t>
      </w:r>
      <w:r>
        <w:rPr>
          <w:rFonts w:ascii="Times New Roman" w:hAnsi="Times New Roman" w:cs="Times New Roman"/>
          <w:sz w:val="28"/>
          <w:szCs w:val="28"/>
        </w:rPr>
        <w:t xml:space="preserve"> та зчитування з файлу. 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Частина 2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516880" cy="320040"/>
            <wp:effectExtent l="0" t="0" r="0" b="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4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Постановка задачі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7885" cy="525780"/>
            <wp:effectExtent l="0" t="0" r="5715" b="762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Програмна реалізація (код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Підключені модулі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1783080" cy="510540"/>
            <wp:effectExtent l="0" t="0" r="0" b="762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вектору та ітераторів</w:t>
      </w:r>
    </w:p>
    <w:p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351020" cy="1104900"/>
            <wp:effectExtent l="0" t="0" r="7620" b="762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Виведення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результату через алгоритм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copy</w:t>
      </w:r>
    </w:p>
    <w:p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377440" cy="342900"/>
            <wp:effectExtent l="0" t="0" r="0" b="7620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Скріншоти роботи програми (введені дані та результат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виконання програми)</w:t>
      </w:r>
    </w:p>
    <w:p>
      <w:pPr>
        <w:tabs>
          <w:tab w:val="left" w:pos="399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1630680" cy="495300"/>
            <wp:effectExtent l="0" t="0" r="0" b="7620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Висновки</w:t>
      </w:r>
    </w:p>
    <w:p>
      <w:pPr>
        <w:spacing w:beforeLines="0" w:afterLine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завдання </w:t>
      </w:r>
      <w:r>
        <w:rPr>
          <w:rFonts w:ascii="Times New Roman" w:hAnsi="Times New Roman" w:cs="Times New Roman"/>
          <w:sz w:val="28"/>
          <w:szCs w:val="28"/>
          <w:lang w:val="uk-UA"/>
        </w:rPr>
        <w:t>задається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набір дійсних чисел. Програма вивела числа з </w:t>
      </w:r>
      <w:r>
        <w:rPr>
          <w:rFonts w:ascii="Times New Roman" w:hAnsi="Times New Roman" w:cs="Times New Roman"/>
          <w:sz w:val="28"/>
          <w:szCs w:val="28"/>
          <w:lang w:val="uk-UA"/>
        </w:rPr>
        <w:t>вектору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 консоль</w:t>
      </w:r>
      <w:r>
        <w:rPr>
          <w:rFonts w:ascii="Times New Roman" w:hAnsi="Times New Roman" w:cs="Times New Roman"/>
          <w:sz w:val="28"/>
          <w:szCs w:val="28"/>
        </w:rPr>
        <w:t>. Було використано ітератори ptin_iterator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auto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begin = numbers.begin();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uk-UA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auto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end = numbers.end();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</w:p>
    <w:p>
      <w:pPr>
        <w:spacing w:beforeLines="0" w:afterLine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ptout_iterator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(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std::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ostream_iterator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&gt; output(std::cout,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та алгоритм copy та контейнер </w:t>
      </w:r>
      <w:r>
        <w:rPr>
          <w:rFonts w:ascii="Times New Roman" w:hAnsi="Times New Roman" w:cs="Times New Roman"/>
          <w:sz w:val="28"/>
          <w:szCs w:val="28"/>
          <w:lang w:val="en-GB"/>
        </w:rPr>
        <w:t>vector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Lines="0" w:afterLine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Вектор (англ. vector) в C++ є динамічним масивом, який представляє собою послідовність елементів з можливістю швидкого доступу до будь-якого елемента за його індексом. Вектори в C++ забезпечують автоматичне збільшення розміру при додаванні нових елементів.</w:t>
      </w:r>
    </w:p>
    <w:p>
      <w:pPr>
        <w:ind w:firstLine="72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5"/>
          <w:rFonts w:ascii="Times New Roman" w:hAnsi="Times New Roman" w:cs="Times New Roman" w:eastAsiaTheme="minorHAnsi"/>
          <w:i/>
          <w:iCs/>
          <w:sz w:val="28"/>
          <w:szCs w:val="28"/>
        </w:rPr>
        <w:t>copy</w:t>
      </w:r>
      <w:r>
        <w:rPr>
          <w:rFonts w:ascii="Times New Roman" w:hAnsi="Times New Roman" w:cs="Times New Roman"/>
          <w:sz w:val="28"/>
          <w:szCs w:val="28"/>
        </w:rPr>
        <w:t xml:space="preserve"> у C++ використовується для копіювання елементів з одного діапазону у інший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GB"/>
          <w14:ligatures w14:val="none"/>
        </w:rPr>
        <w:t>Аргументи функції: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hAnsi="Times New Roman" w:eastAsia="Times New Roman" w:cs="Times New Roman"/>
          <w:i/>
          <w:iCs/>
          <w:kern w:val="0"/>
          <w:sz w:val="28"/>
          <w:szCs w:val="28"/>
          <w:lang w:eastAsia="en-GB"/>
          <w14:ligatures w14:val="none"/>
        </w:rPr>
        <w:t>first, last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GB"/>
          <w14:ligatures w14:val="none"/>
        </w:rPr>
        <w:t>: ітератори, що задають початок та кінець вхідного діапазону, з якого будуть копійовані елементи.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Style w:val="5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vertAlign w:val="baseline"/>
        </w:rPr>
        <w:t>OutputIterator result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GB"/>
          <w14:ligatures w14:val="none"/>
        </w:rPr>
        <w:t>: ітератор, що задає початок вихідного діапазону, в який будуть скопійовані елементи.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Постановка задачі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8520" cy="5374640"/>
            <wp:effectExtent l="0" t="0" r="5080" b="5080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Програмна реалізація (код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Підключені модулі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1798320" cy="502920"/>
            <wp:effectExtent l="0" t="0" r="0" b="0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Предикат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2080260" cy="685800"/>
            <wp:effectExtent l="0" t="0" r="7620" b="0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155"/>
        </w:tabs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4155"/>
        </w:tabs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r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>() з кодом завдання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drawing>
          <wp:inline distT="0" distB="0" distL="114300" distR="114300">
            <wp:extent cx="5934075" cy="2249170"/>
            <wp:effectExtent l="0" t="0" r="9525" b="6350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Скріншоти роботи програми (введені дані та результат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виконання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004060" cy="388620"/>
            <wp:effectExtent l="0" t="0" r="7620" b="7620"/>
            <wp:docPr id="3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Висновки</w:t>
      </w:r>
    </w:p>
    <w:p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завдання було використано контейнер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deque </w:t>
      </w:r>
      <w:r>
        <w:rPr>
          <w:rFonts w:ascii="Times New Roman" w:hAnsi="Times New Roman" w:cs="Times New Roman"/>
          <w:sz w:val="28"/>
          <w:szCs w:val="28"/>
        </w:rPr>
        <w:t xml:space="preserve">та алгоритм </w:t>
      </w:r>
      <w:r>
        <w:rPr>
          <w:rFonts w:ascii="Times New Roman" w:hAnsi="Times New Roman" w:cs="Times New Roman"/>
          <w:sz w:val="28"/>
          <w:szCs w:val="28"/>
          <w:lang w:val="en-GB"/>
        </w:rPr>
        <w:t>replace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copy</w:t>
      </w:r>
      <w:r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GB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>
      <w:pPr>
        <w:ind w:firstLine="720"/>
        <w:jc w:val="both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/>
          <w:iCs/>
          <w:sz w:val="28"/>
          <w:szCs w:val="28"/>
        </w:rPr>
        <w:t xml:space="preserve">Дека </w:t>
      </w: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(англ. deque) в C++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i w:val="0"/>
          <w:iCs w:val="0"/>
          <w:sz w:val="28"/>
          <w:szCs w:val="28"/>
        </w:rPr>
        <w:t xml:space="preserve"> контейнер стандартної бібліотеки, який представляє собою послідовність елементів з можливістю швидкого доступу до початку та кінця послідовності. Ім'я "дека" є скороченням від "double-ended queue" (черга з подвійним кінцем).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i w:val="0"/>
          <w:iCs w:val="0"/>
          <w:sz w:val="28"/>
          <w:szCs w:val="28"/>
        </w:rPr>
        <w:t>Дека схожа на вектор (std::vector) та списки (std::list), але має деякі додаткові можливості. Вона дозволяє ефективно вставляти та видаляти елементи як на початку, так і в кінці послідовності. Також, до деки можна швидко звертатися до будь-якого елемента за його індексом.</w:t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3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Постановка задачі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643245" cy="4025900"/>
            <wp:effectExtent l="0" t="0" r="10795" b="12700"/>
            <wp:docPr id="4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Програмна реалізація (код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Підключені модулі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1859280" cy="609600"/>
            <wp:effectExtent l="0" t="0" r="0" b="0"/>
            <wp:docPr id="4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Функція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main()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734685" cy="2237740"/>
            <wp:effectExtent l="0" t="0" r="10795" b="2540"/>
            <wp:docPr id="4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Тут через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range-based for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реалізовано знаходження першої літери, довжини слова і запис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Скріншоти роботи програми (введені дані та результат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виконання програми)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33400" cy="960120"/>
            <wp:effectExtent l="0" t="0" r="0" b="0"/>
            <wp:docPr id="4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Висновки</w:t>
      </w:r>
    </w:p>
    <w:p>
      <w:pPr>
        <w:ind w:firstLine="72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завдання було використано контейнер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vector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range-based for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 угруповано у вигляді клас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map&lt;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std::string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GB"/>
        </w:rPr>
        <w:t>int</w:t>
      </w:r>
      <w:r>
        <w:rPr>
          <w:rFonts w:ascii="Times New Roman" w:hAnsi="Times New Roman" w:cs="Times New Roman"/>
          <w:sz w:val="28"/>
          <w:szCs w:val="28"/>
        </w:rPr>
        <w:t>&gt;.</w:t>
      </w:r>
    </w:p>
    <w:p>
      <w:pPr>
        <w:jc w:val="left"/>
        <w:rPr>
          <w:rFonts w:ascii="Times New Roman" w:hAnsi="Times New Roman" w:cs="Times New Roman"/>
          <w:i w:val="0"/>
          <w:iCs w:val="0"/>
          <w:sz w:val="28"/>
          <w:szCs w:val="28"/>
          <w:u w:val="single"/>
        </w:rPr>
      </w:pPr>
      <w:r>
        <w:rPr>
          <w:rFonts w:hint="default" w:ascii="Times New Roman" w:hAnsi="Times New Roman" w:eastAsia="Times New Roman"/>
          <w:i w:val="0"/>
          <w:iCs w:val="0"/>
          <w:kern w:val="0"/>
          <w:sz w:val="28"/>
          <w:szCs w:val="28"/>
          <w:lang w:eastAsia="en-GB"/>
          <w14:ligatures w14:val="none"/>
        </w:rPr>
        <w:t>Map  в C++ є контейнером стандартної бібліотеки, який представляє собою асоціативний масив, що містить пари ключ-значення. Ключі у мапі є унікальними, тобто в мапі не може бути декілька елементів з однаковим ключем.</w:t>
      </w:r>
      <w:r>
        <w:rPr>
          <w:rFonts w:hint="default" w:ascii="Times New Roman" w:hAnsi="Times New Roman" w:eastAsia="Times New Roman"/>
          <w:i w:val="0"/>
          <w:iCs w:val="0"/>
          <w:kern w:val="0"/>
          <w:sz w:val="28"/>
          <w:szCs w:val="28"/>
          <w:lang w:val="en-US" w:eastAsia="en-GB"/>
          <w14:ligatures w14:val="none"/>
        </w:rPr>
        <w:t xml:space="preserve"> </w:t>
      </w:r>
      <w:r>
        <w:rPr>
          <w:rFonts w:hint="default" w:ascii="Times New Roman" w:hAnsi="Times New Roman" w:eastAsia="Times New Roman"/>
          <w:i w:val="0"/>
          <w:iCs w:val="0"/>
          <w:kern w:val="0"/>
          <w:sz w:val="28"/>
          <w:szCs w:val="28"/>
          <w:lang w:eastAsia="en-GB"/>
          <w14:ligatures w14:val="none"/>
        </w:rPr>
        <w:t>Map впорядкований за ключами відповідно до їх сортування, що дає швидкий доступ до значень за ключами. За допомогою оператора [ ] можна додавати нові елементи, звертатися до значень за ключем або змінювати значення за ключем.</w:t>
      </w:r>
    </w:p>
    <w:sectPr>
      <w:footerReference r:id="rId6" w:type="default"/>
      <w:headerReference r:id="rId5" w:type="even"/>
      <w:footerReference r:id="rId7" w:type="even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10103138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832048"/>
    <w:multiLevelType w:val="multilevel"/>
    <w:tmpl w:val="408320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C4322"/>
    <w:rsid w:val="00113B0A"/>
    <w:rsid w:val="00123930"/>
    <w:rsid w:val="001376B2"/>
    <w:rsid w:val="00203AA1"/>
    <w:rsid w:val="00210E56"/>
    <w:rsid w:val="00244E7E"/>
    <w:rsid w:val="00362548"/>
    <w:rsid w:val="0040594F"/>
    <w:rsid w:val="00412FBE"/>
    <w:rsid w:val="00506216"/>
    <w:rsid w:val="005139A6"/>
    <w:rsid w:val="005B6B3F"/>
    <w:rsid w:val="00722459"/>
    <w:rsid w:val="0077518C"/>
    <w:rsid w:val="007C7C9E"/>
    <w:rsid w:val="00A14240"/>
    <w:rsid w:val="00A26EDA"/>
    <w:rsid w:val="00A456FB"/>
    <w:rsid w:val="00A64DDC"/>
    <w:rsid w:val="00C55F65"/>
    <w:rsid w:val="00CC38AD"/>
    <w:rsid w:val="00DD4357"/>
    <w:rsid w:val="00E22BD6"/>
    <w:rsid w:val="00EC50DD"/>
    <w:rsid w:val="00EF5F0C"/>
    <w:rsid w:val="00F14700"/>
    <w:rsid w:val="00F679E2"/>
    <w:rsid w:val="00F92D45"/>
    <w:rsid w:val="00FC0CD8"/>
    <w:rsid w:val="11773D6A"/>
    <w:rsid w:val="14A5225B"/>
    <w:rsid w:val="19EC38FA"/>
    <w:rsid w:val="3CEB72FB"/>
    <w:rsid w:val="407934C5"/>
    <w:rsid w:val="46B25D5C"/>
    <w:rsid w:val="7CF70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uk-UA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annotation reference"/>
    <w:basedOn w:val="2"/>
    <w:semiHidden/>
    <w:unhideWhenUsed/>
    <w:uiPriority w:val="99"/>
    <w:rPr>
      <w:sz w:val="16"/>
      <w:szCs w:val="16"/>
    </w:rPr>
  </w:style>
  <w:style w:type="character" w:styleId="5">
    <w:name w:val="HTML Code"/>
    <w:basedOn w:val="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6">
    <w:name w:val="annotation text"/>
    <w:basedOn w:val="1"/>
    <w:link w:val="13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7">
    <w:name w:val="annotation subject"/>
    <w:basedOn w:val="6"/>
    <w:next w:val="6"/>
    <w:link w:val="14"/>
    <w:semiHidden/>
    <w:unhideWhenUsed/>
    <w:uiPriority w:val="99"/>
    <w:rPr>
      <w:b/>
      <w:bCs/>
    </w:rPr>
  </w:style>
  <w:style w:type="paragraph" w:styleId="8">
    <w:name w:val="header"/>
    <w:basedOn w:val="1"/>
    <w:link w:val="1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foot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GB" w:eastAsia="en-GB"/>
      <w14:ligatures w14:val="none"/>
    </w:rPr>
  </w:style>
  <w:style w:type="paragraph" w:styleId="11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12">
    <w:name w:val="Абзац списка1"/>
    <w:basedOn w:val="1"/>
    <w:uiPriority w:val="0"/>
    <w:pPr>
      <w:spacing w:after="200" w:line="276" w:lineRule="auto"/>
      <w:ind w:left="720"/>
      <w:contextualSpacing/>
    </w:pPr>
    <w:rPr>
      <w:rFonts w:ascii="Calibri" w:hAnsi="Calibri" w:eastAsia="Times New Roman" w:cs="Times New Roman"/>
      <w:kern w:val="0"/>
      <w:lang w:val="ru-RU"/>
      <w14:ligatures w14:val="none"/>
    </w:rPr>
  </w:style>
  <w:style w:type="character" w:customStyle="1" w:styleId="13">
    <w:name w:val="Текст примечания Знак"/>
    <w:basedOn w:val="2"/>
    <w:link w:val="6"/>
    <w:semiHidden/>
    <w:uiPriority w:val="99"/>
    <w:rPr>
      <w:sz w:val="20"/>
      <w:szCs w:val="20"/>
      <w:lang w:val="uk-UA"/>
    </w:rPr>
  </w:style>
  <w:style w:type="character" w:customStyle="1" w:styleId="14">
    <w:name w:val="Тема примечания Знак"/>
    <w:basedOn w:val="13"/>
    <w:link w:val="7"/>
    <w:semiHidden/>
    <w:qFormat/>
    <w:uiPriority w:val="99"/>
    <w:rPr>
      <w:b/>
      <w:bCs/>
      <w:sz w:val="20"/>
      <w:szCs w:val="20"/>
      <w:lang w:val="uk-UA"/>
    </w:rPr>
  </w:style>
  <w:style w:type="character" w:customStyle="1" w:styleId="15">
    <w:name w:val="Верхний колонтитул Знак"/>
    <w:basedOn w:val="2"/>
    <w:link w:val="8"/>
    <w:uiPriority w:val="99"/>
    <w:rPr>
      <w:lang w:val="uk-UA"/>
    </w:rPr>
  </w:style>
  <w:style w:type="character" w:customStyle="1" w:styleId="16">
    <w:name w:val="Нижний колонтитул Знак"/>
    <w:basedOn w:val="2"/>
    <w:link w:val="9"/>
    <w:uiPriority w:val="99"/>
    <w:rPr>
      <w:lang w:val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1362</Words>
  <Characters>7766</Characters>
  <Lines>64</Lines>
  <Paragraphs>18</Paragraphs>
  <TotalTime>1</TotalTime>
  <ScaleCrop>false</ScaleCrop>
  <LinksUpToDate>false</LinksUpToDate>
  <CharactersWithSpaces>9110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2023-06-20T10:27:00Z</dcterms:created>
  <dc:creator>annasoproniuk@gmail.com</dc:creator>
  <cp:lastModifiedBy>Mr. NITRO</cp:lastModifiedBy>
  <cp:lastPrinted>2023-06-23T14:10:00Z</cp:lastPrinted>
  <dcterms:modified xsi:type="dcterms:W3CDTF">2023-06-30T12:03:19Z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6A3A0B32380F4B24B39D63F3E8A01E03</vt:lpwstr>
  </property>
</Properties>
</file>