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F393" w14:textId="77777777" w:rsidR="00022CA8" w:rsidRPr="00493C84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72EE3BA5" w14:textId="77777777" w:rsidR="00022CA8" w:rsidRPr="00493C84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14:paraId="387322B3" w14:textId="77777777" w:rsidR="00022CA8" w:rsidRPr="00493C84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14:paraId="34070D50" w14:textId="77777777" w:rsidR="00022CA8" w:rsidRPr="00493C84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EC3F7D4" wp14:editId="1F077295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7934" w14:textId="77777777" w:rsidR="00022CA8" w:rsidRPr="00493C84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14:paraId="60B469C6" w14:textId="77777777" w:rsidR="00022CA8" w:rsidRPr="00493C84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№2</w:t>
      </w:r>
    </w:p>
    <w:p w14:paraId="044ABF61" w14:textId="77777777" w:rsidR="00022CA8" w:rsidRPr="00493C84" w:rsidRDefault="00022CA8" w:rsidP="00022CA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14:paraId="429C95AC" w14:textId="77777777" w:rsidR="00022CA8" w:rsidRPr="00493C84" w:rsidRDefault="00022CA8" w:rsidP="00022CA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14:paraId="0C26D27C" w14:textId="77777777" w:rsidR="00022CA8" w:rsidRPr="00493C84" w:rsidRDefault="00022CA8" w:rsidP="00022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4865A135" w14:textId="77777777" w:rsidR="00022CA8" w:rsidRPr="00493C84" w:rsidRDefault="00022CA8" w:rsidP="00022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7DE65700" w14:textId="77777777" w:rsidR="00022CA8" w:rsidRPr="00493C84" w:rsidRDefault="00022CA8" w:rsidP="00022CA8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14:paraId="08A498A9" w14:textId="77777777" w:rsidR="00022CA8" w:rsidRPr="00493C84" w:rsidRDefault="00022CA8" w:rsidP="00022CA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14:paraId="2D813009" w14:textId="77777777" w:rsidR="00022CA8" w:rsidRPr="00493C84" w:rsidRDefault="00022CA8" w:rsidP="00022CA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501C9C4A" w14:textId="77777777" w:rsidR="00022CA8" w:rsidRPr="00493C84" w:rsidRDefault="00022CA8" w:rsidP="00022CA8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14:paraId="74A4A69C" w14:textId="77777777" w:rsidR="00022CA8" w:rsidRPr="00493C84" w:rsidRDefault="00022CA8" w:rsidP="00022CA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14:paraId="6B98A5CE" w14:textId="77777777" w:rsidR="00022CA8" w:rsidRPr="00493C84" w:rsidRDefault="00022CA8" w:rsidP="00022CA8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14:paraId="5A1DC8D8" w14:textId="77777777" w:rsidR="00022CA8" w:rsidRPr="00493C84" w:rsidRDefault="00022CA8" w:rsidP="00022CA8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43AEEDCC" w14:textId="77777777" w:rsidR="00022CA8" w:rsidRPr="00493C84" w:rsidRDefault="00022CA8" w:rsidP="00022CA8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8E57118" w14:textId="77777777" w:rsidR="00022CA8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14:paraId="05307239" w14:textId="77777777" w:rsidR="00A0012C" w:rsidRDefault="00A0012C"/>
    <w:p w14:paraId="2E9AB9A4" w14:textId="77777777" w:rsidR="00022CA8" w:rsidRPr="00D02D35" w:rsidRDefault="00022CA8" w:rsidP="00022CA8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D02D35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D02D35">
        <w:rPr>
          <w:rFonts w:ascii="Times New Roman" w:eastAsia="Calibri" w:hAnsi="Times New Roman" w:cs="Times New Roman"/>
          <w:sz w:val="28"/>
          <w:szCs w:val="28"/>
        </w:rPr>
        <w:t>К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>ласи та пакети</w:t>
      </w:r>
      <w:r w:rsidRPr="00D02D3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D0A69E" w14:textId="77777777" w:rsidR="00022CA8" w:rsidRPr="00D02D35" w:rsidRDefault="00022CA8" w:rsidP="00022CA8">
      <w:pPr>
        <w:spacing w:after="0"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02D35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02D35">
        <w:rPr>
          <w:rFonts w:ascii="Times New Roman" w:eastAsia="Calibri" w:hAnsi="Times New Roman" w:cs="Times New Roman"/>
          <w:sz w:val="28"/>
          <w:szCs w:val="28"/>
        </w:rPr>
        <w:t>О</w:t>
      </w:r>
      <w:r w:rsidRPr="00D02D35">
        <w:rPr>
          <w:rFonts w:ascii="Times New Roman" w:eastAsia="Calibri" w:hAnsi="Times New Roman" w:cs="Times New Roman"/>
          <w:sz w:val="28"/>
          <w:szCs w:val="28"/>
          <w:lang w:val="ru-RU"/>
        </w:rPr>
        <w:t>знайомитися з процесом розробки класів та пакетів мовою Java.</w:t>
      </w:r>
    </w:p>
    <w:p w14:paraId="5F94AD4D" w14:textId="77777777" w:rsidR="00022CA8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t>Завдання:</w:t>
      </w:r>
    </w:p>
    <w:p w14:paraId="65C93BC3" w14:textId="77777777" w:rsidR="00022CA8" w:rsidRPr="00D02D35" w:rsidRDefault="00022CA8" w:rsidP="00022CA8">
      <w:pPr>
        <w:spacing w:line="254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NewRomanPS-BoldMT" w:eastAsia="Calibri" w:hAnsi="TimesNewRomanPS-BoldMT" w:cs="Times New Roman"/>
          <w:b/>
          <w:bCs/>
          <w:color w:val="000000"/>
          <w:sz w:val="32"/>
          <w:szCs w:val="32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1. Написати та налагодити програму на мові Java, що реалізує у вигляді класу предметну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область згідно варіанту. Програма має задовольняти наступним вимогам: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програма має розміщуватися в пакеті Група.Прізвище.Lab2;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клас має містити мінімум 3 поля, що є об’єктами класів, які описують складові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частини предметної області;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клас має містити кілька конструкторів та мінімум 10 методів;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для тестування і демонстрації роботи розробленого класу розробити клас-драйвер;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методи класу мають вести протокол своєї діяльності, що записується у файл;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розробити механізм коректного завершення роботи з файлом (не надіятися на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метод finalize());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• програма має володіти коментарями, які дозволять автоматично згенерувати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документацію до розробленого пакету.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2. Автоматично згенерувати документацію до розробленої програми.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3. Завантажити код на GitHub згідно методичних вказівок по роботі з GitHub.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4. Скласти звіт про виконану роботу з приведенням тексту програми, результату її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виконання та фрагменту згенерованої документації та завантажити його у ВНС.</w:t>
      </w:r>
      <w:r w:rsidRPr="00D02D3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  <w:t>5. Дати відповідь на контрольні запитання.</w:t>
      </w:r>
    </w:p>
    <w:p w14:paraId="74069682" w14:textId="77777777" w:rsidR="00022CA8" w:rsidRPr="00D02D35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02D35">
        <w:rPr>
          <w:rFonts w:ascii="Times New Roman" w:eastAsia="Calibri" w:hAnsi="Times New Roman" w:cs="Times New Roman"/>
          <w:b/>
          <w:sz w:val="32"/>
          <w:szCs w:val="32"/>
        </w:rPr>
        <w:t>Завдання згідно варіанту:</w:t>
      </w:r>
    </w:p>
    <w:p w14:paraId="3BC8DDEE" w14:textId="77777777" w:rsidR="00022CA8" w:rsidRPr="00493C84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14:paraId="23F6D219" w14:textId="77777777" w:rsidR="00022CA8" w:rsidRDefault="00022CA8" w:rsidP="00022CA8">
      <w:pPr>
        <w:jc w:val="center"/>
      </w:pPr>
      <w:r w:rsidRPr="00D02D35">
        <w:rPr>
          <w:noProof/>
          <w:lang w:eastAsia="uk-UA"/>
        </w:rPr>
        <w:drawing>
          <wp:inline distT="0" distB="0" distL="0" distR="0" wp14:anchorId="7BC38D8D" wp14:editId="181A48BF">
            <wp:extent cx="1190791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CC5E" w14:textId="77777777" w:rsidR="00022CA8" w:rsidRDefault="00022CA8" w:rsidP="00022CA8">
      <w:pPr>
        <w:rPr>
          <w:rFonts w:ascii="Times New Roman" w:hAnsi="Times New Roman" w:cs="Times New Roman"/>
          <w:b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14:paraId="073B1056" w14:textId="77777777" w:rsidR="00022CA8" w:rsidRPr="00022CA8" w:rsidRDefault="00022CA8" w:rsidP="00022CA8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WaterBody</w:t>
      </w:r>
      <w:r w:rsidRPr="00337FF1">
        <w:rPr>
          <w:rFonts w:ascii="Times New Roman" w:eastAsia="Calibri" w:hAnsi="Times New Roman" w:cs="Times New Roman"/>
          <w:b/>
          <w:sz w:val="28"/>
          <w:szCs w:val="28"/>
        </w:rPr>
        <w:t>.java:</w:t>
      </w:r>
    </w:p>
    <w:p w14:paraId="7FEE731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lab2OrinyakKI306;</w:t>
      </w:r>
    </w:p>
    <w:p w14:paraId="79C1BD2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18834B6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WaterBody {</w:t>
      </w:r>
    </w:p>
    <w:p w14:paraId="7FEF8E9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Square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3E4C9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FishingofWater 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0C072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 NaturalWorld 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7B510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PrintWriter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DFC4D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905E4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E7CA2C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ab/>
        <w:t xml:space="preserve">   * Default constructor. Initializes objects and field values of the WaterBody class.</w:t>
      </w:r>
    </w:p>
    <w:p w14:paraId="5E7D8AD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FileNotFoundException thrown if unable to find or create a file for writing.</w:t>
      </w:r>
    </w:p>
    <w:p w14:paraId="1144AFE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31C06A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WaterBody() 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FileNotFoundException{ </w:t>
      </w:r>
    </w:p>
    <w:p w14:paraId="3539270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9B7EB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Square();</w:t>
      </w:r>
    </w:p>
    <w:p w14:paraId="2458919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FishingofWater();</w:t>
      </w:r>
    </w:p>
    <w:p w14:paraId="74D60B5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NaturalWorld();</w:t>
      </w:r>
    </w:p>
    <w:p w14:paraId="527F1A3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 (</w:t>
      </w:r>
      <w:r>
        <w:rPr>
          <w:rFonts w:ascii="Consolas" w:hAnsi="Consolas"/>
          <w:color w:val="2A00FF"/>
          <w:sz w:val="20"/>
          <w:szCs w:val="20"/>
        </w:rPr>
        <w:t>"Log.txt"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1DC6F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 xml:space="preserve"> = 0.0;</w:t>
      </w:r>
    </w:p>
    <w:p w14:paraId="1E66A56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2E553B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2C861E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Constructor that takes the depth parameter of the water body.</w:t>
      </w:r>
    </w:p>
    <w:p w14:paraId="2C60A20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Initializes objects and field values of the WaterBody class.</w:t>
      </w:r>
    </w:p>
    <w:p w14:paraId="1234A87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xDepth the depth of the water body.</w:t>
      </w:r>
    </w:p>
    <w:p w14:paraId="09304A8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FileNotFoundException thrown if unable to find or create a file for writing.</w:t>
      </w:r>
    </w:p>
    <w:p w14:paraId="1CA800B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42F9CD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WaterBody(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xDepth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FileNotFoundException{</w:t>
      </w:r>
    </w:p>
    <w:p w14:paraId="61A06DF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Square();</w:t>
      </w:r>
    </w:p>
    <w:p w14:paraId="62A8A89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FishingofWater();</w:t>
      </w:r>
    </w:p>
    <w:p w14:paraId="7B58008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NaturalWorld();</w:t>
      </w:r>
    </w:p>
    <w:p w14:paraId="7A19B8F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xDepth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DA18A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 (</w:t>
      </w:r>
      <w:r>
        <w:rPr>
          <w:rFonts w:ascii="Consolas" w:hAnsi="Consolas"/>
          <w:color w:val="2A00FF"/>
          <w:sz w:val="20"/>
          <w:szCs w:val="20"/>
        </w:rPr>
        <w:t>"Log.txt"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EF88D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446099D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8FA6D6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Method to check the water situation based on its depth.</w:t>
      </w:r>
    </w:p>
    <w:p w14:paraId="4A43C6E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25329ED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SituationofWater()</w:t>
      </w:r>
    </w:p>
    <w:p w14:paraId="2204F29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32DBDCE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depth</w:t>
      </w:r>
      <w:r>
        <w:rPr>
          <w:rFonts w:ascii="Consolas" w:hAnsi="Consolas"/>
          <w:color w:val="000000"/>
          <w:sz w:val="20"/>
          <w:szCs w:val="20"/>
        </w:rPr>
        <w:t xml:space="preserve"> &lt; 2.0)</w:t>
      </w:r>
    </w:p>
    <w:p w14:paraId="37B582E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496B7F4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"Водойма на стадії обміління!"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FDC85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"Водойма на стадії обміління!"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FA8DE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4221BB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3B8E756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6339D6A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"У водойми хороший водний режим!!!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ED1C1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"У водойми хороший водний режим!!!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5B5A2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1E9E3BB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764F80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78CE32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Method to calculate the square area of the water body.</w:t>
      </w:r>
    </w:p>
    <w:p w14:paraId="32F29C7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square area of the water body.</w:t>
      </w:r>
    </w:p>
    <w:p w14:paraId="2068760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62843E8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GetCalcSquare()</w:t>
      </w:r>
    </w:p>
    <w:p w14:paraId="0660DC4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4CEE571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.calcSquare();</w:t>
      </w:r>
    </w:p>
    <w:p w14:paraId="6E90175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8DD87A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5AAF4E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Method to set parameters for the water body's square dimensions.</w:t>
      </w:r>
    </w:p>
    <w:p w14:paraId="1A8221D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widthSquareofwater the width of the water body.</w:t>
      </w:r>
    </w:p>
    <w:p w14:paraId="0D5888A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lengthSquareofwater the length of the water body.</w:t>
      </w:r>
    </w:p>
    <w:p w14:paraId="1880135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0472B6D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setParametersforSquare(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3FDC2AF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.setLengts(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694B0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.setWidth(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702AB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023093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B265EE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Method to get the width of the water body.</w:t>
      </w:r>
    </w:p>
    <w:p w14:paraId="4A12789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width of the water body.</w:t>
      </w:r>
    </w:p>
    <w:p w14:paraId="41A8073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ab/>
        <w:t xml:space="preserve">   */</w:t>
      </w:r>
    </w:p>
    <w:p w14:paraId="6629160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getWidthforWater()</w:t>
      </w:r>
    </w:p>
    <w:p w14:paraId="513EF6F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7795353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"Ширина водойми: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.getWidth());</w:t>
      </w:r>
    </w:p>
    <w:p w14:paraId="3226CCB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.getWidth();</w:t>
      </w:r>
    </w:p>
    <w:p w14:paraId="1587F3E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1BA3B41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7240966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2D76C5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Method to get the length of the water body.</w:t>
      </w:r>
    </w:p>
    <w:p w14:paraId="0D6383E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length of the water body.</w:t>
      </w:r>
    </w:p>
    <w:p w14:paraId="3DC7B69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31B3B25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getLengthforWater()</w:t>
      </w:r>
    </w:p>
    <w:p w14:paraId="55CE83E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6EA656B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"Довжина водойми: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.getLength());</w:t>
      </w:r>
    </w:p>
    <w:p w14:paraId="7E5A37C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.getLength();</w:t>
      </w:r>
    </w:p>
    <w:p w14:paraId="661A79E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0C2633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C64EA7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Sets the amount of fish for fishing.</w:t>
      </w:r>
    </w:p>
    <w:p w14:paraId="26843EB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xAmountoffish the amount of fish to set.</w:t>
      </w:r>
    </w:p>
    <w:p w14:paraId="3A659CC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673CA35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setParameterforFishing(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C53E02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58CC23C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.setAmountoffish(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860FD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741A96E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B1CEA8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F5EDEC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Displays the remaining amount of fish after fishing.</w:t>
      </w:r>
    </w:p>
    <w:p w14:paraId="5595D4B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00EF29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ResultFishing()</w:t>
      </w:r>
    </w:p>
    <w:p w14:paraId="087E1B0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68DE77A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"Кількість риби яка лишилася після риболовлі: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A2669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.Fishing());</w:t>
      </w:r>
    </w:p>
    <w:p w14:paraId="2647806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"Кількість риби яка лишилася після риболовлі: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15FAC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.Fishing());</w:t>
      </w:r>
    </w:p>
    <w:p w14:paraId="0642C52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4A92B56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946CFE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Runs the process of stocking the pond with fish.</w:t>
      </w:r>
    </w:p>
    <w:p w14:paraId="2CA3427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0E3A804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RunStockapond()</w:t>
      </w:r>
    </w:p>
    <w:p w14:paraId="755775C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374E8BF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"Зариблення водойми пройшло успішно, кількість риби: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5D5F5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.Stockapond());</w:t>
      </w:r>
    </w:p>
    <w:p w14:paraId="2820A00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"Зариблення водойми пройшло успішно, кількість риби: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A7B7D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Fishing</w:t>
      </w:r>
      <w:r>
        <w:rPr>
          <w:rFonts w:ascii="Consolas" w:hAnsi="Consolas"/>
          <w:color w:val="000000"/>
          <w:sz w:val="20"/>
          <w:szCs w:val="20"/>
        </w:rPr>
        <w:t>.Stockapond());</w:t>
      </w:r>
    </w:p>
    <w:p w14:paraId="6B4536C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9546C6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6CF971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Sets parameters for the natural world (flora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>).</w:t>
      </w:r>
    </w:p>
    <w:p w14:paraId="34E427D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xFlora the flora of the water body.</w:t>
      </w:r>
    </w:p>
    <w:p w14:paraId="2FDA59A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xFauna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66AEF62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6125E16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setParametersforNaturalWord(String 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544FED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42F1507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.setFauna(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A83D8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.setFlora(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4CE6D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C3FAF0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22B585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 Retrieves and displays information about the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03E9F56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41782F9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getInformation()</w:t>
      </w:r>
    </w:p>
    <w:p w14:paraId="3AC645B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636C539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"Рослини водойми: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D0B6B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.getFlora());</w:t>
      </w:r>
    </w:p>
    <w:p w14:paraId="5AFDFD3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"Тварини водойми: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E8216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.getFauna());</w:t>
      </w:r>
    </w:p>
    <w:p w14:paraId="5056B1B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 (</w:t>
      </w:r>
      <w:r>
        <w:rPr>
          <w:rFonts w:ascii="Consolas" w:hAnsi="Consolas"/>
          <w:color w:val="2A00FF"/>
          <w:sz w:val="20"/>
          <w:szCs w:val="20"/>
        </w:rPr>
        <w:t>"Рослини водойми: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EC2A3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.getFlora());</w:t>
      </w:r>
    </w:p>
    <w:p w14:paraId="071B97E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"Тварини водойми: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9F6DA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Natural</w:t>
      </w:r>
      <w:r>
        <w:rPr>
          <w:rFonts w:ascii="Consolas" w:hAnsi="Consolas"/>
          <w:color w:val="000000"/>
          <w:sz w:val="20"/>
          <w:szCs w:val="20"/>
        </w:rPr>
        <w:t>.getFauna());</w:t>
      </w:r>
    </w:p>
    <w:p w14:paraId="273E9FB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.flush();</w:t>
      </w:r>
    </w:p>
    <w:p w14:paraId="28823FF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DBE22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980F28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22E5DE0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678334A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F8754B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 The Square class represents the dimensions and calculations related to the square area of a water body.</w:t>
      </w:r>
    </w:p>
    <w:p w14:paraId="75C9C1D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*/</w:t>
      </w:r>
    </w:p>
    <w:p w14:paraId="581EAC1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Square{</w:t>
      </w:r>
    </w:p>
    <w:p w14:paraId="2BBC33B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17B82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00D2D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DA542C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Default constructor for Square, initializes width and length to 0.0.</w:t>
      </w:r>
    </w:p>
    <w:p w14:paraId="47FF500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28AE6CC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Square(){</w:t>
      </w:r>
    </w:p>
    <w:p w14:paraId="468F92F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0.0;</w:t>
      </w:r>
    </w:p>
    <w:p w14:paraId="0D04E51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=0.0;</w:t>
      </w:r>
    </w:p>
    <w:p w14:paraId="0FD49BE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A6D1DB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719F5E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Parameterized constructor for Square with specified width and length values.</w:t>
      </w:r>
    </w:p>
    <w:p w14:paraId="39FBABD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widthSquareofwater the width of the water body.</w:t>
      </w:r>
    </w:p>
    <w:p w14:paraId="06FCE40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lengthSquareofwater the length of the water body.</w:t>
      </w:r>
    </w:p>
    <w:p w14:paraId="2EC4908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45E83B9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Square(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4204E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C44E2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F79F8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1BAF40F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D5C8F3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Returns the width of the water body.</w:t>
      </w:r>
    </w:p>
    <w:p w14:paraId="52EFD78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width of the water body.</w:t>
      </w:r>
    </w:p>
    <w:p w14:paraId="562C0AA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2A1230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getWidth()</w:t>
      </w:r>
    </w:p>
    <w:p w14:paraId="2ACA6BA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3291063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A935D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76825CB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22C488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Returns the length of the water body.</w:t>
      </w:r>
    </w:p>
    <w:p w14:paraId="77E82DB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length of the water body.</w:t>
      </w:r>
    </w:p>
    <w:p w14:paraId="212E1C2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00F9B7F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getLength()</w:t>
      </w:r>
    </w:p>
    <w:p w14:paraId="07143FE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2EE33B7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6DD17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60A648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7BFE63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Copies the width and length of the current Square object to another Square object.</w:t>
      </w:r>
    </w:p>
    <w:p w14:paraId="27F07F6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obj</w:t>
      </w:r>
      <w:r>
        <w:rPr>
          <w:rFonts w:ascii="Consolas" w:hAnsi="Consolas"/>
          <w:color w:val="3F5FBF"/>
          <w:sz w:val="20"/>
          <w:szCs w:val="20"/>
        </w:rPr>
        <w:t xml:space="preserve"> the Square object to which the dimensions are copied.</w:t>
      </w:r>
    </w:p>
    <w:p w14:paraId="5054C36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5ED8FB3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getSquare(Square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2B558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7D44B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C1A8B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7A729A4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9962E5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Sets the width of the water body.</w:t>
      </w:r>
    </w:p>
    <w:p w14:paraId="317C026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widthSquareofwater the width of the water body.</w:t>
      </w:r>
    </w:p>
    <w:p w14:paraId="7D7480C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97E4DC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setWidth(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D7BB21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0D6D4AD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widthSquareofwater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DC21F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7C1106F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444BE3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Sets the length of the water body.</w:t>
      </w:r>
    </w:p>
    <w:p w14:paraId="4C43374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lengthSquareofwater the length of the water body.</w:t>
      </w:r>
    </w:p>
    <w:p w14:paraId="49AB6D3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50899E1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setLengts(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829A4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0F66031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lengthSquareofwater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916D0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010FD5E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78D88C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Calculates and returns the square area of the water body.</w:t>
      </w:r>
    </w:p>
    <w:p w14:paraId="6BC6462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square area of the water body.</w:t>
      </w:r>
    </w:p>
    <w:p w14:paraId="307DA95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5FD58B5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calcSquare() {</w:t>
      </w:r>
    </w:p>
    <w:p w14:paraId="1E4ED58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A3E3E"/>
          <w:sz w:val="20"/>
          <w:szCs w:val="20"/>
        </w:rPr>
        <w:t>square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61945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square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 xml:space="preserve">.getLength() * </w:t>
      </w:r>
      <w:r>
        <w:rPr>
          <w:rFonts w:ascii="Consolas" w:hAnsi="Consolas"/>
          <w:i/>
          <w:iCs/>
          <w:color w:val="0000C0"/>
          <w:sz w:val="20"/>
          <w:szCs w:val="20"/>
        </w:rPr>
        <w:t>Squareofwater</w:t>
      </w:r>
      <w:r>
        <w:rPr>
          <w:rFonts w:ascii="Consolas" w:hAnsi="Consolas"/>
          <w:color w:val="000000"/>
          <w:sz w:val="20"/>
          <w:szCs w:val="20"/>
        </w:rPr>
        <w:t>.getWidth();</w:t>
      </w:r>
    </w:p>
    <w:p w14:paraId="2784F60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"Площа водойми: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DFEA6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square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3116B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m^2"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40358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"Площа водойми: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5262D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square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A6DA6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m^2"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15646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square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B9AC1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0F0BE51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14:paraId="566185E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65B4FE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 The FishingofWater class manages the fishing activities and fish population in the water body.</w:t>
      </w:r>
    </w:p>
    <w:p w14:paraId="281622D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*/</w:t>
      </w:r>
    </w:p>
    <w:p w14:paraId="74439A1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FishingofWater{</w:t>
      </w:r>
    </w:p>
    <w:p w14:paraId="607BA4E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72C4A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7F023F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Default constructor for FishingofWater, initializes the fish count to 0.</w:t>
      </w:r>
    </w:p>
    <w:p w14:paraId="22A0DC5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03251D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FishingofWater(){</w:t>
      </w:r>
    </w:p>
    <w:p w14:paraId="75795D1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=0;</w:t>
      </w:r>
    </w:p>
    <w:p w14:paraId="4BF4DFE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0C3DBCE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7843DD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Constructor for FishingofWater with a specified initial fish count.</w:t>
      </w:r>
    </w:p>
    <w:p w14:paraId="6746024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xAmountoffish the initial fish count.</w:t>
      </w:r>
    </w:p>
    <w:p w14:paraId="03D14F9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0FE6C40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FishingofWater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FBCDB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0E9DC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18C8722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CD104B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Gets the current amount of fish.</w:t>
      </w:r>
    </w:p>
    <w:p w14:paraId="59AF78B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current amount of fish.</w:t>
      </w:r>
    </w:p>
    <w:p w14:paraId="3BB6C4D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6DAA6D6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getAmountofFish()</w:t>
      </w:r>
    </w:p>
    <w:p w14:paraId="3E35026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12AB1E5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;</w:t>
      </w:r>
    </w:p>
    <w:p w14:paraId="49B7A40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51D8C9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9A879F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Copies the fish count to another FishingofWater object.</w:t>
      </w:r>
    </w:p>
    <w:p w14:paraId="4F5AE5A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obj</w:t>
      </w:r>
      <w:r>
        <w:rPr>
          <w:rFonts w:ascii="Consolas" w:hAnsi="Consolas"/>
          <w:color w:val="3F5FBF"/>
          <w:sz w:val="20"/>
          <w:szCs w:val="20"/>
        </w:rPr>
        <w:t xml:space="preserve"> the FishingofWater object to which the fish count is copied.</w:t>
      </w:r>
    </w:p>
    <w:p w14:paraId="6D28D5B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529BA11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getFishingParameterObj(FishingofWater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80313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EC215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CC78F5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ED4130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Sets the amount of fish to a specified value.</w:t>
      </w:r>
    </w:p>
    <w:p w14:paraId="38EA62A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xAmountoffish the amount of fish to set.</w:t>
      </w:r>
    </w:p>
    <w:p w14:paraId="12D8B27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1E42248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setAmountoffish(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 xml:space="preserve"> )</w:t>
      </w:r>
    </w:p>
    <w:p w14:paraId="6A7FADC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3F3A6C4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xAmountoffish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57E5F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A1DDAD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66261F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Simulates the remaining amount of fish after fishing, reducing the count by 5.</w:t>
      </w:r>
    </w:p>
    <w:p w14:paraId="17545EF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remaining amount of fish after fishing.</w:t>
      </w:r>
    </w:p>
    <w:p w14:paraId="1ACB688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0876754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Fishing()</w:t>
      </w:r>
    </w:p>
    <w:p w14:paraId="437E54B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608529E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6FA6587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- 5;</w:t>
      </w:r>
    </w:p>
    <w:p w14:paraId="5B9BBDB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00CB020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718D45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Simulates the fish population after stocking the pond with a fixed count of 10000 fish.</w:t>
      </w:r>
    </w:p>
    <w:p w14:paraId="5E97616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fish count after stocking the pond.</w:t>
      </w:r>
    </w:p>
    <w:p w14:paraId="70818B0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34C0117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Stockapond()</w:t>
      </w:r>
    </w:p>
    <w:p w14:paraId="476BE93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11DE9FA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amountoffish</w:t>
      </w:r>
      <w:r>
        <w:rPr>
          <w:rFonts w:ascii="Consolas" w:hAnsi="Consolas"/>
          <w:color w:val="000000"/>
          <w:sz w:val="20"/>
          <w:szCs w:val="20"/>
        </w:rPr>
        <w:t xml:space="preserve"> = 10000;</w:t>
      </w:r>
    </w:p>
    <w:p w14:paraId="24A0684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8CCF04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92B1CD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5FDB19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 The NaturalWorld class manages information about the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in the water body.</w:t>
      </w:r>
    </w:p>
    <w:p w14:paraId="209350D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*/</w:t>
      </w:r>
    </w:p>
    <w:p w14:paraId="4E901CB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NaturalWorld{</w:t>
      </w:r>
    </w:p>
    <w:p w14:paraId="09AB956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8FEF0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D1D27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E84AAF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Default constructor for NaturalWorld, initializes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to default values.</w:t>
      </w:r>
    </w:p>
    <w:p w14:paraId="529F063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*/</w:t>
      </w:r>
    </w:p>
    <w:p w14:paraId="39BD5E7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 NaturalWorld(){</w:t>
      </w:r>
    </w:p>
    <w:p w14:paraId="30DCEA5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"default"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161A6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"default"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FF368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1DCE9B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2FDC15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Constructor for NaturalWorld with specified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>.</w:t>
      </w:r>
    </w:p>
    <w:p w14:paraId="5BEE9CC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xFlora the flora of the water body.</w:t>
      </w:r>
    </w:p>
    <w:p w14:paraId="6C01D31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xFauna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1D0C04C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*/</w:t>
      </w:r>
    </w:p>
    <w:p w14:paraId="7121189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NaturalWorld (String 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B95D2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387F2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730C6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14:paraId="65AEBFF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C07B27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Gets the flora of the water body.</w:t>
      </w:r>
    </w:p>
    <w:p w14:paraId="4E562E2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flora of the water body.</w:t>
      </w:r>
    </w:p>
    <w:p w14:paraId="5B34C37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*/</w:t>
      </w:r>
    </w:p>
    <w:p w14:paraId="123B826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getFlora()</w:t>
      </w:r>
    </w:p>
    <w:p w14:paraId="1006588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5E7FD65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4F900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C54C85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B957D4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Gets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40F2F86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4431A1A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ab/>
        <w:t xml:space="preserve">    */</w:t>
      </w:r>
    </w:p>
    <w:p w14:paraId="3F1349A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getFauna()</w:t>
      </w:r>
    </w:p>
    <w:p w14:paraId="61FD582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4F2C54E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C2996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E84030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975BC4D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Sets the flora of the water body.</w:t>
      </w:r>
    </w:p>
    <w:p w14:paraId="54C5A0C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xFlora the flora of the water body.</w:t>
      </w:r>
    </w:p>
    <w:p w14:paraId="3CB4CA3B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7EBF032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setFlora(String 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0E931E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0D2C6E6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xFlora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94D03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7405C9E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1D1F906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Sets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5EF30E5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xFauna the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water body.</w:t>
      </w:r>
    </w:p>
    <w:p w14:paraId="2D79FA6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3B88BA6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setFauna(String 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763F1F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20463D77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xFauna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B0C29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525015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7B0C662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Copies the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of the current NaturalWorld object to another object.</w:t>
      </w:r>
    </w:p>
    <w:p w14:paraId="03B799C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obj</w:t>
      </w:r>
      <w:r>
        <w:rPr>
          <w:rFonts w:ascii="Consolas" w:hAnsi="Consolas"/>
          <w:color w:val="3F5FBF"/>
          <w:sz w:val="20"/>
          <w:szCs w:val="20"/>
        </w:rPr>
        <w:t xml:space="preserve"> the NaturalWorld object to which flora and </w:t>
      </w:r>
      <w:r>
        <w:rPr>
          <w:rFonts w:ascii="Consolas" w:hAnsi="Consolas"/>
          <w:color w:val="3F5FBF"/>
          <w:sz w:val="20"/>
          <w:szCs w:val="20"/>
          <w:u w:val="single"/>
        </w:rPr>
        <w:t>fauna</w:t>
      </w:r>
      <w:r>
        <w:rPr>
          <w:rFonts w:ascii="Consolas" w:hAnsi="Consolas"/>
          <w:color w:val="3F5FBF"/>
          <w:sz w:val="20"/>
          <w:szCs w:val="20"/>
        </w:rPr>
        <w:t xml:space="preserve"> are copied.</w:t>
      </w:r>
    </w:p>
    <w:p w14:paraId="3592807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ab/>
        <w:t xml:space="preserve">   */</w:t>
      </w:r>
    </w:p>
    <w:p w14:paraId="5058338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getEcologyParameters(NaturalWorld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BD55A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fauna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8C97F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flora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AE37C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69E490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164378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 </w:t>
      </w:r>
    </w:p>
    <w:p w14:paraId="5CB339C4" w14:textId="77777777" w:rsidR="00022CA8" w:rsidRPr="00022CA8" w:rsidRDefault="00022CA8" w:rsidP="00022C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62BBFA7A" w14:textId="77777777" w:rsidR="00022CA8" w:rsidRDefault="00022CA8" w:rsidP="00022CA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851833" w14:textId="77777777" w:rsidR="00022CA8" w:rsidRDefault="00022CA8" w:rsidP="00022CA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FE3C5C" w14:textId="77777777" w:rsidR="00022CA8" w:rsidRPr="00022CA8" w:rsidRDefault="00022CA8" w:rsidP="00022CA8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WaterBodyapp</w:t>
      </w:r>
      <w:r w:rsidRPr="00337FF1">
        <w:rPr>
          <w:rFonts w:ascii="Times New Roman" w:eastAsia="Calibri" w:hAnsi="Times New Roman" w:cs="Times New Roman"/>
          <w:b/>
          <w:sz w:val="28"/>
          <w:szCs w:val="28"/>
        </w:rPr>
        <w:t>.java:</w:t>
      </w:r>
    </w:p>
    <w:p w14:paraId="705E7B7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lab2OrinyakKI306;</w:t>
      </w:r>
    </w:p>
    <w:p w14:paraId="73B3BA1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50F68B7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WaterBodyapp {</w:t>
      </w:r>
    </w:p>
    <w:p w14:paraId="1D5184B0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B5C24B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args</w:t>
      </w:r>
    </w:p>
    <w:p w14:paraId="78F92C9C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FileNotFoundException</w:t>
      </w:r>
    </w:p>
    <w:p w14:paraId="0A315C5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22B0AFF4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 {</w:t>
      </w:r>
    </w:p>
    <w:p w14:paraId="6F5AF38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WaterBody </w:t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WaterBody(1.25);</w:t>
      </w:r>
    </w:p>
    <w:p w14:paraId="0F3CDA8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>.setParametersforSquare(45.1, 64.5);</w:t>
      </w:r>
    </w:p>
    <w:p w14:paraId="2C995E1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>.GetCalcSquare();</w:t>
      </w:r>
    </w:p>
    <w:p w14:paraId="12BA7BE9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>.setParameterforFishing(1000);</w:t>
      </w:r>
    </w:p>
    <w:p w14:paraId="173042EF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>.ResultFishing();</w:t>
      </w:r>
    </w:p>
    <w:p w14:paraId="31848186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>.RunStockapond();;</w:t>
      </w:r>
    </w:p>
    <w:p w14:paraId="4369BC1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>.setParametersforNaturalWord(</w:t>
      </w:r>
      <w:r>
        <w:rPr>
          <w:rFonts w:ascii="Consolas" w:hAnsi="Consolas"/>
          <w:color w:val="2A00FF"/>
          <w:sz w:val="20"/>
          <w:szCs w:val="20"/>
        </w:rPr>
        <w:t>"жовте латаття, зелена водорость"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"карась, щука, плотва, окунь"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6159A1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"Ширина водойми: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>.getWidthforWater());</w:t>
      </w:r>
    </w:p>
    <w:p w14:paraId="13B853D3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"Довжина водойми: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>.getLengthforWater());</w:t>
      </w:r>
    </w:p>
    <w:p w14:paraId="2174936E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>.SituationofWater();</w:t>
      </w:r>
    </w:p>
    <w:p w14:paraId="1048AB45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lake</w:t>
      </w:r>
      <w:r>
        <w:rPr>
          <w:rFonts w:ascii="Consolas" w:hAnsi="Consolas"/>
          <w:color w:val="000000"/>
          <w:sz w:val="20"/>
          <w:szCs w:val="20"/>
        </w:rPr>
        <w:t>.getInformation();</w:t>
      </w:r>
    </w:p>
    <w:p w14:paraId="4EDF3468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EA586A" w14:textId="77777777" w:rsidR="008B7D8A" w:rsidRDefault="008B7D8A" w:rsidP="008B7D8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4EC428" w14:textId="77777777" w:rsidR="00022CA8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8C810B7" w14:textId="77777777" w:rsidR="00022CA8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3622B0" w14:textId="77777777" w:rsidR="00022CA8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DD641F" w14:textId="77777777" w:rsidR="00022CA8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56DD37" w14:textId="77777777" w:rsidR="00022CA8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14:paraId="3C716CA9" w14:textId="77777777" w:rsidR="00022CA8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6625587" w14:textId="77777777" w:rsidR="00022CA8" w:rsidRDefault="00022CA8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22CA8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436577DE" wp14:editId="26B44722">
            <wp:extent cx="5048955" cy="2067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F67B" w14:textId="77777777" w:rsidR="00022CA8" w:rsidRDefault="008B7D8A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B7D8A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6D19A1C4" wp14:editId="0B5FC1CF">
            <wp:extent cx="6120765" cy="196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AFBD" w14:textId="77777777" w:rsidR="008B7D8A" w:rsidRDefault="008B7D8A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DC471" w14:textId="77777777" w:rsidR="008B7D8A" w:rsidRDefault="008B7D8A" w:rsidP="008B7D8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E56E7">
        <w:rPr>
          <w:rFonts w:ascii="Times New Roman" w:eastAsia="Calibri" w:hAnsi="Times New Roman" w:cs="Times New Roman"/>
          <w:b/>
          <w:sz w:val="28"/>
          <w:szCs w:val="28"/>
        </w:rPr>
        <w:t>Фрагмент генерації документації:</w:t>
      </w:r>
    </w:p>
    <w:p w14:paraId="65461AA2" w14:textId="613ED468" w:rsidR="008B7D8A" w:rsidRDefault="00197990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97990">
        <w:rPr>
          <w:rFonts w:ascii="Times New Roman" w:eastAsia="Calibri" w:hAnsi="Times New Roman" w:cs="Times New Roman"/>
          <w:b/>
          <w:sz w:val="28"/>
          <w:szCs w:val="28"/>
        </w:rPr>
        <w:lastRenderedPageBreak/>
        <w:drawing>
          <wp:inline distT="0" distB="0" distL="0" distR="0" wp14:anchorId="42677C16" wp14:editId="0EADBD35">
            <wp:extent cx="6120765" cy="4074795"/>
            <wp:effectExtent l="0" t="0" r="0" b="1905"/>
            <wp:docPr id="29582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27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543A" w14:textId="6277A01A" w:rsidR="00197990" w:rsidRDefault="00197990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97990">
        <w:rPr>
          <w:rFonts w:ascii="Times New Roman" w:eastAsia="Calibri" w:hAnsi="Times New Roman" w:cs="Times New Roman"/>
          <w:b/>
          <w:sz w:val="28"/>
          <w:szCs w:val="28"/>
        </w:rPr>
        <w:lastRenderedPageBreak/>
        <w:drawing>
          <wp:inline distT="0" distB="0" distL="0" distR="0" wp14:anchorId="2245E14F" wp14:editId="50CCAF55">
            <wp:extent cx="6120765" cy="5824220"/>
            <wp:effectExtent l="0" t="0" r="0" b="5080"/>
            <wp:docPr id="1277781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81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B528" w14:textId="77777777" w:rsidR="008B7D8A" w:rsidRDefault="008B7D8A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CAA67C" w14:textId="77777777" w:rsidR="008B7D8A" w:rsidRDefault="008B7D8A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61AC8D" w14:textId="77777777" w:rsidR="008B7D8A" w:rsidRPr="00E934B4" w:rsidRDefault="008B7D8A" w:rsidP="008B7D8A">
      <w:pPr>
        <w:rPr>
          <w:rFonts w:ascii="Times New Roman" w:hAnsi="Times New Roman" w:cs="Times New Roman"/>
          <w:sz w:val="28"/>
          <w:szCs w:val="28"/>
        </w:rPr>
      </w:pPr>
      <w:r w:rsidRPr="00653267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</w:rPr>
        <w:t xml:space="preserve"> </w:t>
      </w:r>
      <w:r w:rsidRPr="005A3A9D"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>
        <w:rPr>
          <w:rFonts w:ascii="Times New Roman" w:hAnsi="Times New Roman" w:cs="Times New Roman"/>
          <w:sz w:val="28"/>
          <w:szCs w:val="28"/>
        </w:rPr>
        <w:t>я о</w:t>
      </w:r>
      <w:r w:rsidRPr="00523A48">
        <w:rPr>
          <w:rFonts w:ascii="Times New Roman" w:hAnsi="Times New Roman" w:cs="Times New Roman"/>
          <w:sz w:val="28"/>
          <w:szCs w:val="28"/>
        </w:rPr>
        <w:t>знайомитися з процесом розробки класів та пакетів мовою Java.</w:t>
      </w:r>
    </w:p>
    <w:p w14:paraId="2D257E55" w14:textId="77777777" w:rsidR="008B7D8A" w:rsidRDefault="008B7D8A" w:rsidP="00022CA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6C45F1" w14:textId="77777777" w:rsidR="00022CA8" w:rsidRDefault="00022CA8"/>
    <w:sectPr w:rsidR="00022C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A6D"/>
    <w:rsid w:val="00022CA8"/>
    <w:rsid w:val="00197990"/>
    <w:rsid w:val="00212545"/>
    <w:rsid w:val="008B7D8A"/>
    <w:rsid w:val="00A0012C"/>
    <w:rsid w:val="00C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91CC"/>
  <w15:chartTrackingRefBased/>
  <w15:docId w15:val="{2147C295-1EE2-41F5-BFE4-67DD61A3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1839</Words>
  <Characters>10484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Юра Ориняк</cp:lastModifiedBy>
  <cp:revision>4</cp:revision>
  <dcterms:created xsi:type="dcterms:W3CDTF">2023-11-26T14:53:00Z</dcterms:created>
  <dcterms:modified xsi:type="dcterms:W3CDTF">2023-12-19T10:59:00Z</dcterms:modified>
</cp:coreProperties>
</file>