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33D" w:rsidRPr="009573E7" w:rsidRDefault="0088533D" w:rsidP="0088533D">
      <w:pPr>
        <w:rPr>
          <w:lang w:val="en-US"/>
        </w:rPr>
      </w:pPr>
    </w:p>
    <w:p w:rsidR="005E76C6" w:rsidRPr="0088533D" w:rsidRDefault="005E76C6" w:rsidP="0088533D">
      <w:pPr>
        <w:pStyle w:val="11"/>
      </w:pPr>
      <w:r w:rsidRPr="0088533D">
        <w:t>Оглавление</w:t>
      </w:r>
    </w:p>
    <w:p w:rsidR="008050A5" w:rsidRDefault="005E76C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ru-RU"/>
        </w:rPr>
      </w:pPr>
      <w:r w:rsidRPr="0088533D">
        <w:fldChar w:fldCharType="begin"/>
      </w:r>
      <w:r w:rsidRPr="0088533D">
        <w:instrText xml:space="preserve"> TOC \o \h \z \u </w:instrText>
      </w:r>
      <w:r w:rsidRPr="0088533D">
        <w:fldChar w:fldCharType="separate"/>
      </w:r>
      <w:hyperlink w:anchor="_Toc135292560" w:history="1">
        <w:r w:rsidR="008050A5" w:rsidRPr="00283751">
          <w:rPr>
            <w:rStyle w:val="a3"/>
            <w:rFonts w:ascii="Comic Sans MS" w:hAnsi="Comic Sans MS"/>
            <w:noProof/>
          </w:rPr>
          <w:t>1 тема. “Поддержка и тестирование программных модулей”. (12.01.23)</w:t>
        </w:r>
        <w:r w:rsidR="008050A5">
          <w:rPr>
            <w:noProof/>
            <w:webHidden/>
          </w:rPr>
          <w:tab/>
        </w:r>
        <w:r w:rsidR="008050A5">
          <w:rPr>
            <w:noProof/>
            <w:webHidden/>
          </w:rPr>
          <w:fldChar w:fldCharType="begin"/>
        </w:r>
        <w:r w:rsidR="008050A5">
          <w:rPr>
            <w:noProof/>
            <w:webHidden/>
          </w:rPr>
          <w:instrText xml:space="preserve"> PAGEREF _Toc135292560 \h </w:instrText>
        </w:r>
        <w:r w:rsidR="008050A5">
          <w:rPr>
            <w:noProof/>
            <w:webHidden/>
          </w:rPr>
        </w:r>
        <w:r w:rsidR="008050A5">
          <w:rPr>
            <w:noProof/>
            <w:webHidden/>
          </w:rPr>
          <w:fldChar w:fldCharType="separate"/>
        </w:r>
        <w:r w:rsidR="008050A5">
          <w:rPr>
            <w:noProof/>
            <w:webHidden/>
          </w:rPr>
          <w:t>2</w:t>
        </w:r>
        <w:r w:rsidR="008050A5">
          <w:rPr>
            <w:noProof/>
            <w:webHidden/>
          </w:rPr>
          <w:fldChar w:fldCharType="end"/>
        </w:r>
      </w:hyperlink>
    </w:p>
    <w:p w:rsidR="008050A5" w:rsidRDefault="006947CA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ru-RU"/>
        </w:rPr>
      </w:pPr>
      <w:hyperlink w:anchor="_Toc135292561" w:history="1">
        <w:r w:rsidR="008050A5" w:rsidRPr="00283751">
          <w:rPr>
            <w:rStyle w:val="a3"/>
            <w:rFonts w:ascii="Comic Sans MS" w:hAnsi="Comic Sans MS"/>
            <w:noProof/>
          </w:rPr>
          <w:t>2 тема. “Методы и виды тестирования. Анализ требований к ПО”. (26.01.23)</w:t>
        </w:r>
        <w:r w:rsidR="008050A5">
          <w:rPr>
            <w:noProof/>
            <w:webHidden/>
          </w:rPr>
          <w:tab/>
        </w:r>
        <w:r w:rsidR="008050A5">
          <w:rPr>
            <w:noProof/>
            <w:webHidden/>
          </w:rPr>
          <w:fldChar w:fldCharType="begin"/>
        </w:r>
        <w:r w:rsidR="008050A5">
          <w:rPr>
            <w:noProof/>
            <w:webHidden/>
          </w:rPr>
          <w:instrText xml:space="preserve"> PAGEREF _Toc135292561 \h </w:instrText>
        </w:r>
        <w:r w:rsidR="008050A5">
          <w:rPr>
            <w:noProof/>
            <w:webHidden/>
          </w:rPr>
        </w:r>
        <w:r w:rsidR="008050A5">
          <w:rPr>
            <w:noProof/>
            <w:webHidden/>
          </w:rPr>
          <w:fldChar w:fldCharType="separate"/>
        </w:r>
        <w:r w:rsidR="008050A5">
          <w:rPr>
            <w:noProof/>
            <w:webHidden/>
          </w:rPr>
          <w:t>9</w:t>
        </w:r>
        <w:r w:rsidR="008050A5">
          <w:rPr>
            <w:noProof/>
            <w:webHidden/>
          </w:rPr>
          <w:fldChar w:fldCharType="end"/>
        </w:r>
      </w:hyperlink>
    </w:p>
    <w:p w:rsidR="008050A5" w:rsidRDefault="006947CA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ru-RU"/>
        </w:rPr>
      </w:pPr>
      <w:hyperlink w:anchor="_Toc135292562" w:history="1">
        <w:r w:rsidR="008050A5" w:rsidRPr="00283751">
          <w:rPr>
            <w:rStyle w:val="a3"/>
            <w:rFonts w:ascii="Comic Sans MS" w:hAnsi="Comic Sans MS"/>
            <w:noProof/>
          </w:rPr>
          <w:t>3 тема. “Тестовая документация. Тест-план. Тест-дизайн”. (19.02.23)</w:t>
        </w:r>
        <w:r w:rsidR="008050A5">
          <w:rPr>
            <w:noProof/>
            <w:webHidden/>
          </w:rPr>
          <w:tab/>
        </w:r>
        <w:r w:rsidR="008050A5">
          <w:rPr>
            <w:noProof/>
            <w:webHidden/>
          </w:rPr>
          <w:fldChar w:fldCharType="begin"/>
        </w:r>
        <w:r w:rsidR="008050A5">
          <w:rPr>
            <w:noProof/>
            <w:webHidden/>
          </w:rPr>
          <w:instrText xml:space="preserve"> PAGEREF _Toc135292562 \h </w:instrText>
        </w:r>
        <w:r w:rsidR="008050A5">
          <w:rPr>
            <w:noProof/>
            <w:webHidden/>
          </w:rPr>
        </w:r>
        <w:r w:rsidR="008050A5">
          <w:rPr>
            <w:noProof/>
            <w:webHidden/>
          </w:rPr>
          <w:fldChar w:fldCharType="separate"/>
        </w:r>
        <w:r w:rsidR="008050A5">
          <w:rPr>
            <w:noProof/>
            <w:webHidden/>
          </w:rPr>
          <w:t>18</w:t>
        </w:r>
        <w:r w:rsidR="008050A5">
          <w:rPr>
            <w:noProof/>
            <w:webHidden/>
          </w:rPr>
          <w:fldChar w:fldCharType="end"/>
        </w:r>
      </w:hyperlink>
    </w:p>
    <w:p w:rsidR="008050A5" w:rsidRDefault="006947CA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ru-RU"/>
        </w:rPr>
      </w:pPr>
      <w:hyperlink w:anchor="_Toc135292563" w:history="1">
        <w:r w:rsidR="008050A5" w:rsidRPr="00283751">
          <w:rPr>
            <w:rStyle w:val="a3"/>
            <w:rFonts w:ascii="Comic Sans MS" w:hAnsi="Comic Sans MS"/>
            <w:noProof/>
          </w:rPr>
          <w:t xml:space="preserve">4 тема. “Тестовая документация. </w:t>
        </w:r>
        <w:r w:rsidR="008050A5" w:rsidRPr="00283751">
          <w:rPr>
            <w:rStyle w:val="a3"/>
            <w:rFonts w:ascii="Comic Sans MS" w:hAnsi="Comic Sans MS"/>
            <w:noProof/>
            <w:lang w:val="en-US"/>
          </w:rPr>
          <w:t>Test</w:t>
        </w:r>
        <w:r w:rsidR="008050A5" w:rsidRPr="00283751">
          <w:rPr>
            <w:rStyle w:val="a3"/>
            <w:rFonts w:ascii="Comic Sans MS" w:hAnsi="Comic Sans MS"/>
            <w:noProof/>
          </w:rPr>
          <w:t xml:space="preserve"> </w:t>
        </w:r>
        <w:r w:rsidR="008050A5" w:rsidRPr="00283751">
          <w:rPr>
            <w:rStyle w:val="a3"/>
            <w:rFonts w:ascii="Comic Sans MS" w:hAnsi="Comic Sans MS"/>
            <w:noProof/>
            <w:lang w:val="en-US"/>
          </w:rPr>
          <w:t>Case</w:t>
        </w:r>
        <w:r w:rsidR="008050A5" w:rsidRPr="00283751">
          <w:rPr>
            <w:rStyle w:val="a3"/>
            <w:rFonts w:ascii="Comic Sans MS" w:hAnsi="Comic Sans MS"/>
            <w:noProof/>
          </w:rPr>
          <w:t>. Отчёт о прохождении тестов”. (17.03.23)</w:t>
        </w:r>
        <w:r w:rsidR="008050A5">
          <w:rPr>
            <w:noProof/>
            <w:webHidden/>
          </w:rPr>
          <w:tab/>
        </w:r>
        <w:r w:rsidR="008050A5">
          <w:rPr>
            <w:noProof/>
            <w:webHidden/>
          </w:rPr>
          <w:fldChar w:fldCharType="begin"/>
        </w:r>
        <w:r w:rsidR="008050A5">
          <w:rPr>
            <w:noProof/>
            <w:webHidden/>
          </w:rPr>
          <w:instrText xml:space="preserve"> PAGEREF _Toc135292563 \h </w:instrText>
        </w:r>
        <w:r w:rsidR="008050A5">
          <w:rPr>
            <w:noProof/>
            <w:webHidden/>
          </w:rPr>
        </w:r>
        <w:r w:rsidR="008050A5">
          <w:rPr>
            <w:noProof/>
            <w:webHidden/>
          </w:rPr>
          <w:fldChar w:fldCharType="separate"/>
        </w:r>
        <w:r w:rsidR="008050A5">
          <w:rPr>
            <w:noProof/>
            <w:webHidden/>
          </w:rPr>
          <w:t>24</w:t>
        </w:r>
        <w:r w:rsidR="008050A5">
          <w:rPr>
            <w:noProof/>
            <w:webHidden/>
          </w:rPr>
          <w:fldChar w:fldCharType="end"/>
        </w:r>
      </w:hyperlink>
    </w:p>
    <w:p w:rsidR="008050A5" w:rsidRDefault="006947CA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ru-RU"/>
        </w:rPr>
      </w:pPr>
      <w:hyperlink w:anchor="_Toc135292564" w:history="1">
        <w:r w:rsidR="008050A5" w:rsidRPr="00283751">
          <w:rPr>
            <w:rStyle w:val="a3"/>
            <w:rFonts w:ascii="Comic Sans MS" w:hAnsi="Comic Sans MS"/>
            <w:noProof/>
          </w:rPr>
          <w:t>4 тема. “Дефект”. (14.04.23)</w:t>
        </w:r>
        <w:r w:rsidR="008050A5">
          <w:rPr>
            <w:noProof/>
            <w:webHidden/>
          </w:rPr>
          <w:tab/>
        </w:r>
        <w:r w:rsidR="008050A5">
          <w:rPr>
            <w:noProof/>
            <w:webHidden/>
          </w:rPr>
          <w:fldChar w:fldCharType="begin"/>
        </w:r>
        <w:r w:rsidR="008050A5">
          <w:rPr>
            <w:noProof/>
            <w:webHidden/>
          </w:rPr>
          <w:instrText xml:space="preserve"> PAGEREF _Toc135292564 \h </w:instrText>
        </w:r>
        <w:r w:rsidR="008050A5">
          <w:rPr>
            <w:noProof/>
            <w:webHidden/>
          </w:rPr>
        </w:r>
        <w:r w:rsidR="008050A5">
          <w:rPr>
            <w:noProof/>
            <w:webHidden/>
          </w:rPr>
          <w:fldChar w:fldCharType="separate"/>
        </w:r>
        <w:r w:rsidR="008050A5">
          <w:rPr>
            <w:noProof/>
            <w:webHidden/>
          </w:rPr>
          <w:t>26</w:t>
        </w:r>
        <w:r w:rsidR="008050A5">
          <w:rPr>
            <w:noProof/>
            <w:webHidden/>
          </w:rPr>
          <w:fldChar w:fldCharType="end"/>
        </w:r>
      </w:hyperlink>
    </w:p>
    <w:p w:rsidR="008050A5" w:rsidRDefault="006947CA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ru-RU"/>
        </w:rPr>
      </w:pPr>
      <w:hyperlink w:anchor="_Toc135292565" w:history="1">
        <w:r w:rsidR="008050A5" w:rsidRPr="00283751">
          <w:rPr>
            <w:rStyle w:val="a3"/>
            <w:rFonts w:ascii="Comic Sans MS" w:hAnsi="Comic Sans MS"/>
            <w:noProof/>
          </w:rPr>
          <w:t>5 тема. “Техники тестирования”. (12.05.23)</w:t>
        </w:r>
        <w:r w:rsidR="008050A5">
          <w:rPr>
            <w:noProof/>
            <w:webHidden/>
          </w:rPr>
          <w:tab/>
        </w:r>
        <w:r w:rsidR="008050A5">
          <w:rPr>
            <w:noProof/>
            <w:webHidden/>
          </w:rPr>
          <w:fldChar w:fldCharType="begin"/>
        </w:r>
        <w:r w:rsidR="008050A5">
          <w:rPr>
            <w:noProof/>
            <w:webHidden/>
          </w:rPr>
          <w:instrText xml:space="preserve"> PAGEREF _Toc135292565 \h </w:instrText>
        </w:r>
        <w:r w:rsidR="008050A5">
          <w:rPr>
            <w:noProof/>
            <w:webHidden/>
          </w:rPr>
        </w:r>
        <w:r w:rsidR="008050A5">
          <w:rPr>
            <w:noProof/>
            <w:webHidden/>
          </w:rPr>
          <w:fldChar w:fldCharType="separate"/>
        </w:r>
        <w:r w:rsidR="008050A5">
          <w:rPr>
            <w:noProof/>
            <w:webHidden/>
          </w:rPr>
          <w:t>28</w:t>
        </w:r>
        <w:r w:rsidR="008050A5">
          <w:rPr>
            <w:noProof/>
            <w:webHidden/>
          </w:rPr>
          <w:fldChar w:fldCharType="end"/>
        </w:r>
      </w:hyperlink>
    </w:p>
    <w:p w:rsidR="005E76C6" w:rsidRDefault="005E76C6" w:rsidP="005E76C6">
      <w:r w:rsidRPr="0088533D">
        <w:rPr>
          <w:color w:val="000000" w:themeColor="text1"/>
        </w:rPr>
        <w:fldChar w:fldCharType="end"/>
      </w:r>
    </w:p>
    <w:p w:rsidR="005E76C6" w:rsidRDefault="005E76C6" w:rsidP="005E76C6">
      <w:pPr>
        <w:jc w:val="center"/>
        <w:rPr>
          <w:rFonts w:ascii="Cambria" w:hAnsi="Cambria"/>
          <w:sz w:val="32"/>
        </w:rPr>
        <w:sectPr w:rsidR="005E76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62FF" w:rsidRPr="007B62FF" w:rsidRDefault="007B62FF" w:rsidP="005E76C6">
      <w:pPr>
        <w:rPr>
          <w:rFonts w:ascii="Cambria" w:hAnsi="Cambria"/>
          <w:sz w:val="32"/>
        </w:rPr>
      </w:pPr>
    </w:p>
    <w:p w:rsidR="007B62FF" w:rsidRPr="004C4086" w:rsidRDefault="007B62FF" w:rsidP="004C4086">
      <w:pPr>
        <w:pStyle w:val="1"/>
        <w:jc w:val="center"/>
        <w:rPr>
          <w:rFonts w:ascii="Comic Sans MS" w:hAnsi="Comic Sans MS"/>
          <w:sz w:val="48"/>
        </w:rPr>
      </w:pPr>
      <w:bookmarkStart w:id="0" w:name="_Toc135292560"/>
      <w:r w:rsidRPr="004C4086">
        <w:rPr>
          <w:rFonts w:ascii="Comic Sans MS" w:hAnsi="Comic Sans MS"/>
          <w:sz w:val="48"/>
        </w:rPr>
        <w:t>1 тема. “Поддержка и тестирование программных модулей”.</w:t>
      </w:r>
      <w:r w:rsidR="005E76C6">
        <w:rPr>
          <w:rFonts w:ascii="Comic Sans MS" w:hAnsi="Comic Sans MS"/>
          <w:sz w:val="48"/>
        </w:rPr>
        <w:t xml:space="preserve"> (12.01.23)</w:t>
      </w:r>
      <w:bookmarkEnd w:id="0"/>
    </w:p>
    <w:p w:rsidR="007B62FF" w:rsidRPr="007B62FF" w:rsidRDefault="007B62FF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 w:rsidRPr="007B62FF">
        <w:rPr>
          <w:rFonts w:ascii="Cambria" w:hAnsi="Cambria"/>
          <w:sz w:val="32"/>
        </w:rPr>
        <w:t xml:space="preserve">Жизненный цикл ПО. Жизненный цикл начинается с идеи </w:t>
      </w:r>
      <w:r w:rsidR="009D5BF4">
        <w:rPr>
          <w:rFonts w:ascii="Cambria" w:hAnsi="Cambria"/>
          <w:sz w:val="32"/>
        </w:rPr>
        <w:t xml:space="preserve">о задумке, </w:t>
      </w:r>
      <w:r w:rsidR="0003401B">
        <w:rPr>
          <w:rFonts w:ascii="Cambria" w:hAnsi="Cambria"/>
          <w:sz w:val="32"/>
        </w:rPr>
        <w:t>конец — жизни- это</w:t>
      </w:r>
      <w:r w:rsidR="009D5BF4">
        <w:rPr>
          <w:rFonts w:ascii="Cambria" w:hAnsi="Cambria"/>
          <w:sz w:val="32"/>
        </w:rPr>
        <w:t xml:space="preserve"> когд</w:t>
      </w:r>
      <w:r w:rsidRPr="007B62FF">
        <w:rPr>
          <w:rFonts w:ascii="Cambria" w:hAnsi="Cambria"/>
          <w:sz w:val="32"/>
        </w:rPr>
        <w:t>а мы выводим из эксплуатации.</w:t>
      </w:r>
    </w:p>
    <w:p w:rsidR="007B62FF" w:rsidRPr="007B62FF" w:rsidRDefault="007B62FF" w:rsidP="0003401B">
      <w:pPr>
        <w:spacing w:after="0" w:line="276" w:lineRule="auto"/>
        <w:jc w:val="both"/>
        <w:rPr>
          <w:rFonts w:ascii="Cambria" w:hAnsi="Cambria"/>
          <w:sz w:val="32"/>
        </w:rPr>
      </w:pPr>
      <w:r w:rsidRPr="007B62FF">
        <w:rPr>
          <w:rFonts w:ascii="Cambria" w:hAnsi="Cambria"/>
          <w:sz w:val="32"/>
        </w:rPr>
        <w:t xml:space="preserve">Стадии: </w:t>
      </w:r>
    </w:p>
    <w:p w:rsidR="007B62FF" w:rsidRPr="009D5BF4" w:rsidRDefault="00394A97" w:rsidP="0003401B">
      <w:pPr>
        <w:spacing w:after="0" w:line="276" w:lineRule="auto"/>
        <w:jc w:val="both"/>
        <w:rPr>
          <w:rFonts w:ascii="Cambria" w:hAnsi="Cambria"/>
          <w:color w:val="00B0F0"/>
          <w:sz w:val="32"/>
        </w:rPr>
      </w:pPr>
      <w:r w:rsidRPr="009D5BF4">
        <w:rPr>
          <w:rFonts w:ascii="Cambria" w:hAnsi="Cambria"/>
          <w:color w:val="00B0F0"/>
          <w:sz w:val="32"/>
        </w:rPr>
        <w:t xml:space="preserve">1.Анализ требований                                   </w:t>
      </w:r>
      <w:proofErr w:type="gramStart"/>
      <w:r w:rsidR="007B62FF" w:rsidRPr="009D5BF4">
        <w:rPr>
          <w:rFonts w:ascii="Cambria" w:hAnsi="Cambria"/>
          <w:color w:val="00B0F0"/>
          <w:sz w:val="32"/>
        </w:rPr>
        <w:t>2.Проектирование</w:t>
      </w:r>
      <w:proofErr w:type="gramEnd"/>
    </w:p>
    <w:p w:rsidR="007B62FF" w:rsidRPr="009D5BF4" w:rsidRDefault="007B62FF" w:rsidP="0003401B">
      <w:pPr>
        <w:spacing w:after="0" w:line="276" w:lineRule="auto"/>
        <w:jc w:val="both"/>
        <w:rPr>
          <w:rFonts w:ascii="Cambria" w:hAnsi="Cambria"/>
          <w:color w:val="00B0F0"/>
          <w:sz w:val="32"/>
        </w:rPr>
      </w:pPr>
      <w:r w:rsidRPr="009D5BF4">
        <w:rPr>
          <w:rFonts w:ascii="Cambria" w:hAnsi="Cambria"/>
          <w:color w:val="00B0F0"/>
          <w:sz w:val="32"/>
        </w:rPr>
        <w:t>3. Разработка/</w:t>
      </w:r>
      <w:r w:rsidR="00394A97" w:rsidRPr="009D5BF4">
        <w:rPr>
          <w:rFonts w:ascii="Cambria" w:hAnsi="Cambria"/>
          <w:color w:val="00B0F0"/>
          <w:sz w:val="32"/>
        </w:rPr>
        <w:t xml:space="preserve">кодирование                     </w:t>
      </w:r>
      <w:r w:rsidRPr="009D5BF4">
        <w:rPr>
          <w:rFonts w:ascii="Cambria" w:hAnsi="Cambria"/>
          <w:color w:val="00B0F0"/>
          <w:sz w:val="32"/>
        </w:rPr>
        <w:t>4 Тестирование</w:t>
      </w:r>
    </w:p>
    <w:p w:rsidR="007B62FF" w:rsidRPr="009D5BF4" w:rsidRDefault="007B62FF" w:rsidP="0003401B">
      <w:pPr>
        <w:spacing w:after="0" w:line="276" w:lineRule="auto"/>
        <w:jc w:val="both"/>
        <w:rPr>
          <w:rFonts w:ascii="Cambria" w:hAnsi="Cambria"/>
          <w:color w:val="00B0F0"/>
          <w:sz w:val="32"/>
        </w:rPr>
      </w:pPr>
      <w:r w:rsidRPr="009D5BF4">
        <w:rPr>
          <w:rFonts w:ascii="Cambria" w:hAnsi="Cambria"/>
          <w:color w:val="00B0F0"/>
          <w:sz w:val="32"/>
        </w:rPr>
        <w:t>5 Ввод в эксплантацию. (Доработка и освобождение)</w:t>
      </w:r>
    </w:p>
    <w:p w:rsidR="007B62FF" w:rsidRDefault="007B62FF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Тестирование не является каким-либо действие</w:t>
      </w:r>
      <w:r w:rsidR="0058573E">
        <w:rPr>
          <w:rFonts w:ascii="Cambria" w:hAnsi="Cambria"/>
          <w:sz w:val="32"/>
        </w:rPr>
        <w:t>м</w:t>
      </w:r>
      <w:r>
        <w:rPr>
          <w:rFonts w:ascii="Cambria" w:hAnsi="Cambria"/>
          <w:sz w:val="32"/>
        </w:rPr>
        <w:t>, оно заключает в себе комплекс действий.</w:t>
      </w:r>
    </w:p>
    <w:p w:rsidR="007B62FF" w:rsidRDefault="007B62FF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 w:rsidRPr="00394A97">
        <w:rPr>
          <w:rFonts w:ascii="Cambria" w:hAnsi="Cambria"/>
          <w:color w:val="FF0000"/>
          <w:sz w:val="32"/>
          <w:u w:val="thick"/>
        </w:rPr>
        <w:t>Тестирование</w:t>
      </w:r>
      <w:r>
        <w:rPr>
          <w:rFonts w:ascii="Cambria" w:hAnsi="Cambria"/>
          <w:sz w:val="32"/>
        </w:rPr>
        <w:t xml:space="preserve"> – это процесс, позволяющий убедится в том, что в программе нет ошибок, при этом невозможно отыскать абсолютно все ошибки в программном продукте, из этого выходит, что тестирование – это процес</w:t>
      </w:r>
      <w:r w:rsidR="004C4086">
        <w:rPr>
          <w:rFonts w:ascii="Cambria" w:hAnsi="Cambria"/>
          <w:sz w:val="32"/>
        </w:rPr>
        <w:t>с</w:t>
      </w:r>
      <w:r>
        <w:rPr>
          <w:rFonts w:ascii="Cambria" w:hAnsi="Cambria"/>
          <w:sz w:val="32"/>
        </w:rPr>
        <w:t>, позволяющий убедиться, что программа выполняет свой процес</w:t>
      </w:r>
      <w:r w:rsidR="004C4086">
        <w:rPr>
          <w:rFonts w:ascii="Cambria" w:hAnsi="Cambria"/>
          <w:sz w:val="32"/>
        </w:rPr>
        <w:t>с</w:t>
      </w:r>
      <w:r>
        <w:rPr>
          <w:rFonts w:ascii="Cambria" w:hAnsi="Cambria"/>
          <w:sz w:val="32"/>
        </w:rPr>
        <w:t>.</w:t>
      </w:r>
    </w:p>
    <w:p w:rsidR="004C4086" w:rsidRDefault="004C4086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 w:rsidRPr="00394A97">
        <w:rPr>
          <w:rFonts w:ascii="Cambria" w:hAnsi="Cambria"/>
          <w:color w:val="FF0000"/>
          <w:sz w:val="32"/>
          <w:u w:val="thick"/>
        </w:rPr>
        <w:t>Тестирование</w:t>
      </w:r>
      <w:r>
        <w:rPr>
          <w:rFonts w:ascii="Cambria" w:hAnsi="Cambria"/>
          <w:sz w:val="32"/>
        </w:rPr>
        <w:t xml:space="preserve"> — это</w:t>
      </w:r>
      <w:r w:rsidR="007B62FF">
        <w:rPr>
          <w:rFonts w:ascii="Cambria" w:hAnsi="Cambria"/>
          <w:sz w:val="32"/>
        </w:rPr>
        <w:t xml:space="preserve"> наблюдения </w:t>
      </w:r>
      <w:r>
        <w:rPr>
          <w:rFonts w:ascii="Cambria" w:hAnsi="Cambria"/>
          <w:sz w:val="32"/>
        </w:rPr>
        <w:t>финиширование ПО с целью определению с требованиями ПО.</w:t>
      </w:r>
    </w:p>
    <w:p w:rsidR="004C4086" w:rsidRDefault="004C4086" w:rsidP="0003401B">
      <w:pPr>
        <w:spacing w:after="0" w:line="276" w:lineRule="auto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ab/>
      </w:r>
      <w:r w:rsidRPr="00394A97">
        <w:rPr>
          <w:rFonts w:ascii="Cambria" w:hAnsi="Cambria"/>
          <w:color w:val="FF0000"/>
          <w:sz w:val="32"/>
          <w:u w:val="thick"/>
        </w:rPr>
        <w:t>Тестирование</w:t>
      </w:r>
      <w:r>
        <w:rPr>
          <w:rFonts w:ascii="Cambria" w:hAnsi="Cambria"/>
          <w:sz w:val="32"/>
        </w:rPr>
        <w:t xml:space="preserve"> – это одна из дисциплин НРП. Она ориентирована на оценку качества с помощью следующих методов:</w:t>
      </w:r>
    </w:p>
    <w:p w:rsidR="004C4086" w:rsidRDefault="004C4086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1.Поиск и документирование дефектов качества.</w:t>
      </w:r>
    </w:p>
    <w:p w:rsidR="004C4086" w:rsidRDefault="004C4086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2.Общие рекомендации относительно качества.</w:t>
      </w:r>
    </w:p>
    <w:p w:rsidR="004C4086" w:rsidRDefault="004C4086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3.Проверка выполнения основных предположений и требований на конкретных примерах.</w:t>
      </w:r>
    </w:p>
    <w:p w:rsidR="004C4086" w:rsidRDefault="004C4086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4.Проверка что продукт функционирует так как было запроектировано.</w:t>
      </w:r>
    </w:p>
    <w:p w:rsidR="004C4086" w:rsidRDefault="004C4086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5.Проверка, что требования были выполнены соответственным образом.</w:t>
      </w:r>
    </w:p>
    <w:p w:rsidR="009D5BF4" w:rsidRDefault="004C4086" w:rsidP="0016117B">
      <w:pPr>
        <w:spacing w:line="276" w:lineRule="auto"/>
        <w:ind w:firstLine="708"/>
        <w:jc w:val="both"/>
        <w:rPr>
          <w:rFonts w:ascii="Cambria" w:hAnsi="Cambria"/>
          <w:i/>
          <w:sz w:val="32"/>
          <w:u w:val="thick"/>
        </w:rPr>
      </w:pPr>
      <w:r w:rsidRPr="004C4086">
        <w:rPr>
          <w:rFonts w:ascii="Cambria" w:hAnsi="Cambria"/>
          <w:i/>
          <w:sz w:val="32"/>
          <w:u w:val="thick"/>
        </w:rPr>
        <w:t xml:space="preserve">Тестирование - это проверка соответствия программы требованиям осуществляемая путём наблюдения за её работой </w:t>
      </w:r>
      <w:r w:rsidRPr="004C4086">
        <w:rPr>
          <w:rFonts w:ascii="Cambria" w:hAnsi="Cambria"/>
          <w:i/>
          <w:sz w:val="32"/>
          <w:u w:val="thick"/>
        </w:rPr>
        <w:lastRenderedPageBreak/>
        <w:t>специально искусственно созданных ситуаций, выбранных с целью гарантии требованного качества продукта.</w:t>
      </w:r>
    </w:p>
    <w:p w:rsidR="00394A97" w:rsidRPr="009D5BF4" w:rsidRDefault="00394A97" w:rsidP="00394A97">
      <w:pPr>
        <w:spacing w:after="0" w:line="276" w:lineRule="auto"/>
        <w:ind w:firstLine="708"/>
        <w:jc w:val="center"/>
        <w:rPr>
          <w:rFonts w:ascii="Cambria" w:hAnsi="Cambria"/>
          <w:b/>
          <w:i/>
          <w:sz w:val="32"/>
        </w:rPr>
      </w:pPr>
      <w:r w:rsidRPr="009D5BF4">
        <w:rPr>
          <w:rFonts w:ascii="Cambria" w:hAnsi="Cambria"/>
          <w:b/>
          <w:i/>
          <w:sz w:val="32"/>
        </w:rPr>
        <w:t>Качество программного обеспечения.</w:t>
      </w:r>
    </w:p>
    <w:p w:rsidR="00394A97" w:rsidRDefault="00394A97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Способность програ</w:t>
      </w:r>
      <w:r w:rsidR="009D5BF4">
        <w:rPr>
          <w:rFonts w:ascii="Cambria" w:hAnsi="Cambria"/>
          <w:sz w:val="32"/>
        </w:rPr>
        <w:t>м</w:t>
      </w:r>
      <w:r>
        <w:rPr>
          <w:rFonts w:ascii="Cambria" w:hAnsi="Cambria"/>
          <w:sz w:val="32"/>
        </w:rPr>
        <w:t xml:space="preserve">много продукта при заданных условиях удовлетворять установленным или </w:t>
      </w:r>
      <w:r w:rsidR="009D5BF4">
        <w:rPr>
          <w:rFonts w:ascii="Cambria" w:hAnsi="Cambria"/>
          <w:sz w:val="32"/>
        </w:rPr>
        <w:t>предполагаемым</w:t>
      </w:r>
      <w:r>
        <w:rPr>
          <w:rFonts w:ascii="Cambria" w:hAnsi="Cambria"/>
          <w:sz w:val="32"/>
        </w:rPr>
        <w:t xml:space="preserve"> потребностям</w:t>
      </w:r>
      <w:r w:rsidR="009D5BF4">
        <w:rPr>
          <w:rFonts w:ascii="Cambria" w:hAnsi="Cambria"/>
          <w:sz w:val="32"/>
        </w:rPr>
        <w:t xml:space="preserve"> </w:t>
      </w:r>
      <w:r w:rsidRPr="00394A97">
        <w:rPr>
          <w:rFonts w:ascii="Cambria" w:hAnsi="Cambria"/>
          <w:sz w:val="32"/>
        </w:rPr>
        <w:t>(</w:t>
      </w:r>
      <w:r>
        <w:rPr>
          <w:rFonts w:ascii="Cambria" w:hAnsi="Cambria"/>
          <w:sz w:val="32"/>
          <w:lang w:val="en-US"/>
        </w:rPr>
        <w:t>ISO</w:t>
      </w:r>
      <w:r w:rsidRPr="00394A97">
        <w:rPr>
          <w:rFonts w:ascii="Cambria" w:hAnsi="Cambria"/>
          <w:sz w:val="32"/>
        </w:rPr>
        <w:t>/</w:t>
      </w:r>
      <w:r>
        <w:rPr>
          <w:rFonts w:ascii="Cambria" w:hAnsi="Cambria"/>
          <w:sz w:val="32"/>
          <w:lang w:val="en-US"/>
        </w:rPr>
        <w:t>IEC</w:t>
      </w:r>
      <w:r w:rsidRPr="00394A97">
        <w:rPr>
          <w:rFonts w:ascii="Cambria" w:hAnsi="Cambria"/>
          <w:sz w:val="32"/>
        </w:rPr>
        <w:t xml:space="preserve"> 25000:2014)</w:t>
      </w:r>
      <w:r>
        <w:rPr>
          <w:rFonts w:ascii="Cambria" w:hAnsi="Cambria"/>
          <w:sz w:val="32"/>
        </w:rPr>
        <w:t>.</w:t>
      </w:r>
    </w:p>
    <w:p w:rsidR="00394A97" w:rsidRDefault="00394A97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 xml:space="preserve">Весь объём признаков и характеристик программ, который относится к их способности удовлетворять установленным или </w:t>
      </w:r>
      <w:r w:rsidR="009D5BF4">
        <w:rPr>
          <w:rFonts w:ascii="Cambria" w:hAnsi="Cambria"/>
          <w:sz w:val="32"/>
        </w:rPr>
        <w:t>предполагаемым</w:t>
      </w:r>
      <w:r>
        <w:rPr>
          <w:rFonts w:ascii="Cambria" w:hAnsi="Cambria"/>
          <w:sz w:val="32"/>
        </w:rPr>
        <w:t xml:space="preserve"> потребностям</w:t>
      </w:r>
      <w:r w:rsidRPr="00394A97">
        <w:rPr>
          <w:rFonts w:ascii="Cambria" w:hAnsi="Cambria"/>
          <w:sz w:val="32"/>
        </w:rPr>
        <w:t xml:space="preserve"> (</w:t>
      </w:r>
      <w:r>
        <w:rPr>
          <w:rFonts w:ascii="Cambria" w:hAnsi="Cambria"/>
          <w:sz w:val="32"/>
        </w:rPr>
        <w:t>ГОСТ Р ИСОМ</w:t>
      </w:r>
      <w:r w:rsidRPr="00394A97">
        <w:rPr>
          <w:rFonts w:ascii="Cambria" w:hAnsi="Cambria"/>
          <w:sz w:val="32"/>
        </w:rPr>
        <w:t>/</w:t>
      </w:r>
      <w:r>
        <w:rPr>
          <w:rFonts w:ascii="Cambria" w:hAnsi="Cambria"/>
          <w:sz w:val="32"/>
        </w:rPr>
        <w:t>МЭК 9</w:t>
      </w:r>
      <w:r w:rsidR="009D5BF4">
        <w:rPr>
          <w:rFonts w:ascii="Cambria" w:hAnsi="Cambria"/>
          <w:sz w:val="32"/>
        </w:rPr>
        <w:t xml:space="preserve">126-93, </w:t>
      </w:r>
      <w:r w:rsidR="009D5BF4">
        <w:rPr>
          <w:rFonts w:ascii="Cambria" w:hAnsi="Cambria"/>
          <w:sz w:val="32"/>
          <w:lang w:val="en-US"/>
        </w:rPr>
        <w:t>ISO</w:t>
      </w:r>
      <w:r w:rsidR="009D5BF4" w:rsidRPr="009D5BF4">
        <w:rPr>
          <w:rFonts w:ascii="Cambria" w:hAnsi="Cambria"/>
          <w:sz w:val="32"/>
        </w:rPr>
        <w:t xml:space="preserve"> 8402:94</w:t>
      </w:r>
      <w:r w:rsidRPr="00394A97">
        <w:rPr>
          <w:rFonts w:ascii="Cambria" w:hAnsi="Cambria"/>
          <w:sz w:val="32"/>
        </w:rPr>
        <w:t>)</w:t>
      </w:r>
      <w:r>
        <w:rPr>
          <w:rFonts w:ascii="Cambria" w:hAnsi="Cambria"/>
          <w:sz w:val="32"/>
        </w:rPr>
        <w:t>.</w:t>
      </w:r>
    </w:p>
    <w:p w:rsidR="00394A97" w:rsidRDefault="00394A97" w:rsidP="0003401B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 xml:space="preserve">Степень, в которой система, компонент или процесс удовлетворяют потребностям или ожиданиям </w:t>
      </w:r>
      <w:r w:rsidR="009D5BF4">
        <w:rPr>
          <w:rFonts w:ascii="Cambria" w:hAnsi="Cambria"/>
          <w:sz w:val="32"/>
        </w:rPr>
        <w:t>заказчика,</w:t>
      </w:r>
      <w:r>
        <w:rPr>
          <w:rFonts w:ascii="Cambria" w:hAnsi="Cambria"/>
          <w:sz w:val="32"/>
        </w:rPr>
        <w:t xml:space="preserve"> или пользователя (</w:t>
      </w:r>
      <w:r>
        <w:rPr>
          <w:rFonts w:ascii="Cambria" w:hAnsi="Cambria"/>
          <w:sz w:val="32"/>
          <w:lang w:val="en-US"/>
        </w:rPr>
        <w:t>IEEE</w:t>
      </w:r>
      <w:r w:rsidRPr="00394A97">
        <w:rPr>
          <w:rFonts w:ascii="Cambria" w:hAnsi="Cambria"/>
          <w:sz w:val="32"/>
        </w:rPr>
        <w:t xml:space="preserve"> </w:t>
      </w:r>
      <w:proofErr w:type="spellStart"/>
      <w:r>
        <w:rPr>
          <w:rFonts w:ascii="Cambria" w:hAnsi="Cambria"/>
          <w:sz w:val="32"/>
          <w:lang w:val="en-US"/>
        </w:rPr>
        <w:t>Std</w:t>
      </w:r>
      <w:proofErr w:type="spellEnd"/>
      <w:r w:rsidRPr="00394A97">
        <w:rPr>
          <w:rFonts w:ascii="Cambria" w:hAnsi="Cambria"/>
          <w:sz w:val="32"/>
        </w:rPr>
        <w:t xml:space="preserve"> 610.12-1990</w:t>
      </w:r>
      <w:r>
        <w:rPr>
          <w:rFonts w:ascii="Cambria" w:hAnsi="Cambria"/>
          <w:sz w:val="32"/>
        </w:rPr>
        <w:t>)</w:t>
      </w:r>
      <w:r w:rsidR="009D5BF4">
        <w:rPr>
          <w:rFonts w:ascii="Cambria" w:hAnsi="Cambria"/>
          <w:sz w:val="32"/>
        </w:rPr>
        <w:t>.</w:t>
      </w:r>
    </w:p>
    <w:p w:rsidR="00D66E97" w:rsidRDefault="00D66E97" w:rsidP="00D66E97">
      <w:pPr>
        <w:spacing w:after="0" w:line="276" w:lineRule="auto"/>
        <w:jc w:val="center"/>
        <w:rPr>
          <w:rFonts w:ascii="Cambria" w:hAnsi="Cambria"/>
          <w:sz w:val="32"/>
        </w:rPr>
      </w:pPr>
      <w:r w:rsidRPr="00D66E97">
        <w:rPr>
          <w:rFonts w:ascii="Cambria" w:hAnsi="Cambria"/>
          <w:noProof/>
          <w:sz w:val="32"/>
          <w:lang w:eastAsia="ru-RU"/>
        </w:rPr>
        <w:drawing>
          <wp:inline distT="0" distB="0" distL="0" distR="0" wp14:anchorId="7C16A2E7" wp14:editId="277B1A7C">
            <wp:extent cx="3829050" cy="30173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4090" cy="30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CF" w:rsidRPr="00934349" w:rsidRDefault="00B91DCF" w:rsidP="004130D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4C4086" w:rsidRPr="00B91DCF" w:rsidRDefault="00934349" w:rsidP="00947416">
      <w:pPr>
        <w:spacing w:after="0"/>
        <w:ind w:firstLine="708"/>
        <w:jc w:val="center"/>
        <w:rPr>
          <w:rFonts w:ascii="Cambria" w:hAnsi="Cambria"/>
          <w:b/>
          <w:i/>
          <w:sz w:val="32"/>
        </w:rPr>
      </w:pPr>
      <w:r w:rsidRPr="00B91DCF">
        <w:rPr>
          <w:rFonts w:ascii="Cambria" w:hAnsi="Cambria"/>
          <w:b/>
          <w:i/>
          <w:sz w:val="32"/>
        </w:rPr>
        <w:t>Гост – каталоги государственных стандартов.</w:t>
      </w:r>
    </w:p>
    <w:p w:rsidR="00934349" w:rsidRDefault="00934349" w:rsidP="0094741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ГОСТ Р ИСО/МЭК 9126-93. Информационная технология.</w:t>
      </w:r>
      <w:r w:rsidR="00B91DCF">
        <w:rPr>
          <w:rFonts w:ascii="Cambria" w:hAnsi="Cambria"/>
          <w:sz w:val="32"/>
        </w:rPr>
        <w:t xml:space="preserve"> </w:t>
      </w:r>
      <w:r>
        <w:rPr>
          <w:rFonts w:ascii="Cambria" w:hAnsi="Cambria"/>
          <w:sz w:val="32"/>
        </w:rPr>
        <w:t>Оценка программной продукции. Характеристики качества и руководства по их применению.</w:t>
      </w:r>
    </w:p>
    <w:p w:rsidR="00934349" w:rsidRDefault="00934349" w:rsidP="0094741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 xml:space="preserve">ГОСТ </w:t>
      </w:r>
      <w:r w:rsidR="00B91DCF">
        <w:rPr>
          <w:rFonts w:ascii="Cambria" w:hAnsi="Cambria"/>
          <w:sz w:val="32"/>
        </w:rPr>
        <w:t>28195-</w:t>
      </w:r>
      <w:proofErr w:type="gramStart"/>
      <w:r w:rsidR="00B91DCF">
        <w:rPr>
          <w:rFonts w:ascii="Cambria" w:hAnsi="Cambria"/>
          <w:sz w:val="32"/>
        </w:rPr>
        <w:t>89.Оценка</w:t>
      </w:r>
      <w:proofErr w:type="gramEnd"/>
      <w:r w:rsidR="00B91DCF">
        <w:rPr>
          <w:rFonts w:ascii="Cambria" w:hAnsi="Cambria"/>
          <w:sz w:val="32"/>
        </w:rPr>
        <w:t xml:space="preserve"> качества программных средств. Общие положения.</w:t>
      </w:r>
    </w:p>
    <w:p w:rsidR="00B91DCF" w:rsidRDefault="00B91DCF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ГОСТ 28806-90. Качество программных средств. Термины и определения.</w:t>
      </w:r>
    </w:p>
    <w:p w:rsidR="00B91DCF" w:rsidRPr="00B91DCF" w:rsidRDefault="00B91DCF" w:rsidP="00B91DCF">
      <w:pPr>
        <w:spacing w:after="0"/>
        <w:jc w:val="center"/>
        <w:rPr>
          <w:rFonts w:ascii="Cambria" w:hAnsi="Cambria"/>
          <w:b/>
          <w:i/>
          <w:sz w:val="32"/>
        </w:rPr>
      </w:pPr>
      <w:r w:rsidRPr="00B91DCF">
        <w:rPr>
          <w:rFonts w:ascii="Cambria" w:hAnsi="Cambria"/>
          <w:b/>
          <w:i/>
          <w:sz w:val="32"/>
        </w:rPr>
        <w:t>Тест.</w:t>
      </w:r>
    </w:p>
    <w:p w:rsidR="00B91DCF" w:rsidRPr="00934349" w:rsidRDefault="00B91DCF" w:rsidP="00280546">
      <w:pPr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lastRenderedPageBreak/>
        <w:t>Это специальная, искусственно созданная ситуация, выбранная определённым образом и описание того, какие наблюдения за работой программы нужно сделать для проверки её соответствия некоторому требованию.</w:t>
      </w:r>
    </w:p>
    <w:p w:rsidR="007B62FF" w:rsidRPr="00640A13" w:rsidRDefault="00B91DCF" w:rsidP="00B91DCF">
      <w:pPr>
        <w:spacing w:after="0"/>
        <w:ind w:firstLine="708"/>
        <w:jc w:val="center"/>
        <w:rPr>
          <w:rFonts w:ascii="Cambria" w:hAnsi="Cambria"/>
          <w:b/>
          <w:i/>
          <w:noProof/>
          <w:sz w:val="32"/>
          <w:lang w:eastAsia="ru-RU"/>
        </w:rPr>
      </w:pPr>
      <w:r w:rsidRPr="00640A13">
        <w:rPr>
          <w:rFonts w:ascii="Cambria" w:hAnsi="Cambria"/>
          <w:b/>
          <w:i/>
          <w:noProof/>
          <w:sz w:val="32"/>
          <w:lang w:eastAsia="ru-RU"/>
        </w:rPr>
        <w:t>Тестовый случай</w:t>
      </w:r>
    </w:p>
    <w:p w:rsidR="00B91DCF" w:rsidRPr="00B91DCF" w:rsidRDefault="00B91DCF" w:rsidP="00280546">
      <w:pPr>
        <w:spacing w:after="0"/>
        <w:ind w:firstLine="708"/>
        <w:jc w:val="both"/>
        <w:rPr>
          <w:rFonts w:ascii="Cambria" w:hAnsi="Cambria"/>
          <w:noProof/>
          <w:sz w:val="32"/>
          <w:lang w:eastAsia="ru-RU"/>
        </w:rPr>
      </w:pPr>
      <w:r w:rsidRPr="00B91DCF">
        <w:rPr>
          <w:rFonts w:ascii="Cambria" w:hAnsi="Cambria"/>
          <w:noProof/>
          <w:sz w:val="32"/>
          <w:lang w:eastAsia="ru-RU"/>
        </w:rPr>
        <w:t>-Это артефакт, описывающий совокупность шагов,конкретных условий и параметров, необходимость для проверки реализации</w:t>
      </w:r>
      <w:r w:rsidR="00272621">
        <w:rPr>
          <w:rFonts w:ascii="Cambria" w:hAnsi="Cambria"/>
          <w:noProof/>
          <w:sz w:val="32"/>
          <w:lang w:eastAsia="ru-RU"/>
        </w:rPr>
        <w:t xml:space="preserve"> </w:t>
      </w:r>
      <w:r w:rsidRPr="00B91DCF">
        <w:rPr>
          <w:rFonts w:ascii="Cambria" w:hAnsi="Cambria"/>
          <w:noProof/>
          <w:sz w:val="32"/>
          <w:lang w:eastAsia="ru-RU"/>
        </w:rPr>
        <w:t>тестируемой функции или её части.</w:t>
      </w:r>
    </w:p>
    <w:p w:rsidR="00B91DCF" w:rsidRDefault="00272621" w:rsidP="00947416">
      <w:pPr>
        <w:spacing w:after="0"/>
        <w:ind w:firstLine="708"/>
        <w:jc w:val="both"/>
        <w:rPr>
          <w:rFonts w:ascii="Cambria" w:hAnsi="Cambria"/>
          <w:noProof/>
          <w:sz w:val="32"/>
          <w:lang w:eastAsia="ru-RU"/>
        </w:rPr>
      </w:pPr>
      <w:r>
        <w:rPr>
          <w:rFonts w:ascii="Cambria" w:hAnsi="Cambria"/>
          <w:noProof/>
          <w:sz w:val="32"/>
          <w:lang w:eastAsia="ru-RU"/>
        </w:rPr>
        <w:t>Те</w:t>
      </w:r>
      <w:r w:rsidR="00B91DCF" w:rsidRPr="00B91DCF">
        <w:rPr>
          <w:rFonts w:ascii="Cambria" w:hAnsi="Cambria"/>
          <w:noProof/>
          <w:sz w:val="32"/>
          <w:lang w:eastAsia="ru-RU"/>
        </w:rPr>
        <w:t>стовый случай используется для ручного или автоматического тестирования.</w:t>
      </w:r>
    </w:p>
    <w:p w:rsidR="00640A13" w:rsidRPr="00640A13" w:rsidRDefault="00640A13" w:rsidP="00640A13">
      <w:pPr>
        <w:spacing w:after="0"/>
        <w:ind w:firstLine="708"/>
        <w:jc w:val="center"/>
        <w:rPr>
          <w:rFonts w:ascii="Cambria" w:hAnsi="Cambria"/>
          <w:b/>
          <w:i/>
          <w:sz w:val="32"/>
        </w:rPr>
      </w:pPr>
      <w:r w:rsidRPr="00640A13">
        <w:rPr>
          <w:rFonts w:ascii="Cambria" w:hAnsi="Cambria"/>
          <w:b/>
          <w:i/>
          <w:sz w:val="32"/>
        </w:rPr>
        <w:t>Ошибка-Дефект-Отказ</w:t>
      </w:r>
    </w:p>
    <w:p w:rsidR="00640A13" w:rsidRPr="00640A13" w:rsidRDefault="00640A13" w:rsidP="00B91DCF">
      <w:pPr>
        <w:spacing w:after="0"/>
        <w:ind w:firstLine="708"/>
        <w:rPr>
          <w:rFonts w:ascii="Cambria" w:hAnsi="Cambria"/>
          <w:sz w:val="32"/>
          <w:u w:val="thick"/>
        </w:rPr>
      </w:pPr>
      <w:r w:rsidRPr="00640A13">
        <w:rPr>
          <w:rFonts w:ascii="Cambria" w:hAnsi="Cambria"/>
          <w:sz w:val="32"/>
          <w:u w:val="thick"/>
        </w:rPr>
        <w:t>Ошибка</w:t>
      </w:r>
    </w:p>
    <w:p w:rsidR="00640A13" w:rsidRDefault="00640A13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Возникает в результате деятельности людей, связанной с отработкой программного обеспечения (Ошибка в требованиях, ошибка в дизайне, ошибка в коде).</w:t>
      </w:r>
    </w:p>
    <w:p w:rsidR="00640A13" w:rsidRPr="00640A13" w:rsidRDefault="00640A13" w:rsidP="00280546">
      <w:pPr>
        <w:spacing w:after="0"/>
        <w:ind w:firstLine="708"/>
        <w:jc w:val="both"/>
        <w:rPr>
          <w:rFonts w:ascii="Cambria" w:hAnsi="Cambria"/>
          <w:sz w:val="32"/>
          <w:u w:val="thick"/>
        </w:rPr>
      </w:pPr>
      <w:r w:rsidRPr="00640A13">
        <w:rPr>
          <w:rFonts w:ascii="Cambria" w:hAnsi="Cambria"/>
          <w:sz w:val="32"/>
          <w:u w:val="thick"/>
        </w:rPr>
        <w:t>Дефект</w:t>
      </w:r>
    </w:p>
    <w:p w:rsidR="00640A13" w:rsidRDefault="00640A13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Несоответствие поведения программы требованиям или ожидаемому поведению, или несоответствие документации требованиям.</w:t>
      </w:r>
    </w:p>
    <w:p w:rsidR="00640A13" w:rsidRPr="00640A13" w:rsidRDefault="00640A13" w:rsidP="00280546">
      <w:pPr>
        <w:spacing w:after="0"/>
        <w:ind w:firstLine="708"/>
        <w:jc w:val="both"/>
        <w:rPr>
          <w:rFonts w:ascii="Cambria" w:hAnsi="Cambria"/>
          <w:sz w:val="32"/>
          <w:u w:val="thick"/>
        </w:rPr>
      </w:pPr>
      <w:r w:rsidRPr="00640A13">
        <w:rPr>
          <w:rFonts w:ascii="Cambria" w:hAnsi="Cambria"/>
          <w:sz w:val="32"/>
          <w:u w:val="thick"/>
        </w:rPr>
        <w:t>Отказ</w:t>
      </w:r>
    </w:p>
    <w:p w:rsidR="00640A13" w:rsidRDefault="00640A13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Проявление дефекта в ходе эксплуатации программы. Аварийный отказ – невозможность продолжать эксплуатацию программы.</w:t>
      </w:r>
    </w:p>
    <w:p w:rsidR="00640A13" w:rsidRDefault="00640A13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 xml:space="preserve">Верификация </w:t>
      </w:r>
      <w:r>
        <w:rPr>
          <w:rFonts w:ascii="Cambria" w:hAnsi="Cambria"/>
          <w:sz w:val="32"/>
          <w:lang w:val="en-US"/>
        </w:rPr>
        <w:t>vs</w:t>
      </w:r>
      <w:r>
        <w:rPr>
          <w:rFonts w:ascii="Cambria" w:hAnsi="Cambria"/>
          <w:sz w:val="32"/>
        </w:rPr>
        <w:t xml:space="preserve"> Валидация</w:t>
      </w:r>
    </w:p>
    <w:p w:rsidR="00640A13" w:rsidRDefault="00640A13" w:rsidP="00280546">
      <w:pPr>
        <w:spacing w:after="0"/>
        <w:ind w:firstLine="708"/>
        <w:jc w:val="both"/>
        <w:rPr>
          <w:rFonts w:ascii="Cambria" w:hAnsi="Cambria"/>
          <w:sz w:val="32"/>
        </w:rPr>
      </w:pPr>
      <w:r w:rsidRPr="00280546">
        <w:rPr>
          <w:rFonts w:ascii="Cambria" w:hAnsi="Cambria"/>
          <w:sz w:val="32"/>
          <w:u w:val="single"/>
        </w:rPr>
        <w:t>Верификация</w:t>
      </w:r>
      <w:r>
        <w:rPr>
          <w:rFonts w:ascii="Cambria" w:hAnsi="Cambria"/>
          <w:sz w:val="32"/>
        </w:rPr>
        <w:t xml:space="preserve"> – это процесс оценки системы или её компонентов с целью определения удовлетворяют ли результаты </w:t>
      </w:r>
      <w:r w:rsidR="00A31075">
        <w:rPr>
          <w:rFonts w:ascii="Cambria" w:hAnsi="Cambria"/>
          <w:sz w:val="32"/>
        </w:rPr>
        <w:t>текущего этапа разработки условиям, сформированным в начале этого этапа. Т.е. выполняются ли наши цели сроки, задачи по разработке проекта, определенные в начале текущей фазы.</w:t>
      </w:r>
    </w:p>
    <w:p w:rsidR="00A31075" w:rsidRDefault="0003401B" w:rsidP="00280546">
      <w:pPr>
        <w:spacing w:after="0"/>
        <w:ind w:firstLine="708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  <w:u w:val="single"/>
        </w:rPr>
        <w:t>Валидация</w:t>
      </w:r>
      <w:r w:rsidR="00A31075">
        <w:rPr>
          <w:rFonts w:ascii="Cambria" w:hAnsi="Cambria"/>
          <w:sz w:val="32"/>
        </w:rPr>
        <w:t xml:space="preserve"> – это определение </w:t>
      </w:r>
      <w:r w:rsidR="00280546">
        <w:rPr>
          <w:rFonts w:ascii="Cambria" w:hAnsi="Cambria"/>
          <w:sz w:val="32"/>
        </w:rPr>
        <w:t>соответствия,</w:t>
      </w:r>
      <w:r w:rsidR="00A31075">
        <w:rPr>
          <w:rFonts w:ascii="Cambria" w:hAnsi="Cambria"/>
          <w:sz w:val="32"/>
        </w:rPr>
        <w:t xml:space="preserve"> разрабатываемого ПО ожиданиям </w:t>
      </w:r>
      <w:r w:rsidR="00280546">
        <w:rPr>
          <w:rFonts w:ascii="Cambria" w:hAnsi="Cambria"/>
          <w:sz w:val="32"/>
        </w:rPr>
        <w:t>и потребностям</w:t>
      </w:r>
      <w:r w:rsidR="00A31075">
        <w:rPr>
          <w:rFonts w:ascii="Cambria" w:hAnsi="Cambria"/>
          <w:sz w:val="32"/>
        </w:rPr>
        <w:t xml:space="preserve"> пользователя, требованиям к системе.</w:t>
      </w:r>
    </w:p>
    <w:p w:rsidR="0003401B" w:rsidRDefault="0003401B" w:rsidP="0003401B">
      <w:pPr>
        <w:spacing w:after="0"/>
        <w:ind w:firstLine="708"/>
        <w:jc w:val="right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13.01.23</w:t>
      </w:r>
    </w:p>
    <w:p w:rsidR="0003401B" w:rsidRPr="00947416" w:rsidRDefault="0003401B" w:rsidP="00947416">
      <w:pPr>
        <w:spacing w:after="0"/>
        <w:ind w:firstLine="708"/>
        <w:jc w:val="center"/>
        <w:rPr>
          <w:rFonts w:ascii="Cambria" w:hAnsi="Cambria"/>
          <w:b/>
          <w:i/>
          <w:sz w:val="36"/>
        </w:rPr>
      </w:pPr>
      <w:r w:rsidRPr="00947416">
        <w:rPr>
          <w:rFonts w:ascii="Cambria" w:hAnsi="Cambria"/>
          <w:b/>
          <w:i/>
          <w:sz w:val="36"/>
        </w:rPr>
        <w:t>Цели и задачи тестирования</w:t>
      </w:r>
    </w:p>
    <w:p w:rsidR="0003401B" w:rsidRDefault="0003401B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lastRenderedPageBreak/>
        <w:t>Предоставить информацию:</w:t>
      </w:r>
    </w:p>
    <w:p w:rsidR="0003401B" w:rsidRPr="0003401B" w:rsidRDefault="0003401B" w:rsidP="0003401B">
      <w:pPr>
        <w:pStyle w:val="a4"/>
        <w:numPr>
          <w:ilvl w:val="0"/>
          <w:numId w:val="3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Руководителю проекта</w:t>
      </w:r>
    </w:p>
    <w:p w:rsidR="0003401B" w:rsidRPr="0003401B" w:rsidRDefault="0003401B" w:rsidP="0003401B">
      <w:pPr>
        <w:pStyle w:val="a4"/>
        <w:numPr>
          <w:ilvl w:val="0"/>
          <w:numId w:val="3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Разработчику</w:t>
      </w:r>
    </w:p>
    <w:p w:rsidR="0003401B" w:rsidRPr="0003401B" w:rsidRDefault="0003401B" w:rsidP="0003401B">
      <w:pPr>
        <w:pStyle w:val="a4"/>
        <w:numPr>
          <w:ilvl w:val="0"/>
          <w:numId w:val="3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Заказчику</w:t>
      </w:r>
    </w:p>
    <w:p w:rsidR="0003401B" w:rsidRDefault="0003401B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Что:</w:t>
      </w:r>
    </w:p>
    <w:p w:rsidR="0003401B" w:rsidRPr="0003401B" w:rsidRDefault="0003401B" w:rsidP="0003401B">
      <w:pPr>
        <w:pStyle w:val="a4"/>
        <w:numPr>
          <w:ilvl w:val="0"/>
          <w:numId w:val="2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Обнаруженные несоответствия и рекомендации к их направлению.</w:t>
      </w:r>
    </w:p>
    <w:p w:rsidR="0003401B" w:rsidRPr="0003401B" w:rsidRDefault="0003401B" w:rsidP="0003401B">
      <w:pPr>
        <w:pStyle w:val="a4"/>
        <w:numPr>
          <w:ilvl w:val="0"/>
          <w:numId w:val="2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Рекомендации к усовершенствованию</w:t>
      </w:r>
    </w:p>
    <w:p w:rsidR="0003401B" w:rsidRDefault="0003401B" w:rsidP="00280546">
      <w:pPr>
        <w:spacing w:after="0"/>
        <w:ind w:firstLine="708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Как:</w:t>
      </w:r>
    </w:p>
    <w:p w:rsidR="0003401B" w:rsidRPr="0003401B" w:rsidRDefault="0003401B" w:rsidP="0003401B">
      <w:pPr>
        <w:pStyle w:val="a4"/>
        <w:numPr>
          <w:ilvl w:val="0"/>
          <w:numId w:val="1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Средства управления тестированием</w:t>
      </w:r>
    </w:p>
    <w:p w:rsidR="0003401B" w:rsidRPr="0003401B" w:rsidRDefault="0003401B" w:rsidP="0003401B">
      <w:pPr>
        <w:pStyle w:val="a4"/>
        <w:numPr>
          <w:ilvl w:val="0"/>
          <w:numId w:val="1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Отчёты (</w:t>
      </w:r>
      <w:r w:rsidRPr="0003401B">
        <w:rPr>
          <w:rFonts w:ascii="Cambria" w:hAnsi="Cambria"/>
          <w:sz w:val="32"/>
          <w:lang w:val="en-US"/>
        </w:rPr>
        <w:t>E-mail</w:t>
      </w:r>
      <w:r w:rsidRPr="0003401B">
        <w:rPr>
          <w:rFonts w:ascii="Cambria" w:hAnsi="Cambria"/>
          <w:sz w:val="32"/>
        </w:rPr>
        <w:t>)</w:t>
      </w:r>
    </w:p>
    <w:p w:rsidR="0003401B" w:rsidRDefault="0003401B" w:rsidP="0003401B">
      <w:pPr>
        <w:pStyle w:val="a4"/>
        <w:numPr>
          <w:ilvl w:val="0"/>
          <w:numId w:val="1"/>
        </w:numPr>
        <w:spacing w:after="0"/>
        <w:jc w:val="both"/>
        <w:rPr>
          <w:rFonts w:ascii="Cambria" w:hAnsi="Cambria"/>
          <w:sz w:val="32"/>
        </w:rPr>
      </w:pPr>
      <w:r w:rsidRPr="0003401B">
        <w:rPr>
          <w:rFonts w:ascii="Cambria" w:hAnsi="Cambria"/>
          <w:sz w:val="32"/>
        </w:rPr>
        <w:t>Встречи</w:t>
      </w:r>
    </w:p>
    <w:p w:rsidR="0003401B" w:rsidRPr="00947416" w:rsidRDefault="00947416" w:rsidP="00947416">
      <w:pPr>
        <w:spacing w:after="0"/>
        <w:jc w:val="center"/>
        <w:rPr>
          <w:rFonts w:ascii="Cambria" w:hAnsi="Cambria"/>
          <w:b/>
          <w:i/>
          <w:sz w:val="36"/>
        </w:rPr>
      </w:pPr>
      <w:r w:rsidRPr="00947416">
        <w:rPr>
          <w:rFonts w:ascii="Cambria" w:hAnsi="Cambria"/>
          <w:b/>
          <w:i/>
          <w:sz w:val="32"/>
        </w:rPr>
        <w:t>Задачи тестировщика.</w:t>
      </w:r>
    </w:p>
    <w:p w:rsidR="00947416" w:rsidRP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 w:rsidRPr="00947416">
        <w:rPr>
          <w:rFonts w:ascii="Cambria" w:hAnsi="Cambria"/>
          <w:sz w:val="32"/>
        </w:rPr>
        <w:t>Определение миссии тестирования</w:t>
      </w:r>
    </w:p>
    <w:p w:rsidR="00947416" w:rsidRP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 w:rsidRPr="00947416">
        <w:rPr>
          <w:rFonts w:ascii="Cambria" w:hAnsi="Cambria"/>
          <w:sz w:val="32"/>
        </w:rPr>
        <w:t>Проверка подхода к тестированию</w:t>
      </w:r>
    </w:p>
    <w:p w:rsidR="00947416" w:rsidRP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 w:rsidRPr="00947416">
        <w:rPr>
          <w:rFonts w:ascii="Cambria" w:hAnsi="Cambria"/>
          <w:sz w:val="32"/>
        </w:rPr>
        <w:t>Проверка стабильности выпуска</w:t>
      </w:r>
    </w:p>
    <w:p w:rsidR="00947416" w:rsidRP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 w:rsidRPr="00947416">
        <w:rPr>
          <w:rFonts w:ascii="Cambria" w:hAnsi="Cambria"/>
          <w:sz w:val="32"/>
        </w:rPr>
        <w:t>Тестирование и оценка</w:t>
      </w:r>
    </w:p>
    <w:p w:rsidR="00947416" w:rsidRP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 w:rsidRPr="00947416">
        <w:rPr>
          <w:rFonts w:ascii="Cambria" w:hAnsi="Cambria"/>
          <w:sz w:val="32"/>
        </w:rPr>
        <w:t>Достижение приемлемого результата миссии</w:t>
      </w:r>
    </w:p>
    <w:p w:rsid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 w:rsidRPr="00947416">
        <w:rPr>
          <w:rFonts w:ascii="Cambria" w:hAnsi="Cambria"/>
          <w:sz w:val="32"/>
        </w:rPr>
        <w:t>Совершенствование методов и средств тестирования</w:t>
      </w:r>
    </w:p>
    <w:p w:rsidR="00947416" w:rsidRPr="00947416" w:rsidRDefault="00947416" w:rsidP="00947416">
      <w:pPr>
        <w:pStyle w:val="a4"/>
        <w:spacing w:after="0"/>
        <w:jc w:val="center"/>
        <w:rPr>
          <w:rFonts w:ascii="Cambria" w:hAnsi="Cambria"/>
          <w:b/>
          <w:i/>
          <w:sz w:val="28"/>
        </w:rPr>
      </w:pPr>
      <w:r w:rsidRPr="00947416">
        <w:rPr>
          <w:rFonts w:ascii="Cambria" w:hAnsi="Cambria"/>
          <w:b/>
          <w:i/>
          <w:sz w:val="32"/>
        </w:rPr>
        <w:t>Планирование тестов</w:t>
      </w:r>
    </w:p>
    <w:p w:rsid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Определение требований к тестам</w:t>
      </w:r>
    </w:p>
    <w:p w:rsid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Оценка рисков</w:t>
      </w:r>
    </w:p>
    <w:p w:rsid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Выбор стратегии тестирования</w:t>
      </w:r>
    </w:p>
    <w:p w:rsid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Определение ресурсов</w:t>
      </w:r>
    </w:p>
    <w:p w:rsid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Создание расписания</w:t>
      </w:r>
      <w:r w:rsidRPr="00947416">
        <w:rPr>
          <w:rFonts w:ascii="Cambria" w:hAnsi="Cambria"/>
          <w:sz w:val="32"/>
        </w:rPr>
        <w:t>/</w:t>
      </w:r>
      <w:r>
        <w:rPr>
          <w:rFonts w:ascii="Cambria" w:hAnsi="Cambria"/>
          <w:sz w:val="32"/>
        </w:rPr>
        <w:t>последовательностей</w:t>
      </w:r>
    </w:p>
    <w:p w:rsidR="00947416" w:rsidRDefault="00947416" w:rsidP="00947416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Разработка Плана тестирования</w:t>
      </w:r>
    </w:p>
    <w:p w:rsidR="00EA4E61" w:rsidRPr="004823CA" w:rsidRDefault="00947416" w:rsidP="004823CA">
      <w:pPr>
        <w:pStyle w:val="a4"/>
        <w:numPr>
          <w:ilvl w:val="0"/>
          <w:numId w:val="4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Определение критериев завершения и успешности тестирования.</w:t>
      </w:r>
    </w:p>
    <w:p w:rsidR="00947416" w:rsidRPr="005E76C6" w:rsidRDefault="00947416" w:rsidP="005E76C6">
      <w:pPr>
        <w:spacing w:after="0"/>
        <w:jc w:val="center"/>
        <w:rPr>
          <w:rFonts w:ascii="Cambria" w:hAnsi="Cambria"/>
          <w:b/>
          <w:i/>
          <w:sz w:val="32"/>
        </w:rPr>
      </w:pPr>
      <w:r w:rsidRPr="005E76C6">
        <w:rPr>
          <w:rFonts w:ascii="Cambria" w:hAnsi="Cambria"/>
          <w:b/>
          <w:i/>
          <w:sz w:val="32"/>
        </w:rPr>
        <w:t>Дизайн и разработка тестов</w:t>
      </w:r>
    </w:p>
    <w:p w:rsidR="00947416" w:rsidRPr="005E76C6" w:rsidRDefault="0094741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 w:rsidRPr="005E76C6">
        <w:rPr>
          <w:rFonts w:ascii="Cambria" w:hAnsi="Cambria"/>
          <w:sz w:val="32"/>
        </w:rPr>
        <w:t>Анализ объёма работ</w:t>
      </w:r>
    </w:p>
    <w:p w:rsidR="00947416" w:rsidRPr="005E76C6" w:rsidRDefault="0094741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 w:rsidRPr="005E76C6">
        <w:rPr>
          <w:rFonts w:ascii="Cambria" w:hAnsi="Cambria"/>
          <w:sz w:val="32"/>
        </w:rPr>
        <w:t>Определение тестовых случаев -&gt; Дизайн</w:t>
      </w:r>
    </w:p>
    <w:p w:rsidR="00947416" w:rsidRPr="005E76C6" w:rsidRDefault="0094741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 w:rsidRPr="005E76C6">
        <w:rPr>
          <w:rFonts w:ascii="Cambria" w:hAnsi="Cambria"/>
          <w:sz w:val="32"/>
        </w:rPr>
        <w:t>Обзор и оценка тестового покрытия</w:t>
      </w:r>
    </w:p>
    <w:p w:rsidR="00947416" w:rsidRPr="005E76C6" w:rsidRDefault="0094741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 w:rsidRPr="005E76C6">
        <w:rPr>
          <w:rFonts w:ascii="Cambria" w:hAnsi="Cambria"/>
          <w:sz w:val="32"/>
        </w:rPr>
        <w:t>Определение тесто-критичной функциональности в Дизайне и Модели реализации</w:t>
      </w:r>
    </w:p>
    <w:p w:rsidR="00947416" w:rsidRPr="005E76C6" w:rsidRDefault="0094741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 w:rsidRPr="005E76C6">
        <w:rPr>
          <w:rFonts w:ascii="Cambria" w:hAnsi="Cambria"/>
          <w:sz w:val="32"/>
        </w:rPr>
        <w:lastRenderedPageBreak/>
        <w:t>Запись тест-кейсов или программирование тестовых скриптов</w:t>
      </w:r>
    </w:p>
    <w:p w:rsidR="00947416" w:rsidRDefault="0094741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 w:rsidRPr="005E76C6">
        <w:rPr>
          <w:rFonts w:ascii="Cambria" w:hAnsi="Cambria"/>
          <w:sz w:val="32"/>
        </w:rPr>
        <w:t>Создание</w:t>
      </w:r>
      <w:r w:rsidRPr="005E76C6">
        <w:rPr>
          <w:rFonts w:ascii="Cambria" w:hAnsi="Cambria"/>
          <w:sz w:val="32"/>
          <w:lang w:val="en-US"/>
        </w:rPr>
        <w:t>/</w:t>
      </w:r>
      <w:r w:rsidRPr="005E76C6">
        <w:rPr>
          <w:rFonts w:ascii="Cambria" w:hAnsi="Cambria"/>
          <w:sz w:val="32"/>
        </w:rPr>
        <w:t>подготовка внешних наборов данных</w:t>
      </w:r>
    </w:p>
    <w:p w:rsidR="005E76C6" w:rsidRPr="005E76C6" w:rsidRDefault="005E76C6" w:rsidP="005E76C6">
      <w:pPr>
        <w:pStyle w:val="a4"/>
        <w:spacing w:after="0"/>
        <w:jc w:val="center"/>
        <w:rPr>
          <w:rFonts w:ascii="Cambria" w:hAnsi="Cambria"/>
          <w:b/>
          <w:i/>
          <w:sz w:val="32"/>
        </w:rPr>
      </w:pPr>
      <w:r w:rsidRPr="005E76C6">
        <w:rPr>
          <w:rFonts w:ascii="Cambria" w:hAnsi="Cambria"/>
          <w:b/>
          <w:i/>
          <w:sz w:val="32"/>
        </w:rPr>
        <w:t>Процесс выполнения тестов</w:t>
      </w:r>
    </w:p>
    <w:p w:rsidR="005E76C6" w:rsidRDefault="005E76C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Выполнение тестов</w:t>
      </w:r>
    </w:p>
    <w:p w:rsidR="005E76C6" w:rsidRDefault="005E76C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Оценка выполнения тестов</w:t>
      </w:r>
    </w:p>
    <w:p w:rsidR="005E76C6" w:rsidRDefault="005E76C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Восстановление после сбойных тестов</w:t>
      </w:r>
    </w:p>
    <w:p w:rsidR="005E76C6" w:rsidRDefault="005E76C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Проверка результатов</w:t>
      </w:r>
    </w:p>
    <w:p w:rsidR="005E76C6" w:rsidRDefault="005E76C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Исследование неожиданных результатов</w:t>
      </w:r>
    </w:p>
    <w:p w:rsidR="005E76C6" w:rsidRDefault="005E76C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Запись ошибок</w:t>
      </w:r>
    </w:p>
    <w:p w:rsidR="005E76C6" w:rsidRPr="005E76C6" w:rsidRDefault="005E76C6" w:rsidP="005E76C6">
      <w:pPr>
        <w:pStyle w:val="a4"/>
        <w:spacing w:after="0"/>
        <w:jc w:val="center"/>
        <w:rPr>
          <w:rFonts w:ascii="Cambria" w:hAnsi="Cambria"/>
          <w:b/>
          <w:i/>
          <w:sz w:val="32"/>
        </w:rPr>
      </w:pPr>
      <w:r w:rsidRPr="005E76C6">
        <w:rPr>
          <w:rFonts w:ascii="Cambria" w:hAnsi="Cambria"/>
          <w:b/>
          <w:i/>
          <w:sz w:val="32"/>
        </w:rPr>
        <w:t>Оценка тестов</w:t>
      </w:r>
    </w:p>
    <w:p w:rsidR="005E76C6" w:rsidRDefault="005E76C6" w:rsidP="005E76C6">
      <w:pPr>
        <w:pStyle w:val="a4"/>
        <w:numPr>
          <w:ilvl w:val="0"/>
          <w:numId w:val="5"/>
        </w:numPr>
        <w:spacing w:after="0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Анализ дефектов</w:t>
      </w:r>
    </w:p>
    <w:p w:rsidR="00AD6309" w:rsidRPr="00AD6309" w:rsidRDefault="005E76C6" w:rsidP="00AD6309">
      <w:pPr>
        <w:pStyle w:val="a4"/>
        <w:numPr>
          <w:ilvl w:val="0"/>
          <w:numId w:val="5"/>
        </w:numPr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Оценка критериев завершения и успешности тестирования</w:t>
      </w:r>
    </w:p>
    <w:p w:rsidR="005E76C6" w:rsidRPr="00074E08" w:rsidRDefault="005E76C6" w:rsidP="00074E08">
      <w:pPr>
        <w:pStyle w:val="a4"/>
        <w:spacing w:after="0"/>
        <w:jc w:val="center"/>
        <w:rPr>
          <w:rFonts w:ascii="Cambria" w:hAnsi="Cambria"/>
          <w:b/>
          <w:i/>
          <w:sz w:val="32"/>
        </w:rPr>
      </w:pPr>
      <w:r w:rsidRPr="00074E08">
        <w:rPr>
          <w:rFonts w:ascii="Cambria" w:hAnsi="Cambria"/>
          <w:b/>
          <w:i/>
          <w:sz w:val="32"/>
        </w:rPr>
        <w:t>Эффективность тестирования</w:t>
      </w:r>
    </w:p>
    <w:p w:rsidR="00074E08" w:rsidRPr="005E76C6" w:rsidRDefault="00074E08" w:rsidP="00AD6309">
      <w:pPr>
        <w:pStyle w:val="a4"/>
        <w:spacing w:after="0"/>
        <w:ind w:left="0" w:firstLine="709"/>
        <w:jc w:val="both"/>
        <w:rPr>
          <w:rFonts w:ascii="Cambria" w:hAnsi="Cambria"/>
          <w:sz w:val="32"/>
        </w:rPr>
      </w:pPr>
      <w:proofErr w:type="spellStart"/>
      <w:r>
        <w:rPr>
          <w:rFonts w:ascii="Cambria" w:hAnsi="Cambria"/>
          <w:sz w:val="32"/>
        </w:rPr>
        <w:t>Фаган</w:t>
      </w:r>
      <w:proofErr w:type="spellEnd"/>
      <w:r>
        <w:rPr>
          <w:rFonts w:ascii="Cambria" w:hAnsi="Cambria"/>
          <w:sz w:val="32"/>
        </w:rPr>
        <w:t xml:space="preserve"> (1976)</w:t>
      </w:r>
    </w:p>
    <w:p w:rsidR="005E76C6" w:rsidRPr="00074E08" w:rsidRDefault="005E76C6" w:rsidP="00AD6309">
      <w:pPr>
        <w:pStyle w:val="a4"/>
        <w:spacing w:after="0"/>
        <w:ind w:left="0" w:firstLine="709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ab/>
      </w:r>
      <w:r w:rsidR="00074E08">
        <w:rPr>
          <w:rFonts w:ascii="Cambria" w:hAnsi="Cambria"/>
          <w:sz w:val="32"/>
        </w:rPr>
        <w:t>(</w:t>
      </w:r>
      <w:r>
        <w:rPr>
          <w:rFonts w:ascii="Cambria" w:hAnsi="Cambria"/>
          <w:sz w:val="32"/>
        </w:rPr>
        <w:t>Число ошибок, обнаруженных в ходе инспекции</w:t>
      </w:r>
      <w:r w:rsidR="00074E08" w:rsidRPr="00074E08">
        <w:rPr>
          <w:rFonts w:ascii="Cambria" w:hAnsi="Cambria"/>
          <w:sz w:val="32"/>
        </w:rPr>
        <w:t>/</w:t>
      </w:r>
    </w:p>
    <w:p w:rsidR="005E76C6" w:rsidRDefault="005E76C6" w:rsidP="00AD6309">
      <w:pPr>
        <w:pStyle w:val="a4"/>
        <w:spacing w:after="0"/>
        <w:ind w:left="0" w:firstLine="709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Общие число</w:t>
      </w:r>
      <w:r w:rsidR="00074E08">
        <w:rPr>
          <w:rFonts w:ascii="Cambria" w:hAnsi="Cambria"/>
          <w:sz w:val="32"/>
        </w:rPr>
        <w:t xml:space="preserve"> ошибок в продукте до инспекции) </w:t>
      </w:r>
      <w:r w:rsidR="00074E08" w:rsidRPr="00074E08">
        <w:rPr>
          <w:rFonts w:ascii="Cambria" w:hAnsi="Cambria"/>
          <w:sz w:val="32"/>
        </w:rPr>
        <w:t>*100</w:t>
      </w:r>
      <w:r w:rsidR="00074E08">
        <w:rPr>
          <w:rFonts w:ascii="Cambria" w:hAnsi="Cambria"/>
          <w:sz w:val="32"/>
        </w:rPr>
        <w:t>%</w:t>
      </w:r>
    </w:p>
    <w:p w:rsidR="00407C2B" w:rsidRDefault="00407C2B" w:rsidP="00AD6309">
      <w:pPr>
        <w:pStyle w:val="a4"/>
        <w:spacing w:after="0"/>
        <w:ind w:left="0" w:firstLine="709"/>
        <w:jc w:val="both"/>
        <w:rPr>
          <w:rFonts w:ascii="Cambria" w:hAnsi="Cambria"/>
          <w:sz w:val="32"/>
        </w:rPr>
      </w:pPr>
    </w:p>
    <w:p w:rsidR="00074E08" w:rsidRDefault="00074E08" w:rsidP="00AD6309">
      <w:pPr>
        <w:pStyle w:val="a4"/>
        <w:spacing w:after="0"/>
        <w:ind w:left="0" w:firstLine="709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ab/>
      </w:r>
      <w:proofErr w:type="gramStart"/>
      <w:r>
        <w:rPr>
          <w:rFonts w:ascii="Cambria" w:hAnsi="Cambria"/>
          <w:sz w:val="32"/>
        </w:rPr>
        <w:t>Джонс(</w:t>
      </w:r>
      <w:proofErr w:type="gramEnd"/>
      <w:r>
        <w:rPr>
          <w:rFonts w:ascii="Cambria" w:hAnsi="Cambria"/>
          <w:sz w:val="32"/>
        </w:rPr>
        <w:t>1986)</w:t>
      </w:r>
    </w:p>
    <w:p w:rsidR="00074E08" w:rsidRDefault="00074E08" w:rsidP="00AD6309">
      <w:pPr>
        <w:pStyle w:val="a4"/>
        <w:spacing w:after="0"/>
        <w:ind w:left="0" w:firstLine="709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ab/>
        <w:t>(Дефекты, обнаруженные тестированием или инспекцией</w:t>
      </w:r>
      <w:r w:rsidRPr="00074E08">
        <w:rPr>
          <w:rFonts w:ascii="Cambria" w:hAnsi="Cambria"/>
          <w:sz w:val="32"/>
        </w:rPr>
        <w:t>/</w:t>
      </w:r>
      <w:r>
        <w:rPr>
          <w:rFonts w:ascii="Cambria" w:hAnsi="Cambria"/>
          <w:sz w:val="32"/>
        </w:rPr>
        <w:t xml:space="preserve">Дефекты, имеющиеся во время тестирования или инспекции) </w:t>
      </w:r>
      <w:r w:rsidRPr="00074E08">
        <w:rPr>
          <w:rFonts w:ascii="Cambria" w:hAnsi="Cambria"/>
          <w:sz w:val="32"/>
        </w:rPr>
        <w:t>*</w:t>
      </w:r>
      <w:r>
        <w:rPr>
          <w:rFonts w:ascii="Cambria" w:hAnsi="Cambria"/>
          <w:sz w:val="32"/>
        </w:rPr>
        <w:t xml:space="preserve"> </w:t>
      </w:r>
      <w:r w:rsidRPr="00074E08">
        <w:rPr>
          <w:rFonts w:ascii="Cambria" w:hAnsi="Cambria"/>
          <w:sz w:val="32"/>
        </w:rPr>
        <w:t>100% = (</w:t>
      </w:r>
      <w:r>
        <w:rPr>
          <w:rFonts w:ascii="Cambria" w:hAnsi="Cambria"/>
          <w:sz w:val="32"/>
        </w:rPr>
        <w:t>Обнаруженные дефекты</w:t>
      </w:r>
      <w:r w:rsidRPr="00074E08">
        <w:rPr>
          <w:rFonts w:ascii="Cambria" w:hAnsi="Cambria"/>
          <w:sz w:val="32"/>
        </w:rPr>
        <w:t>/</w:t>
      </w:r>
      <w:r>
        <w:rPr>
          <w:rFonts w:ascii="Cambria" w:hAnsi="Cambria"/>
          <w:sz w:val="32"/>
        </w:rPr>
        <w:t>Обнаруженные + необнаруженные дефекты (обнаруженные позже)</w:t>
      </w:r>
      <w:r w:rsidRPr="00074E08">
        <w:rPr>
          <w:rFonts w:ascii="Cambria" w:hAnsi="Cambria"/>
          <w:sz w:val="32"/>
        </w:rPr>
        <w:t>)</w:t>
      </w:r>
      <w:r>
        <w:rPr>
          <w:rFonts w:ascii="Cambria" w:hAnsi="Cambria"/>
          <w:sz w:val="32"/>
        </w:rPr>
        <w:t xml:space="preserve"> </w:t>
      </w:r>
      <w:r w:rsidRPr="00074E08">
        <w:rPr>
          <w:rFonts w:ascii="Cambria" w:hAnsi="Cambria"/>
          <w:sz w:val="32"/>
        </w:rPr>
        <w:t>*</w:t>
      </w:r>
      <w:r>
        <w:rPr>
          <w:rFonts w:ascii="Cambria" w:hAnsi="Cambria"/>
          <w:sz w:val="32"/>
        </w:rPr>
        <w:t xml:space="preserve"> </w:t>
      </w:r>
      <w:r w:rsidRPr="00074E08">
        <w:rPr>
          <w:rFonts w:ascii="Cambria" w:hAnsi="Cambria"/>
          <w:sz w:val="32"/>
        </w:rPr>
        <w:t>100%</w:t>
      </w:r>
    </w:p>
    <w:p w:rsidR="00074E08" w:rsidRPr="00AD6309" w:rsidRDefault="00074E08" w:rsidP="00AD6309">
      <w:pPr>
        <w:pStyle w:val="a4"/>
        <w:spacing w:after="0"/>
        <w:ind w:left="0"/>
        <w:jc w:val="center"/>
        <w:rPr>
          <w:rFonts w:ascii="Cambria" w:hAnsi="Cambria"/>
          <w:b/>
          <w:i/>
          <w:sz w:val="32"/>
        </w:rPr>
      </w:pPr>
      <w:r w:rsidRPr="00AD6309">
        <w:rPr>
          <w:rFonts w:ascii="Cambria" w:hAnsi="Cambria"/>
          <w:b/>
          <w:i/>
          <w:sz w:val="32"/>
        </w:rPr>
        <w:t>Участники процесса тестирования</w:t>
      </w:r>
    </w:p>
    <w:p w:rsidR="00074E08" w:rsidRDefault="00074E08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Менеджер проекта – обеспечение ресурсами, координация работ.</w:t>
      </w:r>
    </w:p>
    <w:p w:rsidR="00074E08" w:rsidRDefault="00074E08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Разработчик, тех., писатель – исправление найденных ошибок</w:t>
      </w:r>
      <w:r w:rsidR="00AD6309">
        <w:rPr>
          <w:rFonts w:ascii="Cambria" w:hAnsi="Cambria"/>
          <w:sz w:val="32"/>
        </w:rPr>
        <w:t>.</w:t>
      </w:r>
    </w:p>
    <w:p w:rsidR="00074E08" w:rsidRDefault="00074E08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Архитектор – обеспечение целостности проекта в процессе исправления ошибок.</w:t>
      </w:r>
    </w:p>
    <w:p w:rsidR="00074E08" w:rsidRDefault="00074E08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Интегратор (Релиз менеджер) – контроль и выпуск версий ПО</w:t>
      </w:r>
    </w:p>
    <w:p w:rsidR="00074E08" w:rsidRDefault="00074E08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Аналитик – установка приоритетов, связанных с необходимостью и сложностью исправления найденных дефектов.</w:t>
      </w:r>
    </w:p>
    <w:p w:rsidR="00074E08" w:rsidRDefault="00074E08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lastRenderedPageBreak/>
        <w:t>Тестировщик – несёт ответственность за процесс тестирования в целом.</w:t>
      </w:r>
    </w:p>
    <w:p w:rsidR="00AD6309" w:rsidRPr="0058573E" w:rsidRDefault="00AD6309" w:rsidP="0058573E">
      <w:pPr>
        <w:pStyle w:val="a4"/>
        <w:spacing w:after="0"/>
        <w:ind w:left="0" w:firstLine="696"/>
        <w:jc w:val="center"/>
        <w:rPr>
          <w:rFonts w:ascii="Cambria" w:hAnsi="Cambria"/>
          <w:b/>
          <w:i/>
          <w:sz w:val="32"/>
        </w:rPr>
      </w:pPr>
      <w:r w:rsidRPr="0058573E">
        <w:rPr>
          <w:rFonts w:ascii="Cambria" w:hAnsi="Cambria"/>
          <w:b/>
          <w:i/>
          <w:sz w:val="32"/>
        </w:rPr>
        <w:t>Роли участников группы тестирования</w:t>
      </w:r>
    </w:p>
    <w:p w:rsidR="00AD6309" w:rsidRDefault="00AD6309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Руководитель группы тестирования (</w:t>
      </w:r>
      <w:proofErr w:type="spellStart"/>
      <w:r w:rsidRPr="00AD6309">
        <w:rPr>
          <w:rFonts w:ascii="Cambria" w:hAnsi="Cambria"/>
          <w:sz w:val="32"/>
        </w:rPr>
        <w:t>Test</w:t>
      </w:r>
      <w:proofErr w:type="spellEnd"/>
      <w:r w:rsidRPr="00AD6309">
        <w:rPr>
          <w:rFonts w:ascii="Cambria" w:hAnsi="Cambria"/>
          <w:sz w:val="32"/>
        </w:rPr>
        <w:t xml:space="preserve"> </w:t>
      </w:r>
      <w:proofErr w:type="spellStart"/>
      <w:r w:rsidRPr="00AD6309">
        <w:rPr>
          <w:rFonts w:ascii="Cambria" w:hAnsi="Cambria"/>
          <w:sz w:val="32"/>
        </w:rPr>
        <w:t>manager</w:t>
      </w:r>
      <w:proofErr w:type="spellEnd"/>
      <w:r w:rsidRPr="00AD6309">
        <w:rPr>
          <w:rFonts w:ascii="Cambria" w:hAnsi="Cambria"/>
          <w:sz w:val="32"/>
        </w:rPr>
        <w:t>) – представляет ключевую роль тестировщика в рабочей группе, несет ответственность за организацию процесса тестирования в проекте, планирование и контроль действий по тестированию.</w:t>
      </w:r>
    </w:p>
    <w:p w:rsidR="00AD6309" w:rsidRDefault="00AD6309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Тестировщик-аналитик (</w:t>
      </w:r>
      <w:proofErr w:type="spellStart"/>
      <w:r w:rsidRPr="00AD6309">
        <w:rPr>
          <w:rFonts w:ascii="Cambria" w:hAnsi="Cambria"/>
          <w:sz w:val="32"/>
        </w:rPr>
        <w:t>Test</w:t>
      </w:r>
      <w:proofErr w:type="spellEnd"/>
      <w:r w:rsidRPr="00AD6309">
        <w:rPr>
          <w:rFonts w:ascii="Cambria" w:hAnsi="Cambria"/>
          <w:sz w:val="32"/>
        </w:rPr>
        <w:t xml:space="preserve"> </w:t>
      </w:r>
      <w:proofErr w:type="spellStart"/>
      <w:r w:rsidRPr="00AD6309">
        <w:rPr>
          <w:rFonts w:ascii="Cambria" w:hAnsi="Cambria"/>
          <w:sz w:val="32"/>
        </w:rPr>
        <w:t>analyst</w:t>
      </w:r>
      <w:proofErr w:type="spellEnd"/>
      <w:r w:rsidRPr="00AD6309">
        <w:rPr>
          <w:rFonts w:ascii="Cambria" w:hAnsi="Cambria"/>
          <w:sz w:val="32"/>
        </w:rPr>
        <w:t>) – несет ответственность за формирование тестовых спецификаций, и анализ итогов тестирования.</w:t>
      </w:r>
    </w:p>
    <w:p w:rsidR="00AD6309" w:rsidRPr="00AD6309" w:rsidRDefault="00AD6309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Разработчик тестов (</w:t>
      </w:r>
      <w:proofErr w:type="spellStart"/>
      <w:r w:rsidRPr="00AD6309">
        <w:rPr>
          <w:rFonts w:ascii="Cambria" w:hAnsi="Cambria"/>
          <w:sz w:val="32"/>
        </w:rPr>
        <w:t>Test</w:t>
      </w:r>
      <w:proofErr w:type="spellEnd"/>
      <w:r w:rsidRPr="00AD6309">
        <w:rPr>
          <w:rFonts w:ascii="Cambria" w:hAnsi="Cambria"/>
          <w:sz w:val="32"/>
        </w:rPr>
        <w:t xml:space="preserve"> </w:t>
      </w:r>
      <w:proofErr w:type="spellStart"/>
      <w:r w:rsidRPr="00AD6309">
        <w:rPr>
          <w:rFonts w:ascii="Cambria" w:hAnsi="Cambria"/>
          <w:sz w:val="32"/>
        </w:rPr>
        <w:t>developer</w:t>
      </w:r>
      <w:proofErr w:type="spellEnd"/>
      <w:r w:rsidRPr="00AD6309">
        <w:rPr>
          <w:rFonts w:ascii="Cambria" w:hAnsi="Cambria"/>
          <w:sz w:val="32"/>
        </w:rPr>
        <w:t>) – несет ответственность за</w:t>
      </w:r>
      <w:r>
        <w:rPr>
          <w:rFonts w:ascii="Cambria" w:hAnsi="Cambria"/>
          <w:sz w:val="32"/>
        </w:rPr>
        <w:t xml:space="preserve"> </w:t>
      </w:r>
      <w:r w:rsidRPr="00AD6309">
        <w:rPr>
          <w:rFonts w:ascii="Cambria" w:hAnsi="Cambria"/>
          <w:sz w:val="32"/>
        </w:rPr>
        <w:t>разработку автоматизиров</w:t>
      </w:r>
      <w:r>
        <w:rPr>
          <w:rFonts w:ascii="Cambria" w:hAnsi="Cambria"/>
          <w:sz w:val="32"/>
        </w:rPr>
        <w:t xml:space="preserve">анных тестов, предусмотренных в </w:t>
      </w:r>
      <w:r w:rsidRPr="00AD6309">
        <w:rPr>
          <w:rFonts w:ascii="Cambria" w:hAnsi="Cambria"/>
          <w:sz w:val="32"/>
        </w:rPr>
        <w:t>плане тестирования, установку</w:t>
      </w:r>
      <w:r>
        <w:rPr>
          <w:rFonts w:ascii="Cambria" w:hAnsi="Cambria"/>
          <w:sz w:val="32"/>
        </w:rPr>
        <w:t xml:space="preserve"> и сопровождение инфраструктуры </w:t>
      </w:r>
      <w:r w:rsidRPr="00AD6309">
        <w:rPr>
          <w:rFonts w:ascii="Cambria" w:hAnsi="Cambria"/>
          <w:sz w:val="32"/>
        </w:rPr>
        <w:t>тестирования, создание стенд</w:t>
      </w:r>
      <w:r>
        <w:rPr>
          <w:rFonts w:ascii="Cambria" w:hAnsi="Cambria"/>
          <w:sz w:val="32"/>
        </w:rPr>
        <w:t xml:space="preserve">а для проведения тестирования в </w:t>
      </w:r>
      <w:r w:rsidRPr="00AD6309">
        <w:rPr>
          <w:rFonts w:ascii="Cambria" w:hAnsi="Cambria"/>
          <w:sz w:val="32"/>
        </w:rPr>
        <w:t>соответствии с планом тестирования.</w:t>
      </w:r>
    </w:p>
    <w:p w:rsidR="005E76C6" w:rsidRPr="00AD6309" w:rsidRDefault="00AD6309" w:rsidP="00AD6309">
      <w:pPr>
        <w:pStyle w:val="a4"/>
        <w:spacing w:after="0"/>
        <w:ind w:left="0" w:firstLine="696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Исполнитель тестов (</w:t>
      </w:r>
      <w:proofErr w:type="spellStart"/>
      <w:r w:rsidRPr="00AD6309">
        <w:rPr>
          <w:rFonts w:ascii="Cambria" w:hAnsi="Cambria"/>
          <w:sz w:val="32"/>
        </w:rPr>
        <w:t>T</w:t>
      </w:r>
      <w:r>
        <w:rPr>
          <w:rFonts w:ascii="Cambria" w:hAnsi="Cambria"/>
          <w:sz w:val="32"/>
        </w:rPr>
        <w:t>est</w:t>
      </w:r>
      <w:proofErr w:type="spellEnd"/>
      <w:r>
        <w:rPr>
          <w:rFonts w:ascii="Cambria" w:hAnsi="Cambria"/>
          <w:sz w:val="32"/>
        </w:rPr>
        <w:t xml:space="preserve"> </w:t>
      </w:r>
      <w:proofErr w:type="spellStart"/>
      <w:r>
        <w:rPr>
          <w:rFonts w:ascii="Cambria" w:hAnsi="Cambria"/>
          <w:sz w:val="32"/>
        </w:rPr>
        <w:t>operator</w:t>
      </w:r>
      <w:proofErr w:type="spellEnd"/>
      <w:r>
        <w:rPr>
          <w:rFonts w:ascii="Cambria" w:hAnsi="Cambria"/>
          <w:sz w:val="32"/>
        </w:rPr>
        <w:t xml:space="preserve">/ </w:t>
      </w:r>
      <w:proofErr w:type="spellStart"/>
      <w:r>
        <w:rPr>
          <w:rFonts w:ascii="Cambria" w:hAnsi="Cambria"/>
          <w:sz w:val="32"/>
        </w:rPr>
        <w:t>Engineer</w:t>
      </w:r>
      <w:proofErr w:type="spellEnd"/>
      <w:r>
        <w:rPr>
          <w:rFonts w:ascii="Cambria" w:hAnsi="Cambria"/>
          <w:sz w:val="32"/>
        </w:rPr>
        <w:t xml:space="preserve">) – несет </w:t>
      </w:r>
      <w:r w:rsidRPr="00AD6309">
        <w:rPr>
          <w:rFonts w:ascii="Cambria" w:hAnsi="Cambria"/>
          <w:sz w:val="32"/>
        </w:rPr>
        <w:t>ответственность за фактическое исполнение тестов и</w:t>
      </w:r>
      <w:r>
        <w:rPr>
          <w:rFonts w:ascii="Cambria" w:hAnsi="Cambria"/>
          <w:sz w:val="32"/>
        </w:rPr>
        <w:t xml:space="preserve"> </w:t>
      </w:r>
      <w:r w:rsidRPr="00AD6309">
        <w:rPr>
          <w:rFonts w:ascii="Cambria" w:hAnsi="Cambria"/>
          <w:sz w:val="32"/>
        </w:rPr>
        <w:t>документирование выявленных дефектов.</w:t>
      </w:r>
    </w:p>
    <w:p w:rsidR="00AD6309" w:rsidRPr="00AD6309" w:rsidRDefault="00AD6309" w:rsidP="00AD6309">
      <w:pPr>
        <w:spacing w:after="0" w:line="276" w:lineRule="auto"/>
        <w:jc w:val="center"/>
        <w:rPr>
          <w:rFonts w:ascii="Cambria" w:hAnsi="Cambria"/>
          <w:b/>
          <w:i/>
          <w:sz w:val="32"/>
        </w:rPr>
      </w:pPr>
      <w:r w:rsidRPr="00AD6309">
        <w:rPr>
          <w:rFonts w:ascii="Cambria" w:hAnsi="Cambria"/>
          <w:b/>
          <w:i/>
          <w:sz w:val="32"/>
        </w:rPr>
        <w:t>Определения модели жизненного цикла программной системы по ГОСТ</w:t>
      </w:r>
    </w:p>
    <w:p w:rsidR="00AD6309" w:rsidRPr="00AD6309" w:rsidRDefault="00AD6309" w:rsidP="00AD6309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Модель жизненного цикла – структура, состоящая из</w:t>
      </w:r>
    </w:p>
    <w:p w:rsidR="00AD6309" w:rsidRPr="00AD6309" w:rsidRDefault="00AD6309" w:rsidP="00AD6309">
      <w:pPr>
        <w:spacing w:after="0" w:line="276" w:lineRule="auto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процессов, работ и задач, включающих в себя разработку,</w:t>
      </w:r>
    </w:p>
    <w:p w:rsidR="00AD6309" w:rsidRPr="00AD6309" w:rsidRDefault="00AD6309" w:rsidP="00AD6309">
      <w:pPr>
        <w:spacing w:after="0" w:line="276" w:lineRule="auto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эксплуатацию и сопровождение программного продукта,</w:t>
      </w:r>
    </w:p>
    <w:p w:rsidR="00AD6309" w:rsidRPr="00AD6309" w:rsidRDefault="00AD6309" w:rsidP="00AD6309">
      <w:pPr>
        <w:spacing w:after="0" w:line="276" w:lineRule="auto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охватывающая жизнь системы от установления</w:t>
      </w:r>
    </w:p>
    <w:p w:rsidR="00AD6309" w:rsidRPr="00AD6309" w:rsidRDefault="00AD6309" w:rsidP="00AD6309">
      <w:pPr>
        <w:spacing w:after="0" w:line="276" w:lineRule="auto"/>
        <w:jc w:val="both"/>
        <w:rPr>
          <w:rFonts w:ascii="Cambria" w:hAnsi="Cambria"/>
          <w:sz w:val="32"/>
        </w:rPr>
      </w:pPr>
      <w:r w:rsidRPr="00AD6309">
        <w:rPr>
          <w:rFonts w:ascii="Cambria" w:hAnsi="Cambria"/>
          <w:sz w:val="32"/>
        </w:rPr>
        <w:t>требований к ней до прекращения ее использования [ГОСТ</w:t>
      </w:r>
    </w:p>
    <w:p w:rsidR="00AD6309" w:rsidRDefault="0088533D" w:rsidP="00AD6309">
      <w:pPr>
        <w:spacing w:after="0" w:line="276" w:lineRule="auto"/>
        <w:jc w:val="both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12207, 1999]</w:t>
      </w:r>
    </w:p>
    <w:p w:rsidR="0088533D" w:rsidRDefault="0088533D" w:rsidP="00AD6309">
      <w:pPr>
        <w:spacing w:after="0" w:line="276" w:lineRule="auto"/>
        <w:jc w:val="both"/>
        <w:rPr>
          <w:rFonts w:ascii="Cambria" w:hAnsi="Cambria"/>
          <w:sz w:val="32"/>
        </w:rPr>
      </w:pPr>
    </w:p>
    <w:p w:rsidR="0088533D" w:rsidRPr="0088533D" w:rsidRDefault="0088533D" w:rsidP="0088533D">
      <w:pPr>
        <w:spacing w:after="0" w:line="276" w:lineRule="auto"/>
        <w:ind w:firstLine="708"/>
        <w:jc w:val="both"/>
        <w:rPr>
          <w:rFonts w:ascii="Cambria" w:hAnsi="Cambria"/>
          <w:sz w:val="32"/>
        </w:rPr>
      </w:pPr>
      <w:r w:rsidRPr="0088533D">
        <w:rPr>
          <w:rFonts w:ascii="Cambria" w:hAnsi="Cambria"/>
          <w:sz w:val="32"/>
        </w:rPr>
        <w:t>Жизненный цикл автоматизированной системы (АС) –</w:t>
      </w:r>
    </w:p>
    <w:p w:rsidR="0088533D" w:rsidRPr="0088533D" w:rsidRDefault="0088533D" w:rsidP="0088533D">
      <w:pPr>
        <w:spacing w:after="0" w:line="276" w:lineRule="auto"/>
        <w:jc w:val="both"/>
        <w:rPr>
          <w:rFonts w:ascii="Cambria" w:hAnsi="Cambria"/>
          <w:sz w:val="32"/>
        </w:rPr>
      </w:pPr>
      <w:r w:rsidRPr="0088533D">
        <w:rPr>
          <w:rFonts w:ascii="Cambria" w:hAnsi="Cambria"/>
          <w:sz w:val="32"/>
        </w:rPr>
        <w:t>совокупность взаимосвязанных процессов создания и</w:t>
      </w:r>
    </w:p>
    <w:p w:rsidR="0088533D" w:rsidRPr="0088533D" w:rsidRDefault="0088533D" w:rsidP="0088533D">
      <w:pPr>
        <w:spacing w:after="0" w:line="276" w:lineRule="auto"/>
        <w:jc w:val="both"/>
        <w:rPr>
          <w:rFonts w:ascii="Cambria" w:hAnsi="Cambria"/>
          <w:sz w:val="32"/>
        </w:rPr>
      </w:pPr>
      <w:r w:rsidRPr="0088533D">
        <w:rPr>
          <w:rFonts w:ascii="Cambria" w:hAnsi="Cambria"/>
          <w:sz w:val="32"/>
        </w:rPr>
        <w:t>последовательного изменения состояния АС, от</w:t>
      </w:r>
    </w:p>
    <w:p w:rsidR="0088533D" w:rsidRPr="0088533D" w:rsidRDefault="0088533D" w:rsidP="0088533D">
      <w:pPr>
        <w:spacing w:after="0" w:line="276" w:lineRule="auto"/>
        <w:jc w:val="both"/>
        <w:rPr>
          <w:rFonts w:ascii="Cambria" w:hAnsi="Cambria"/>
          <w:sz w:val="32"/>
        </w:rPr>
      </w:pPr>
      <w:r w:rsidRPr="0088533D">
        <w:rPr>
          <w:rFonts w:ascii="Cambria" w:hAnsi="Cambria"/>
          <w:sz w:val="32"/>
        </w:rPr>
        <w:t>формирования исходных требований к ней до окончания</w:t>
      </w:r>
    </w:p>
    <w:p w:rsidR="0088533D" w:rsidRPr="0088533D" w:rsidRDefault="0088533D" w:rsidP="0088533D">
      <w:pPr>
        <w:spacing w:after="0" w:line="276" w:lineRule="auto"/>
        <w:jc w:val="both"/>
        <w:rPr>
          <w:rFonts w:ascii="Cambria" w:hAnsi="Cambria"/>
          <w:sz w:val="32"/>
        </w:rPr>
      </w:pPr>
      <w:r w:rsidRPr="0088533D">
        <w:rPr>
          <w:rFonts w:ascii="Cambria" w:hAnsi="Cambria"/>
          <w:sz w:val="32"/>
        </w:rPr>
        <w:t>эксплуатации и утилизации комплекса средств</w:t>
      </w:r>
    </w:p>
    <w:p w:rsidR="0088533D" w:rsidRPr="00EE2F2A" w:rsidRDefault="0088533D" w:rsidP="00670740">
      <w:p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88533D">
        <w:rPr>
          <w:rFonts w:ascii="Cambria" w:hAnsi="Cambria"/>
          <w:sz w:val="32"/>
        </w:rPr>
        <w:t>автоматизации АС [ГОСТ 34, 1990].</w:t>
      </w:r>
    </w:p>
    <w:p w:rsidR="00EE2F2A" w:rsidRPr="00EE2F2A" w:rsidRDefault="00EE2F2A" w:rsidP="00EE2F2A">
      <w:pPr>
        <w:spacing w:after="0" w:line="276" w:lineRule="auto"/>
        <w:jc w:val="center"/>
        <w:rPr>
          <w:rFonts w:ascii="Cambria" w:hAnsi="Cambria"/>
          <w:b/>
          <w:i/>
          <w:color w:val="000000" w:themeColor="text1"/>
          <w:sz w:val="32"/>
        </w:rPr>
      </w:pPr>
      <w:r w:rsidRPr="00EE2F2A">
        <w:rPr>
          <w:rFonts w:ascii="Cambria" w:hAnsi="Cambria"/>
          <w:b/>
          <w:i/>
          <w:color w:val="000000" w:themeColor="text1"/>
          <w:sz w:val="32"/>
        </w:rPr>
        <w:t>Циклы тестирования</w:t>
      </w:r>
    </w:p>
    <w:p w:rsidR="00EE2F2A" w:rsidRPr="00EE2F2A" w:rsidRDefault="00EE2F2A" w:rsidP="00EE2F2A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EE2F2A">
        <w:rPr>
          <w:rFonts w:ascii="Cambria" w:hAnsi="Cambria"/>
          <w:color w:val="000000" w:themeColor="text1"/>
          <w:sz w:val="32"/>
        </w:rPr>
        <w:lastRenderedPageBreak/>
        <w:t>Полный цикл тестирования обычно совпадает с итерацией</w:t>
      </w:r>
      <w:r>
        <w:rPr>
          <w:rFonts w:ascii="Cambria" w:hAnsi="Cambria"/>
          <w:color w:val="000000" w:themeColor="text1"/>
          <w:sz w:val="32"/>
        </w:rPr>
        <w:t xml:space="preserve"> </w:t>
      </w:r>
      <w:r w:rsidRPr="00EE2F2A">
        <w:rPr>
          <w:rFonts w:ascii="Cambria" w:hAnsi="Cambria"/>
          <w:color w:val="000000" w:themeColor="text1"/>
          <w:sz w:val="32"/>
        </w:rPr>
        <w:t>разработки или соответствует ее определенной части.</w:t>
      </w:r>
    </w:p>
    <w:p w:rsidR="00EE2F2A" w:rsidRPr="00EE2F2A" w:rsidRDefault="00EE2F2A" w:rsidP="00EE2F2A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EE2F2A">
        <w:rPr>
          <w:rFonts w:ascii="Cambria" w:hAnsi="Cambria"/>
          <w:color w:val="000000" w:themeColor="text1"/>
          <w:sz w:val="32"/>
        </w:rPr>
        <w:t>Частный цикл тестирования, как правило, проводится для</w:t>
      </w:r>
    </w:p>
    <w:p w:rsidR="005B0C02" w:rsidRDefault="00EE2F2A" w:rsidP="00EE2F2A">
      <w:p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EE2F2A">
        <w:rPr>
          <w:rFonts w:ascii="Cambria" w:hAnsi="Cambria"/>
          <w:color w:val="000000" w:themeColor="text1"/>
          <w:sz w:val="32"/>
        </w:rPr>
        <w:t>конкретной сборки объекта те</w:t>
      </w:r>
      <w:r>
        <w:rPr>
          <w:rFonts w:ascii="Cambria" w:hAnsi="Cambria"/>
          <w:color w:val="000000" w:themeColor="text1"/>
          <w:sz w:val="32"/>
        </w:rPr>
        <w:t xml:space="preserve">стирования (системы, подсистемы </w:t>
      </w:r>
      <w:r w:rsidRPr="00EE2F2A">
        <w:rPr>
          <w:rFonts w:ascii="Cambria" w:hAnsi="Cambria"/>
          <w:color w:val="000000" w:themeColor="text1"/>
          <w:sz w:val="32"/>
        </w:rPr>
        <w:t>или отдельного компонента).</w:t>
      </w:r>
    </w:p>
    <w:p w:rsidR="00460C9E" w:rsidRDefault="00EE2F2A" w:rsidP="005B0C02">
      <w:pPr>
        <w:spacing w:after="0" w:line="276" w:lineRule="auto"/>
        <w:jc w:val="center"/>
        <w:rPr>
          <w:rFonts w:ascii="Cambria" w:hAnsi="Cambria"/>
          <w:b/>
          <w:i/>
          <w:color w:val="000000" w:themeColor="text1"/>
          <w:sz w:val="32"/>
        </w:rPr>
      </w:pPr>
      <w:r w:rsidRPr="005B0C02">
        <w:rPr>
          <w:rFonts w:ascii="Cambria" w:hAnsi="Cambria"/>
          <w:b/>
          <w:i/>
          <w:color w:val="000000" w:themeColor="text1"/>
          <w:sz w:val="32"/>
        </w:rPr>
        <w:t xml:space="preserve">Полный цикл </w:t>
      </w:r>
      <w:proofErr w:type="spellStart"/>
      <w:r w:rsidRPr="005B0C02">
        <w:rPr>
          <w:rFonts w:ascii="Cambria" w:hAnsi="Cambria"/>
          <w:b/>
          <w:i/>
          <w:color w:val="000000" w:themeColor="text1"/>
          <w:sz w:val="32"/>
        </w:rPr>
        <w:t>тестировани</w:t>
      </w:r>
      <w:proofErr w:type="spellEnd"/>
      <w:r w:rsidR="00460C9E">
        <w:rPr>
          <w:rFonts w:ascii="Cambria" w:hAnsi="Cambria"/>
          <w:b/>
          <w:i/>
          <w:color w:val="000000" w:themeColor="text1"/>
          <w:sz w:val="32"/>
        </w:rPr>
        <w:t xml:space="preserve"> </w:t>
      </w:r>
    </w:p>
    <w:p w:rsidR="00460C9E" w:rsidRDefault="00460C9E" w:rsidP="00460C9E">
      <w:p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  <w:sectPr w:rsidR="00460C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Cambria" w:hAnsi="Cambria"/>
          <w:color w:val="000000" w:themeColor="text1"/>
          <w:sz w:val="32"/>
        </w:rPr>
        <w:t>Начало -</w:t>
      </w:r>
      <w:r w:rsidRPr="00EE2F2A">
        <w:rPr>
          <w:rFonts w:ascii="Cambria" w:hAnsi="Cambria"/>
          <w:color w:val="000000" w:themeColor="text1"/>
          <w:sz w:val="32"/>
        </w:rPr>
        <w:t xml:space="preserve">&gt; </w:t>
      </w:r>
      <w:r>
        <w:rPr>
          <w:rFonts w:ascii="Cambria" w:hAnsi="Cambria"/>
          <w:color w:val="000000" w:themeColor="text1"/>
          <w:sz w:val="32"/>
        </w:rPr>
        <w:t xml:space="preserve">Планирование тестирования </w:t>
      </w:r>
      <w:r w:rsidRPr="00EE2F2A">
        <w:rPr>
          <w:rFonts w:ascii="Cambria" w:hAnsi="Cambria"/>
          <w:color w:val="000000" w:themeColor="text1"/>
          <w:sz w:val="32"/>
        </w:rPr>
        <w:t>-&gt;</w:t>
      </w:r>
      <w:r>
        <w:rPr>
          <w:rFonts w:ascii="Cambria" w:hAnsi="Cambria"/>
          <w:color w:val="000000" w:themeColor="text1"/>
          <w:sz w:val="32"/>
        </w:rPr>
        <w:t xml:space="preserve"> Разработка тестов</w:t>
      </w:r>
      <w:r w:rsidRPr="00EE2F2A">
        <w:rPr>
          <w:rFonts w:ascii="Cambria" w:hAnsi="Cambria"/>
          <w:color w:val="000000" w:themeColor="text1"/>
          <w:sz w:val="32"/>
        </w:rPr>
        <w:t xml:space="preserve"> -&gt;</w:t>
      </w:r>
      <w:r>
        <w:rPr>
          <w:rFonts w:ascii="Cambria" w:hAnsi="Cambria"/>
          <w:color w:val="000000" w:themeColor="text1"/>
          <w:sz w:val="32"/>
        </w:rPr>
        <w:t xml:space="preserve"> Выполнение тестов</w:t>
      </w:r>
      <w:r w:rsidRPr="00EE2F2A">
        <w:rPr>
          <w:rFonts w:ascii="Cambria" w:hAnsi="Cambria"/>
          <w:color w:val="000000" w:themeColor="text1"/>
          <w:sz w:val="32"/>
        </w:rPr>
        <w:t xml:space="preserve"> -&gt;</w:t>
      </w:r>
      <w:r>
        <w:rPr>
          <w:rFonts w:ascii="Cambria" w:hAnsi="Cambria"/>
          <w:color w:val="000000" w:themeColor="text1"/>
          <w:sz w:val="32"/>
        </w:rPr>
        <w:t xml:space="preserve"> Анализ и отчёт о результатах тестирования </w:t>
      </w:r>
      <w:r w:rsidRPr="00EE2F2A">
        <w:rPr>
          <w:rFonts w:ascii="Cambria" w:hAnsi="Cambria"/>
          <w:color w:val="000000" w:themeColor="text1"/>
          <w:sz w:val="32"/>
        </w:rPr>
        <w:t>-&gt;</w:t>
      </w:r>
      <w:r w:rsidR="00D66E97">
        <w:rPr>
          <w:rFonts w:ascii="Cambria" w:hAnsi="Cambria"/>
          <w:color w:val="000000" w:themeColor="text1"/>
          <w:sz w:val="32"/>
        </w:rPr>
        <w:t xml:space="preserve"> Завершения.</w:t>
      </w:r>
    </w:p>
    <w:p w:rsidR="00460C9E" w:rsidRPr="00D66E97" w:rsidRDefault="00460C9E" w:rsidP="00D66E97">
      <w:pPr>
        <w:spacing w:after="0" w:line="276" w:lineRule="auto"/>
        <w:rPr>
          <w:rFonts w:ascii="Cambria" w:hAnsi="Cambria"/>
          <w:b/>
          <w:i/>
          <w:color w:val="000000" w:themeColor="text1"/>
          <w:sz w:val="32"/>
        </w:rPr>
      </w:pPr>
    </w:p>
    <w:p w:rsidR="009822BC" w:rsidRPr="000E3E10" w:rsidRDefault="00906B8C" w:rsidP="000E3E10">
      <w:pPr>
        <w:pStyle w:val="1"/>
        <w:spacing w:before="0"/>
        <w:jc w:val="center"/>
        <w:rPr>
          <w:rFonts w:ascii="Comic Sans MS" w:hAnsi="Comic Sans MS"/>
          <w:sz w:val="48"/>
        </w:rPr>
      </w:pPr>
      <w:bookmarkStart w:id="1" w:name="_Toc135292561"/>
      <w:r>
        <w:rPr>
          <w:rFonts w:ascii="Comic Sans MS" w:hAnsi="Comic Sans MS"/>
          <w:sz w:val="48"/>
        </w:rPr>
        <w:t>2</w:t>
      </w:r>
      <w:r w:rsidRPr="004C4086">
        <w:rPr>
          <w:rFonts w:ascii="Comic Sans MS" w:hAnsi="Comic Sans MS"/>
          <w:sz w:val="48"/>
        </w:rPr>
        <w:t xml:space="preserve"> тема. “</w:t>
      </w:r>
      <w:r>
        <w:rPr>
          <w:rFonts w:ascii="Comic Sans MS" w:hAnsi="Comic Sans MS"/>
          <w:sz w:val="48"/>
        </w:rPr>
        <w:t>Методы и виды тестирования. Анализ требований к ПО</w:t>
      </w:r>
      <w:r w:rsidRPr="004C4086">
        <w:rPr>
          <w:rFonts w:ascii="Comic Sans MS" w:hAnsi="Comic Sans MS"/>
          <w:sz w:val="48"/>
        </w:rPr>
        <w:t>”.</w:t>
      </w:r>
      <w:r>
        <w:rPr>
          <w:rFonts w:ascii="Comic Sans MS" w:hAnsi="Comic Sans MS"/>
          <w:sz w:val="48"/>
        </w:rPr>
        <w:t xml:space="preserve"> (26.01.23)</w:t>
      </w:r>
      <w:bookmarkEnd w:id="1"/>
    </w:p>
    <w:p w:rsidR="00EE2F2A" w:rsidRDefault="00906B8C" w:rsidP="00906B8C">
      <w:pPr>
        <w:spacing w:after="0" w:line="276" w:lineRule="auto"/>
        <w:ind w:firstLine="709"/>
        <w:jc w:val="center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Виды тестирования.</w:t>
      </w:r>
    </w:p>
    <w:p w:rsidR="00906B8C" w:rsidRDefault="00906B8C" w:rsidP="00906B8C">
      <w:pPr>
        <w:spacing w:after="0" w:line="276" w:lineRule="auto"/>
        <w:ind w:firstLine="709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По знанию системы:</w:t>
      </w:r>
    </w:p>
    <w:p w:rsidR="00906B8C" w:rsidRDefault="00906B8C" w:rsidP="00906B8C">
      <w:pPr>
        <w:spacing w:after="0" w:line="276" w:lineRule="auto"/>
        <w:ind w:firstLine="709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Чёрный ящик – тестируем, когда мы не имеем доступа к коду.</w:t>
      </w:r>
    </w:p>
    <w:p w:rsidR="00906B8C" w:rsidRDefault="00906B8C" w:rsidP="00906B8C">
      <w:pPr>
        <w:spacing w:after="0" w:line="276" w:lineRule="auto"/>
        <w:ind w:firstLine="709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Белый ящик –тестируя, когда мы имеем доступ к коду.</w:t>
      </w:r>
    </w:p>
    <w:p w:rsidR="00906B8C" w:rsidRDefault="00906B8C" w:rsidP="00906B8C">
      <w:pPr>
        <w:spacing w:after="0" w:line="276" w:lineRule="auto"/>
        <w:ind w:firstLine="709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По уровню тестирования.</w:t>
      </w:r>
    </w:p>
    <w:p w:rsidR="009822BC" w:rsidRPr="00C01827" w:rsidRDefault="00AE41B0" w:rsidP="00AE41B0">
      <w:pPr>
        <w:spacing w:after="0" w:line="276" w:lineRule="auto"/>
        <w:jc w:val="center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noProof/>
          <w:color w:val="000000" w:themeColor="text1"/>
          <w:sz w:val="32"/>
          <w:lang w:eastAsia="ru-RU"/>
        </w:rPr>
        <w:drawing>
          <wp:inline distT="0" distB="0" distL="0" distR="0">
            <wp:extent cx="4076150" cy="152446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16" cy="15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827" w:rsidRPr="00C01827" w:rsidRDefault="00906B8C" w:rsidP="00C01827">
      <w:pPr>
        <w:spacing w:after="0" w:line="276" w:lineRule="auto"/>
        <w:jc w:val="both"/>
        <w:rPr>
          <w:rFonts w:ascii="Cambria" w:hAnsi="Cambria"/>
          <w:color w:val="000000" w:themeColor="text1"/>
          <w:sz w:val="32"/>
          <w:u w:val="single"/>
        </w:rPr>
      </w:pPr>
      <w:r>
        <w:rPr>
          <w:rFonts w:ascii="Cambria" w:hAnsi="Cambria"/>
          <w:color w:val="000000" w:themeColor="text1"/>
          <w:sz w:val="32"/>
        </w:rPr>
        <w:tab/>
      </w:r>
      <w:r w:rsidR="00C01827" w:rsidRPr="00C01827">
        <w:rPr>
          <w:rFonts w:ascii="Cambria" w:hAnsi="Cambria"/>
          <w:color w:val="000000" w:themeColor="text1"/>
          <w:sz w:val="32"/>
          <w:u w:val="single"/>
        </w:rPr>
        <w:t>Системное тестирование (</w:t>
      </w:r>
      <w:proofErr w:type="spellStart"/>
      <w:r w:rsidR="00C01827" w:rsidRPr="00C01827">
        <w:rPr>
          <w:rFonts w:ascii="Cambria" w:hAnsi="Cambria"/>
          <w:color w:val="000000" w:themeColor="text1"/>
          <w:sz w:val="32"/>
          <w:u w:val="single"/>
        </w:rPr>
        <w:t>System</w:t>
      </w:r>
      <w:proofErr w:type="spellEnd"/>
      <w:r w:rsidR="00C01827" w:rsidRPr="00C01827">
        <w:rPr>
          <w:rFonts w:ascii="Cambria" w:hAnsi="Cambria"/>
          <w:color w:val="000000" w:themeColor="text1"/>
          <w:sz w:val="32"/>
          <w:u w:val="single"/>
        </w:rPr>
        <w:t>)</w:t>
      </w:r>
    </w:p>
    <w:p w:rsidR="00C01827" w:rsidRPr="00C01827" w:rsidRDefault="00C01827" w:rsidP="00C01827">
      <w:p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>• Проверка соответствия системы установленным требованиям. • Задача: выявление дефектов, связанных с работой системы в целом:</w:t>
      </w:r>
    </w:p>
    <w:p w:rsidR="00C01827" w:rsidRPr="00C01827" w:rsidRDefault="00C01827" w:rsidP="00C01827">
      <w:pPr>
        <w:pStyle w:val="a4"/>
        <w:numPr>
          <w:ilvl w:val="0"/>
          <w:numId w:val="6"/>
        </w:numPr>
        <w:spacing w:after="0" w:line="276" w:lineRule="auto"/>
        <w:ind w:left="0" w:firstLine="426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>отсутствующая или неверная функциональность</w:t>
      </w:r>
    </w:p>
    <w:p w:rsidR="00C01827" w:rsidRPr="00C01827" w:rsidRDefault="00C01827" w:rsidP="00C01827">
      <w:pPr>
        <w:pStyle w:val="a4"/>
        <w:numPr>
          <w:ilvl w:val="0"/>
          <w:numId w:val="6"/>
        </w:numPr>
        <w:spacing w:after="0" w:line="276" w:lineRule="auto"/>
        <w:ind w:left="0" w:firstLine="426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>неверное использование ресурсов системы</w:t>
      </w:r>
    </w:p>
    <w:p w:rsidR="00C01827" w:rsidRPr="00C01827" w:rsidRDefault="00C01827" w:rsidP="00C01827">
      <w:pPr>
        <w:pStyle w:val="a4"/>
        <w:numPr>
          <w:ilvl w:val="0"/>
          <w:numId w:val="6"/>
        </w:numPr>
        <w:spacing w:after="0" w:line="276" w:lineRule="auto"/>
        <w:ind w:left="0" w:firstLine="426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 xml:space="preserve">непредусмотренные комбинации данных пользовательского уровня </w:t>
      </w:r>
    </w:p>
    <w:p w:rsidR="00C01827" w:rsidRPr="00C01827" w:rsidRDefault="00C01827" w:rsidP="00C01827">
      <w:pPr>
        <w:pStyle w:val="a4"/>
        <w:numPr>
          <w:ilvl w:val="0"/>
          <w:numId w:val="6"/>
        </w:numPr>
        <w:spacing w:after="0" w:line="276" w:lineRule="auto"/>
        <w:ind w:left="0" w:firstLine="426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>несовместимость с окружением</w:t>
      </w:r>
    </w:p>
    <w:p w:rsidR="00C01827" w:rsidRPr="00C01827" w:rsidRDefault="00C01827" w:rsidP="00C01827">
      <w:pPr>
        <w:pStyle w:val="a4"/>
        <w:numPr>
          <w:ilvl w:val="0"/>
          <w:numId w:val="6"/>
        </w:numPr>
        <w:spacing w:after="0" w:line="276" w:lineRule="auto"/>
        <w:ind w:left="0" w:firstLine="426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>непредусмотренные сценарии использования</w:t>
      </w:r>
    </w:p>
    <w:p w:rsidR="00C01827" w:rsidRPr="00C01827" w:rsidRDefault="00C01827" w:rsidP="00C01827">
      <w:pPr>
        <w:pStyle w:val="a4"/>
        <w:numPr>
          <w:ilvl w:val="0"/>
          <w:numId w:val="6"/>
        </w:numPr>
        <w:spacing w:after="0" w:line="276" w:lineRule="auto"/>
        <w:ind w:left="0" w:firstLine="426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неудобство в применении и то</w:t>
      </w:r>
      <w:r w:rsidRPr="00C01827">
        <w:rPr>
          <w:rFonts w:ascii="Cambria" w:hAnsi="Cambria"/>
          <w:color w:val="000000" w:themeColor="text1"/>
          <w:sz w:val="32"/>
        </w:rPr>
        <w:t>му подобное.</w:t>
      </w:r>
    </w:p>
    <w:p w:rsidR="00C01827" w:rsidRDefault="00C01827" w:rsidP="00EE2F2A">
      <w:pPr>
        <w:pStyle w:val="a4"/>
        <w:numPr>
          <w:ilvl w:val="0"/>
          <w:numId w:val="6"/>
        </w:numPr>
        <w:spacing w:after="0" w:line="276" w:lineRule="auto"/>
        <w:ind w:left="0" w:firstLine="426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>Метод «черного ящика»</w:t>
      </w:r>
    </w:p>
    <w:p w:rsidR="009822BC" w:rsidRPr="00C01827" w:rsidRDefault="009822BC" w:rsidP="009822BC">
      <w:pPr>
        <w:pStyle w:val="a4"/>
        <w:spacing w:after="0" w:line="276" w:lineRule="auto"/>
        <w:ind w:left="426"/>
        <w:jc w:val="both"/>
        <w:rPr>
          <w:rFonts w:ascii="Cambria" w:hAnsi="Cambria"/>
          <w:color w:val="000000" w:themeColor="text1"/>
          <w:sz w:val="32"/>
        </w:rPr>
      </w:pPr>
    </w:p>
    <w:p w:rsidR="00C01827" w:rsidRPr="00C01827" w:rsidRDefault="00C01827" w:rsidP="00C01827">
      <w:pPr>
        <w:spacing w:after="0" w:line="276" w:lineRule="auto"/>
        <w:jc w:val="both"/>
        <w:rPr>
          <w:rFonts w:ascii="Cambria" w:hAnsi="Cambria"/>
          <w:color w:val="000000" w:themeColor="text1"/>
          <w:sz w:val="32"/>
          <w:u w:val="single"/>
        </w:rPr>
      </w:pPr>
      <w:r w:rsidRPr="00C01827">
        <w:rPr>
          <w:rFonts w:ascii="Cambria" w:hAnsi="Cambria"/>
          <w:color w:val="000000" w:themeColor="text1"/>
          <w:sz w:val="32"/>
          <w:u w:val="single"/>
        </w:rPr>
        <w:t>Интеграционное тестирование (</w:t>
      </w:r>
      <w:r w:rsidRPr="00C01827">
        <w:rPr>
          <w:rFonts w:ascii="Cambria" w:hAnsi="Cambria"/>
          <w:color w:val="000000" w:themeColor="text1"/>
          <w:sz w:val="32"/>
          <w:u w:val="single"/>
          <w:lang w:val="en-US"/>
        </w:rPr>
        <w:t>Integration</w:t>
      </w:r>
      <w:r w:rsidRPr="00C01827">
        <w:rPr>
          <w:rFonts w:ascii="Cambria" w:hAnsi="Cambria"/>
          <w:color w:val="000000" w:themeColor="text1"/>
          <w:sz w:val="32"/>
          <w:u w:val="single"/>
        </w:rPr>
        <w:t>)</w:t>
      </w:r>
    </w:p>
    <w:p w:rsidR="00C01827" w:rsidRPr="00C01827" w:rsidRDefault="00C01827" w:rsidP="00C01827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C01827">
        <w:rPr>
          <w:rFonts w:ascii="Cambria" w:hAnsi="Cambria"/>
          <w:color w:val="000000" w:themeColor="text1"/>
          <w:sz w:val="32"/>
        </w:rPr>
        <w:t xml:space="preserve">Проверка связи между компонентами, а также взаимодействия с различными частями системы (операционной </w:t>
      </w:r>
      <w:r w:rsidRPr="00C01827">
        <w:rPr>
          <w:rFonts w:ascii="Cambria" w:hAnsi="Cambria"/>
          <w:color w:val="000000" w:themeColor="text1"/>
          <w:sz w:val="32"/>
        </w:rPr>
        <w:lastRenderedPageBreak/>
        <w:t>системой, оборудованием либо связи между различными системами).</w:t>
      </w:r>
    </w:p>
    <w:p w:rsidR="00C01827" w:rsidRPr="00C01827" w:rsidRDefault="001D04C4" w:rsidP="00C01827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Задача: поиск дефектов, св</w:t>
      </w:r>
      <w:r w:rsidR="00C01827" w:rsidRPr="00C01827">
        <w:rPr>
          <w:rFonts w:ascii="Cambria" w:hAnsi="Cambria"/>
          <w:color w:val="000000" w:themeColor="text1"/>
          <w:sz w:val="32"/>
        </w:rPr>
        <w:t>язанных с ошибками в реализации и интерпретации взаимодействия между модулями.</w:t>
      </w:r>
    </w:p>
    <w:p w:rsidR="001D04C4" w:rsidRDefault="00C01827" w:rsidP="001D04C4">
      <w:pPr>
        <w:pStyle w:val="a4"/>
        <w:numPr>
          <w:ilvl w:val="0"/>
          <w:numId w:val="6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1D04C4">
        <w:rPr>
          <w:rFonts w:ascii="Cambria" w:hAnsi="Cambria"/>
          <w:color w:val="000000" w:themeColor="text1"/>
          <w:sz w:val="32"/>
        </w:rPr>
        <w:t xml:space="preserve">Требует создания тестового окружения (н/р внешние системы). </w:t>
      </w:r>
    </w:p>
    <w:p w:rsidR="00C01827" w:rsidRDefault="00C01827" w:rsidP="001D04C4">
      <w:pPr>
        <w:pStyle w:val="a4"/>
        <w:numPr>
          <w:ilvl w:val="0"/>
          <w:numId w:val="6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1D04C4">
        <w:rPr>
          <w:rFonts w:ascii="Cambria" w:hAnsi="Cambria"/>
          <w:color w:val="000000" w:themeColor="text1"/>
          <w:sz w:val="32"/>
        </w:rPr>
        <w:t>Метод «белого ящика»</w:t>
      </w:r>
    </w:p>
    <w:p w:rsidR="001D04C4" w:rsidRDefault="001D04C4" w:rsidP="001D04C4">
      <w:p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</w:p>
    <w:p w:rsidR="001D04C4" w:rsidRPr="001D04C4" w:rsidRDefault="001D04C4" w:rsidP="001D04C4">
      <w:pPr>
        <w:spacing w:after="0" w:line="276" w:lineRule="auto"/>
        <w:rPr>
          <w:rFonts w:ascii="Cambria" w:hAnsi="Cambria"/>
          <w:color w:val="000000" w:themeColor="text1"/>
          <w:sz w:val="32"/>
          <w:u w:val="single"/>
        </w:rPr>
      </w:pPr>
      <w:r w:rsidRPr="001D04C4">
        <w:rPr>
          <w:rFonts w:ascii="Cambria" w:hAnsi="Cambria"/>
          <w:color w:val="000000" w:themeColor="text1"/>
          <w:sz w:val="32"/>
          <w:u w:val="single"/>
        </w:rPr>
        <w:t>Модульное тестирование (</w:t>
      </w:r>
      <w:proofErr w:type="spellStart"/>
      <w:r w:rsidRPr="001D04C4">
        <w:rPr>
          <w:rFonts w:ascii="Cambria" w:hAnsi="Cambria"/>
          <w:color w:val="000000" w:themeColor="text1"/>
          <w:sz w:val="32"/>
          <w:u w:val="single"/>
        </w:rPr>
        <w:t>Unit</w:t>
      </w:r>
      <w:proofErr w:type="spellEnd"/>
      <w:r w:rsidRPr="001D04C4">
        <w:rPr>
          <w:rFonts w:ascii="Cambria" w:hAnsi="Cambria"/>
          <w:color w:val="000000" w:themeColor="text1"/>
          <w:sz w:val="32"/>
          <w:u w:val="single"/>
        </w:rPr>
        <w:t>)</w:t>
      </w:r>
    </w:p>
    <w:p w:rsidR="001D04C4" w:rsidRDefault="001D04C4" w:rsidP="001D04C4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1D04C4">
        <w:rPr>
          <w:rFonts w:ascii="Cambria" w:hAnsi="Cambria"/>
          <w:color w:val="000000" w:themeColor="text1"/>
          <w:sz w:val="32"/>
        </w:rPr>
        <w:t xml:space="preserve">• Проверка отдельно взятых модулей, функций или классов. </w:t>
      </w:r>
    </w:p>
    <w:p w:rsidR="001D04C4" w:rsidRPr="001D04C4" w:rsidRDefault="001D04C4" w:rsidP="001D04C4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1D04C4">
        <w:rPr>
          <w:rFonts w:ascii="Cambria" w:hAnsi="Cambria"/>
          <w:color w:val="000000" w:themeColor="text1"/>
          <w:sz w:val="32"/>
        </w:rPr>
        <w:t>• Задача: выявлении локализованных в модуле ошибок в алгоритмах или реализации алгоритмов.</w:t>
      </w:r>
    </w:p>
    <w:p w:rsidR="001D04C4" w:rsidRPr="001D04C4" w:rsidRDefault="001D04C4" w:rsidP="001D04C4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1D04C4">
        <w:rPr>
          <w:rFonts w:ascii="Cambria" w:hAnsi="Cambria"/>
          <w:color w:val="000000" w:themeColor="text1"/>
          <w:sz w:val="32"/>
        </w:rPr>
        <w:t>• Требует создания тестового окружения (заглушки).</w:t>
      </w:r>
    </w:p>
    <w:p w:rsidR="001D04C4" w:rsidRDefault="001D04C4" w:rsidP="001D04C4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1D04C4">
        <w:rPr>
          <w:rFonts w:ascii="Cambria" w:hAnsi="Cambria"/>
          <w:color w:val="000000" w:themeColor="text1"/>
          <w:sz w:val="32"/>
        </w:rPr>
        <w:t>• Метод «белого ящика».</w:t>
      </w:r>
    </w:p>
    <w:p w:rsidR="001D04C4" w:rsidRPr="00D66E97" w:rsidRDefault="001D04C4" w:rsidP="001D04C4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Методы сборки модулей</w:t>
      </w:r>
      <w:r w:rsidRPr="00D66E97">
        <w:rPr>
          <w:rFonts w:ascii="Cambria" w:hAnsi="Cambria"/>
          <w:color w:val="000000" w:themeColor="text1"/>
          <w:sz w:val="32"/>
        </w:rPr>
        <w:t>:</w:t>
      </w:r>
    </w:p>
    <w:p w:rsidR="001D04C4" w:rsidRPr="001D04C4" w:rsidRDefault="001D04C4" w:rsidP="001D04C4">
      <w:pPr>
        <w:pStyle w:val="a4"/>
        <w:numPr>
          <w:ilvl w:val="0"/>
          <w:numId w:val="7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Монолитный</w:t>
      </w:r>
      <w:r>
        <w:rPr>
          <w:rFonts w:ascii="Cambria" w:hAnsi="Cambria"/>
          <w:color w:val="000000" w:themeColor="text1"/>
          <w:sz w:val="32"/>
          <w:lang w:val="en-US"/>
        </w:rPr>
        <w:t>;</w:t>
      </w:r>
    </w:p>
    <w:p w:rsidR="001D04C4" w:rsidRDefault="001D04C4" w:rsidP="001D04C4">
      <w:pPr>
        <w:pStyle w:val="a4"/>
        <w:numPr>
          <w:ilvl w:val="0"/>
          <w:numId w:val="7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1D04C4">
        <w:rPr>
          <w:rFonts w:ascii="Cambria" w:hAnsi="Cambria"/>
          <w:color w:val="000000" w:themeColor="text1"/>
          <w:sz w:val="32"/>
        </w:rPr>
        <w:t>Инкрементальный: 1 - Сверху вниз;</w:t>
      </w:r>
      <w:r>
        <w:rPr>
          <w:rFonts w:ascii="Cambria" w:hAnsi="Cambria"/>
          <w:color w:val="000000" w:themeColor="text1"/>
          <w:sz w:val="32"/>
        </w:rPr>
        <w:t xml:space="preserve"> </w:t>
      </w:r>
      <w:r w:rsidRPr="001D04C4">
        <w:rPr>
          <w:rFonts w:ascii="Cambria" w:hAnsi="Cambria"/>
          <w:color w:val="000000" w:themeColor="text1"/>
          <w:sz w:val="32"/>
        </w:rPr>
        <w:t>2- Снизу-вверх;</w:t>
      </w:r>
    </w:p>
    <w:p w:rsidR="00504FA6" w:rsidRDefault="00504FA6" w:rsidP="00504FA6">
      <w:p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</w:p>
    <w:p w:rsidR="00504FA6" w:rsidRPr="00504FA6" w:rsidRDefault="00504FA6" w:rsidP="00504FA6">
      <w:pPr>
        <w:spacing w:after="0" w:line="276" w:lineRule="auto"/>
        <w:jc w:val="both"/>
        <w:rPr>
          <w:rFonts w:ascii="Cambria" w:hAnsi="Cambria"/>
          <w:color w:val="000000" w:themeColor="text1"/>
          <w:sz w:val="32"/>
          <w:u w:val="single"/>
        </w:rPr>
      </w:pPr>
      <w:r w:rsidRPr="00504FA6">
        <w:rPr>
          <w:rFonts w:ascii="Cambria" w:hAnsi="Cambria"/>
          <w:color w:val="000000" w:themeColor="text1"/>
          <w:sz w:val="32"/>
          <w:u w:val="single"/>
        </w:rPr>
        <w:t>Сравнение методов</w:t>
      </w:r>
    </w:p>
    <w:p w:rsidR="00504FA6" w:rsidRPr="00504FA6" w:rsidRDefault="00504FA6" w:rsidP="00504FA6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504FA6">
        <w:rPr>
          <w:rFonts w:ascii="Cambria" w:hAnsi="Cambria"/>
          <w:color w:val="000000" w:themeColor="text1"/>
          <w:sz w:val="32"/>
        </w:rPr>
        <w:t>- Монолитное тестирование требует больши</w:t>
      </w:r>
      <w:r>
        <w:rPr>
          <w:rFonts w:ascii="Cambria" w:hAnsi="Cambria"/>
          <w:color w:val="000000" w:themeColor="text1"/>
          <w:sz w:val="32"/>
        </w:rPr>
        <w:t>х трудоза</w:t>
      </w:r>
      <w:r w:rsidRPr="00504FA6">
        <w:rPr>
          <w:rFonts w:ascii="Cambria" w:hAnsi="Cambria"/>
          <w:color w:val="000000" w:themeColor="text1"/>
          <w:sz w:val="32"/>
        </w:rPr>
        <w:t>т</w:t>
      </w:r>
      <w:r>
        <w:rPr>
          <w:rFonts w:ascii="Cambria" w:hAnsi="Cambria"/>
          <w:color w:val="000000" w:themeColor="text1"/>
          <w:sz w:val="32"/>
        </w:rPr>
        <w:t>рат</w:t>
      </w:r>
      <w:r w:rsidRPr="00504FA6">
        <w:rPr>
          <w:rFonts w:ascii="Cambria" w:hAnsi="Cambria"/>
          <w:color w:val="000000" w:themeColor="text1"/>
          <w:sz w:val="32"/>
        </w:rPr>
        <w:t>, связанных со сложн</w:t>
      </w:r>
      <w:r>
        <w:rPr>
          <w:rFonts w:ascii="Cambria" w:hAnsi="Cambria"/>
          <w:color w:val="000000" w:themeColor="text1"/>
          <w:sz w:val="32"/>
        </w:rPr>
        <w:t>остью идентификации сшибок, проявляющихся</w:t>
      </w:r>
      <w:r w:rsidRPr="00504FA6">
        <w:rPr>
          <w:rFonts w:ascii="Cambria" w:hAnsi="Cambria"/>
          <w:color w:val="000000" w:themeColor="text1"/>
          <w:sz w:val="32"/>
        </w:rPr>
        <w:t xml:space="preserve"> </w:t>
      </w:r>
      <w:r>
        <w:rPr>
          <w:rFonts w:ascii="Cambria" w:hAnsi="Cambria"/>
          <w:color w:val="000000" w:themeColor="text1"/>
          <w:sz w:val="32"/>
        </w:rPr>
        <w:t xml:space="preserve">в </w:t>
      </w:r>
      <w:r w:rsidRPr="00504FA6">
        <w:rPr>
          <w:rFonts w:ascii="Cambria" w:hAnsi="Cambria"/>
          <w:color w:val="000000" w:themeColor="text1"/>
          <w:sz w:val="32"/>
        </w:rPr>
        <w:t>пространстве собранного кода.</w:t>
      </w:r>
    </w:p>
    <w:p w:rsidR="00504FA6" w:rsidRPr="00504FA6" w:rsidRDefault="00504FA6" w:rsidP="00504FA6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504FA6">
        <w:rPr>
          <w:rFonts w:ascii="Cambria" w:hAnsi="Cambria"/>
          <w:color w:val="000000" w:themeColor="text1"/>
          <w:sz w:val="32"/>
        </w:rPr>
        <w:t>+ Монолитное тестирование предоставляет большие возможности распараллеливания работ, особенно на на</w:t>
      </w:r>
      <w:r>
        <w:rPr>
          <w:rFonts w:ascii="Cambria" w:hAnsi="Cambria"/>
          <w:color w:val="000000" w:themeColor="text1"/>
          <w:sz w:val="32"/>
        </w:rPr>
        <w:t>ч</w:t>
      </w:r>
      <w:r w:rsidRPr="00504FA6">
        <w:rPr>
          <w:rFonts w:ascii="Cambria" w:hAnsi="Cambria"/>
          <w:color w:val="000000" w:themeColor="text1"/>
          <w:sz w:val="32"/>
        </w:rPr>
        <w:t>альной фазе тестирования</w:t>
      </w:r>
    </w:p>
    <w:p w:rsidR="00504FA6" w:rsidRPr="00504FA6" w:rsidRDefault="00504FA6" w:rsidP="00504FA6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504FA6">
        <w:rPr>
          <w:rFonts w:ascii="Cambria" w:hAnsi="Cambria"/>
          <w:color w:val="000000" w:themeColor="text1"/>
          <w:sz w:val="32"/>
        </w:rPr>
        <w:t>+ Инкрементальное тестирование связано с меньшей трудоемкостью идентификации о</w:t>
      </w:r>
      <w:r>
        <w:rPr>
          <w:rFonts w:ascii="Cambria" w:hAnsi="Cambria"/>
          <w:color w:val="000000" w:themeColor="text1"/>
          <w:sz w:val="32"/>
        </w:rPr>
        <w:t>шибок за счет постепенного наращ</w:t>
      </w:r>
      <w:r w:rsidRPr="00504FA6">
        <w:rPr>
          <w:rFonts w:ascii="Cambria" w:hAnsi="Cambria"/>
          <w:color w:val="000000" w:themeColor="text1"/>
          <w:sz w:val="32"/>
        </w:rPr>
        <w:t>ивания объема тестируемого кода и соответственно локализации добавленной области тестируемого кода</w:t>
      </w:r>
    </w:p>
    <w:p w:rsidR="00504FA6" w:rsidRDefault="00504FA6" w:rsidP="00504FA6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504FA6">
        <w:rPr>
          <w:rFonts w:ascii="Cambria" w:hAnsi="Cambria"/>
          <w:color w:val="000000" w:themeColor="text1"/>
          <w:sz w:val="32"/>
        </w:rPr>
        <w:t>- Инкрементальное тестирование требует затрат на разработку заглушек и драйверов</w:t>
      </w:r>
    </w:p>
    <w:p w:rsidR="00504FA6" w:rsidRPr="00911A5E" w:rsidRDefault="00504FA6" w:rsidP="00911A5E">
      <w:pPr>
        <w:spacing w:before="240" w:after="0" w:line="276" w:lineRule="auto"/>
        <w:jc w:val="both"/>
        <w:rPr>
          <w:rFonts w:ascii="Cambria" w:hAnsi="Cambria"/>
          <w:color w:val="000000" w:themeColor="text1"/>
          <w:sz w:val="32"/>
          <w:u w:val="single"/>
        </w:rPr>
      </w:pPr>
      <w:r w:rsidRPr="00911A5E">
        <w:rPr>
          <w:rFonts w:ascii="Cambria" w:hAnsi="Cambria"/>
          <w:color w:val="000000" w:themeColor="text1"/>
          <w:sz w:val="32"/>
          <w:u w:val="single"/>
        </w:rPr>
        <w:t>Недостатки нисходящего тестирования</w:t>
      </w:r>
    </w:p>
    <w:p w:rsidR="00504FA6" w:rsidRPr="00504FA6" w:rsidRDefault="00504FA6" w:rsidP="00504FA6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504FA6">
        <w:rPr>
          <w:rFonts w:ascii="Cambria" w:hAnsi="Cambria"/>
          <w:color w:val="000000" w:themeColor="text1"/>
          <w:sz w:val="32"/>
        </w:rPr>
        <w:lastRenderedPageBreak/>
        <w:t xml:space="preserve">• </w:t>
      </w:r>
      <w:r>
        <w:rPr>
          <w:rFonts w:ascii="Cambria" w:hAnsi="Cambria"/>
          <w:color w:val="000000" w:themeColor="text1"/>
          <w:sz w:val="32"/>
        </w:rPr>
        <w:t>Проблема разработки достаточно интеллектуальных загл</w:t>
      </w:r>
      <w:r w:rsidRPr="00504FA6">
        <w:rPr>
          <w:rFonts w:ascii="Cambria" w:hAnsi="Cambria"/>
          <w:color w:val="000000" w:themeColor="text1"/>
          <w:sz w:val="32"/>
        </w:rPr>
        <w:t>уше</w:t>
      </w:r>
      <w:r>
        <w:rPr>
          <w:rFonts w:ascii="Cambria" w:hAnsi="Cambria"/>
          <w:color w:val="000000" w:themeColor="text1"/>
          <w:sz w:val="32"/>
        </w:rPr>
        <w:t>к</w:t>
      </w:r>
      <w:r w:rsidRPr="00504FA6">
        <w:rPr>
          <w:rFonts w:ascii="Cambria" w:hAnsi="Cambria"/>
          <w:color w:val="000000" w:themeColor="text1"/>
          <w:sz w:val="32"/>
        </w:rPr>
        <w:t xml:space="preserve">, т.е. заглушек, способных </w:t>
      </w:r>
      <w:r>
        <w:rPr>
          <w:rFonts w:ascii="Cambria" w:hAnsi="Cambria"/>
          <w:color w:val="000000" w:themeColor="text1"/>
          <w:sz w:val="32"/>
        </w:rPr>
        <w:t>к использованию при моделирован</w:t>
      </w:r>
      <w:r w:rsidRPr="00504FA6">
        <w:rPr>
          <w:rFonts w:ascii="Cambria" w:hAnsi="Cambria"/>
          <w:color w:val="000000" w:themeColor="text1"/>
          <w:sz w:val="32"/>
        </w:rPr>
        <w:t>и</w:t>
      </w:r>
      <w:r>
        <w:rPr>
          <w:rFonts w:ascii="Cambria" w:hAnsi="Cambria"/>
          <w:color w:val="000000" w:themeColor="text1"/>
          <w:sz w:val="32"/>
        </w:rPr>
        <w:t>е</w:t>
      </w:r>
      <w:r w:rsidRPr="00504FA6">
        <w:rPr>
          <w:rFonts w:ascii="Cambria" w:hAnsi="Cambria"/>
          <w:color w:val="000000" w:themeColor="text1"/>
          <w:sz w:val="32"/>
        </w:rPr>
        <w:t xml:space="preserve"> </w:t>
      </w:r>
      <w:r>
        <w:rPr>
          <w:rFonts w:ascii="Cambria" w:hAnsi="Cambria"/>
          <w:color w:val="000000" w:themeColor="text1"/>
          <w:sz w:val="32"/>
        </w:rPr>
        <w:t>различных режимов работы комплек</w:t>
      </w:r>
      <w:r w:rsidRPr="00504FA6">
        <w:rPr>
          <w:rFonts w:ascii="Cambria" w:hAnsi="Cambria"/>
          <w:color w:val="000000" w:themeColor="text1"/>
          <w:sz w:val="32"/>
        </w:rPr>
        <w:t>са, необходимых для тестирования</w:t>
      </w:r>
    </w:p>
    <w:p w:rsidR="00504FA6" w:rsidRPr="00504FA6" w:rsidRDefault="00504FA6" w:rsidP="00504FA6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504FA6">
        <w:rPr>
          <w:rFonts w:ascii="Cambria" w:hAnsi="Cambria"/>
          <w:color w:val="000000" w:themeColor="text1"/>
          <w:sz w:val="32"/>
        </w:rPr>
        <w:t>• Сложность организации и разработки среды для реализации исполнения модулей в нужной последовательности</w:t>
      </w:r>
    </w:p>
    <w:p w:rsidR="00504FA6" w:rsidRDefault="00504FA6" w:rsidP="00504FA6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504FA6">
        <w:rPr>
          <w:rFonts w:ascii="Cambria" w:hAnsi="Cambria"/>
          <w:color w:val="000000" w:themeColor="text1"/>
          <w:sz w:val="32"/>
        </w:rPr>
        <w:t>• Параллельная разрабо</w:t>
      </w:r>
      <w:r>
        <w:rPr>
          <w:rFonts w:ascii="Cambria" w:hAnsi="Cambria"/>
          <w:color w:val="000000" w:themeColor="text1"/>
          <w:sz w:val="32"/>
        </w:rPr>
        <w:t>тка модулей верхних и нижних уро</w:t>
      </w:r>
      <w:r w:rsidRPr="00504FA6">
        <w:rPr>
          <w:rFonts w:ascii="Cambria" w:hAnsi="Cambria"/>
          <w:color w:val="000000" w:themeColor="text1"/>
          <w:sz w:val="32"/>
        </w:rPr>
        <w:t xml:space="preserve">вней приводит к не всегда эффективной реализации модулей </w:t>
      </w:r>
      <w:r w:rsidR="00911A5E" w:rsidRPr="00504FA6">
        <w:rPr>
          <w:rFonts w:ascii="Cambria" w:hAnsi="Cambria"/>
          <w:color w:val="000000" w:themeColor="text1"/>
          <w:sz w:val="32"/>
        </w:rPr>
        <w:t>из</w:t>
      </w:r>
      <w:r w:rsidR="00911A5E">
        <w:rPr>
          <w:rFonts w:ascii="Cambria" w:hAnsi="Cambria"/>
          <w:color w:val="000000" w:themeColor="text1"/>
          <w:sz w:val="32"/>
        </w:rPr>
        <w:t>-за</w:t>
      </w:r>
      <w:r w:rsidRPr="00504FA6">
        <w:rPr>
          <w:rFonts w:ascii="Cambria" w:hAnsi="Cambria"/>
          <w:color w:val="000000" w:themeColor="text1"/>
          <w:sz w:val="32"/>
        </w:rPr>
        <w:t xml:space="preserve"> подстройки (специализации) еще не тестированных модулей нижних уровней к </w:t>
      </w:r>
      <w:r w:rsidR="00911A5E">
        <w:rPr>
          <w:rFonts w:ascii="Cambria" w:hAnsi="Cambria"/>
          <w:color w:val="000000" w:themeColor="text1"/>
          <w:sz w:val="32"/>
        </w:rPr>
        <w:t>уже оттестированным модулям верх</w:t>
      </w:r>
      <w:r w:rsidRPr="00504FA6">
        <w:rPr>
          <w:rFonts w:ascii="Cambria" w:hAnsi="Cambria"/>
          <w:color w:val="000000" w:themeColor="text1"/>
          <w:sz w:val="32"/>
        </w:rPr>
        <w:t>них уровней</w:t>
      </w:r>
    </w:p>
    <w:p w:rsidR="00911A5E" w:rsidRPr="00911A5E" w:rsidRDefault="00911A5E" w:rsidP="00911A5E">
      <w:pPr>
        <w:spacing w:before="240" w:after="0" w:line="276" w:lineRule="auto"/>
        <w:ind w:firstLine="708"/>
        <w:jc w:val="both"/>
        <w:rPr>
          <w:rFonts w:ascii="Cambria" w:hAnsi="Cambria"/>
          <w:color w:val="000000" w:themeColor="text1"/>
          <w:sz w:val="32"/>
          <w:u w:val="single"/>
        </w:rPr>
      </w:pPr>
      <w:r w:rsidRPr="00911A5E">
        <w:rPr>
          <w:rFonts w:ascii="Cambria" w:hAnsi="Cambria"/>
          <w:color w:val="000000" w:themeColor="text1"/>
          <w:sz w:val="32"/>
          <w:u w:val="single"/>
        </w:rPr>
        <w:t>Недостатки восходящего тестирования</w:t>
      </w:r>
    </w:p>
    <w:p w:rsidR="001D04C4" w:rsidRDefault="00911A5E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t>Запаздывание проверки концептуальных особенностей тестируемого комплекса.</w:t>
      </w:r>
    </w:p>
    <w:p w:rsidR="00911A5E" w:rsidRPr="00911A5E" w:rsidRDefault="00911A5E" w:rsidP="00911A5E">
      <w:pPr>
        <w:spacing w:before="240" w:after="0" w:line="276" w:lineRule="auto"/>
        <w:jc w:val="both"/>
        <w:rPr>
          <w:rFonts w:ascii="Cambria" w:hAnsi="Cambria"/>
          <w:color w:val="000000" w:themeColor="text1"/>
          <w:sz w:val="32"/>
          <w:u w:val="single"/>
        </w:rPr>
      </w:pPr>
      <w:r w:rsidRPr="00911A5E">
        <w:rPr>
          <w:rFonts w:ascii="Cambria" w:hAnsi="Cambria"/>
          <w:color w:val="000000" w:themeColor="text1"/>
          <w:sz w:val="32"/>
          <w:u w:val="single"/>
        </w:rPr>
        <w:t>Комбинирование уровней тестирования</w:t>
      </w:r>
    </w:p>
    <w:p w:rsidR="00911A5E" w:rsidRPr="00911A5E" w:rsidRDefault="00911A5E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911A5E">
        <w:rPr>
          <w:rFonts w:ascii="Cambria" w:hAnsi="Cambria"/>
          <w:color w:val="000000" w:themeColor="text1"/>
          <w:sz w:val="32"/>
        </w:rPr>
        <w:t>•</w:t>
      </w:r>
      <w:r>
        <w:rPr>
          <w:rFonts w:ascii="Cambria" w:hAnsi="Cambria"/>
          <w:color w:val="000000" w:themeColor="text1"/>
          <w:sz w:val="32"/>
        </w:rPr>
        <w:t xml:space="preserve"> </w:t>
      </w:r>
      <w:r w:rsidRPr="00911A5E">
        <w:rPr>
          <w:rFonts w:ascii="Cambria" w:hAnsi="Cambria"/>
          <w:color w:val="000000" w:themeColor="text1"/>
          <w:sz w:val="32"/>
        </w:rPr>
        <w:t xml:space="preserve"> В каждом конкретном проекте должны быть определены задачи, ресурсы и технологии для каждого уровня тестирования.</w:t>
      </w:r>
    </w:p>
    <w:p w:rsidR="00911A5E" w:rsidRPr="00911A5E" w:rsidRDefault="00911A5E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911A5E">
        <w:rPr>
          <w:rFonts w:ascii="Cambria" w:hAnsi="Cambria"/>
          <w:color w:val="000000" w:themeColor="text1"/>
          <w:sz w:val="32"/>
        </w:rPr>
        <w:t xml:space="preserve">• Задача </w:t>
      </w:r>
      <w:proofErr w:type="spellStart"/>
      <w:r w:rsidRPr="00911A5E">
        <w:rPr>
          <w:rFonts w:ascii="Cambria" w:hAnsi="Cambria"/>
          <w:color w:val="000000" w:themeColor="text1"/>
          <w:sz w:val="32"/>
        </w:rPr>
        <w:t>тестировщиков</w:t>
      </w:r>
      <w:proofErr w:type="spellEnd"/>
      <w:r w:rsidRPr="00911A5E">
        <w:rPr>
          <w:rFonts w:ascii="Cambria" w:hAnsi="Cambria"/>
          <w:color w:val="000000" w:themeColor="text1"/>
          <w:sz w:val="32"/>
        </w:rPr>
        <w:t xml:space="preserve"> и менеджеров - оптимально распределить ресурсы между</w:t>
      </w:r>
      <w:r>
        <w:rPr>
          <w:rFonts w:ascii="Cambria" w:hAnsi="Cambria"/>
          <w:color w:val="000000" w:themeColor="text1"/>
          <w:sz w:val="32"/>
        </w:rPr>
        <w:t xml:space="preserve"> тремя уровнями тестирования так, чтобы каж</w:t>
      </w:r>
      <w:r w:rsidRPr="00911A5E">
        <w:rPr>
          <w:rFonts w:ascii="Cambria" w:hAnsi="Cambria"/>
          <w:color w:val="000000" w:themeColor="text1"/>
          <w:sz w:val="32"/>
        </w:rPr>
        <w:t>дый и</w:t>
      </w:r>
      <w:r>
        <w:rPr>
          <w:rFonts w:ascii="Cambria" w:hAnsi="Cambria"/>
          <w:color w:val="000000" w:themeColor="text1"/>
          <w:sz w:val="32"/>
        </w:rPr>
        <w:t>з возможных типов дефектов был «</w:t>
      </w:r>
      <w:r w:rsidRPr="00911A5E">
        <w:rPr>
          <w:rFonts w:ascii="Cambria" w:hAnsi="Cambria"/>
          <w:color w:val="000000" w:themeColor="text1"/>
          <w:sz w:val="32"/>
        </w:rPr>
        <w:t>адресован» (в наборе тестов должны иметься тесты, направленные на выявление дефектов этого типа).</w:t>
      </w:r>
    </w:p>
    <w:p w:rsidR="001D04C4" w:rsidRDefault="00911A5E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911A5E">
        <w:rPr>
          <w:rFonts w:ascii="Cambria" w:hAnsi="Cambria"/>
          <w:color w:val="000000" w:themeColor="text1"/>
          <w:sz w:val="32"/>
        </w:rPr>
        <w:t>•</w:t>
      </w:r>
      <w:r>
        <w:rPr>
          <w:rFonts w:ascii="Cambria" w:hAnsi="Cambria"/>
          <w:color w:val="000000" w:themeColor="text1"/>
          <w:sz w:val="32"/>
        </w:rPr>
        <w:t xml:space="preserve"> </w:t>
      </w:r>
      <w:proofErr w:type="gramStart"/>
      <w:r w:rsidRPr="00911A5E">
        <w:rPr>
          <w:rFonts w:ascii="Cambria" w:hAnsi="Cambria"/>
          <w:color w:val="000000" w:themeColor="text1"/>
          <w:sz w:val="32"/>
        </w:rPr>
        <w:t xml:space="preserve"> Например</w:t>
      </w:r>
      <w:proofErr w:type="gramEnd"/>
      <w:r w:rsidRPr="00911A5E">
        <w:rPr>
          <w:rFonts w:ascii="Cambria" w:hAnsi="Cambria"/>
          <w:color w:val="000000" w:themeColor="text1"/>
          <w:sz w:val="32"/>
        </w:rPr>
        <w:t>, перенесение усилий на поис</w:t>
      </w:r>
      <w:r>
        <w:rPr>
          <w:rFonts w:ascii="Cambria" w:hAnsi="Cambria"/>
          <w:color w:val="000000" w:themeColor="text1"/>
          <w:sz w:val="32"/>
        </w:rPr>
        <w:t>к фиксированного тип</w:t>
      </w:r>
      <w:r w:rsidRPr="00911A5E">
        <w:rPr>
          <w:rFonts w:ascii="Cambria" w:hAnsi="Cambria"/>
          <w:color w:val="000000" w:themeColor="text1"/>
          <w:sz w:val="32"/>
        </w:rPr>
        <w:t>а дефектов из области системного в область модульного тестирования может существенно снизить сложность и стоимость всего процесса тестирования.</w:t>
      </w:r>
    </w:p>
    <w:p w:rsidR="009822BC" w:rsidRDefault="009822BC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</w:p>
    <w:p w:rsidR="009822BC" w:rsidRDefault="009822BC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</w:p>
    <w:p w:rsidR="009822BC" w:rsidRDefault="009822BC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</w:p>
    <w:p w:rsidR="009822BC" w:rsidRDefault="009822BC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</w:p>
    <w:p w:rsidR="009822BC" w:rsidRDefault="009822BC" w:rsidP="00911A5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</w:p>
    <w:p w:rsidR="009822BC" w:rsidRDefault="009822BC" w:rsidP="009822BC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>
        <w:rPr>
          <w:rFonts w:ascii="Cambria" w:hAnsi="Cambria"/>
          <w:color w:val="000000" w:themeColor="text1"/>
          <w:sz w:val="32"/>
        </w:rPr>
        <w:lastRenderedPageBreak/>
        <w:t>По степени автоматизации</w:t>
      </w:r>
    </w:p>
    <w:p w:rsidR="009822BC" w:rsidRDefault="009822BC" w:rsidP="00AE41B0">
      <w:pPr>
        <w:spacing w:after="0" w:line="276" w:lineRule="auto"/>
        <w:jc w:val="center"/>
        <w:rPr>
          <w:rFonts w:ascii="Cambria" w:hAnsi="Cambria"/>
          <w:color w:val="000000" w:themeColor="text1"/>
          <w:sz w:val="32"/>
          <w:lang w:val="en-US"/>
        </w:rPr>
      </w:pPr>
      <w:r>
        <w:rPr>
          <w:rFonts w:ascii="Cambria" w:hAnsi="Cambria"/>
          <w:noProof/>
          <w:color w:val="000000" w:themeColor="text1"/>
          <w:sz w:val="32"/>
          <w:lang w:eastAsia="ru-RU"/>
        </w:rPr>
        <w:drawing>
          <wp:inline distT="0" distB="0" distL="0" distR="0">
            <wp:extent cx="2981325" cy="22108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1" cy="221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2BC" w:rsidRDefault="009822BC" w:rsidP="009822BC">
      <w:p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9822BC">
        <w:rPr>
          <w:rFonts w:ascii="Cambria" w:hAnsi="Cambria"/>
          <w:i/>
          <w:color w:val="000000" w:themeColor="text1"/>
          <w:sz w:val="32"/>
          <w:u w:val="single"/>
        </w:rPr>
        <w:t>По целям</w:t>
      </w:r>
      <w:r>
        <w:rPr>
          <w:rFonts w:ascii="Cambria" w:hAnsi="Cambria"/>
          <w:color w:val="000000" w:themeColor="text1"/>
          <w:sz w:val="32"/>
        </w:rPr>
        <w:t xml:space="preserve">: делится на </w:t>
      </w:r>
      <w:proofErr w:type="gramStart"/>
      <w:r>
        <w:rPr>
          <w:rFonts w:ascii="Cambria" w:hAnsi="Cambria"/>
          <w:color w:val="000000" w:themeColor="text1"/>
          <w:sz w:val="32"/>
        </w:rPr>
        <w:t>Не</w:t>
      </w:r>
      <w:proofErr w:type="gramEnd"/>
      <w:r>
        <w:rPr>
          <w:rFonts w:ascii="Cambria" w:hAnsi="Cambria"/>
          <w:color w:val="000000" w:themeColor="text1"/>
          <w:sz w:val="32"/>
        </w:rPr>
        <w:t xml:space="preserve"> функциональное и</w:t>
      </w:r>
      <w:r w:rsidRPr="009822BC">
        <w:rPr>
          <w:rFonts w:ascii="Cambria" w:hAnsi="Cambria"/>
          <w:color w:val="000000" w:themeColor="text1"/>
          <w:sz w:val="32"/>
        </w:rPr>
        <w:t xml:space="preserve"> </w:t>
      </w:r>
      <w:r>
        <w:rPr>
          <w:rFonts w:ascii="Cambria" w:hAnsi="Cambria"/>
          <w:color w:val="000000" w:themeColor="text1"/>
          <w:sz w:val="32"/>
        </w:rPr>
        <w:t>Функциональное:</w:t>
      </w:r>
    </w:p>
    <w:p w:rsidR="009822BC" w:rsidRPr="009822BC" w:rsidRDefault="009822BC" w:rsidP="009822BC">
      <w:pPr>
        <w:spacing w:after="0" w:line="276" w:lineRule="auto"/>
        <w:jc w:val="both"/>
        <w:rPr>
          <w:rFonts w:ascii="Cambria" w:hAnsi="Cambria"/>
          <w:i/>
          <w:color w:val="000000" w:themeColor="text1"/>
          <w:sz w:val="32"/>
          <w:u w:val="double"/>
        </w:rPr>
      </w:pPr>
      <w:r w:rsidRPr="009822BC">
        <w:rPr>
          <w:rFonts w:ascii="Cambria" w:hAnsi="Cambria"/>
          <w:i/>
          <w:color w:val="000000" w:themeColor="text1"/>
          <w:sz w:val="32"/>
          <w:u w:val="double"/>
        </w:rPr>
        <w:t>Не функциональное:</w:t>
      </w:r>
    </w:p>
    <w:p w:rsidR="009822BC" w:rsidRPr="009822BC" w:rsidRDefault="009822BC" w:rsidP="009822BC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9822BC">
        <w:rPr>
          <w:rFonts w:ascii="Cambria" w:hAnsi="Cambria"/>
          <w:color w:val="000000" w:themeColor="text1"/>
          <w:sz w:val="32"/>
        </w:rPr>
        <w:t>Производительности</w:t>
      </w:r>
    </w:p>
    <w:p w:rsidR="009822BC" w:rsidRPr="009822BC" w:rsidRDefault="009822BC" w:rsidP="009822BC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9822BC">
        <w:rPr>
          <w:rFonts w:ascii="Cambria" w:hAnsi="Cambria"/>
          <w:color w:val="000000" w:themeColor="text1"/>
          <w:sz w:val="32"/>
        </w:rPr>
        <w:t>Инсталляционное</w:t>
      </w:r>
    </w:p>
    <w:p w:rsidR="009822BC" w:rsidRPr="009822BC" w:rsidRDefault="009822BC" w:rsidP="009822BC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9822BC">
        <w:rPr>
          <w:rFonts w:ascii="Cambria" w:hAnsi="Cambria"/>
          <w:color w:val="000000" w:themeColor="text1"/>
          <w:sz w:val="32"/>
        </w:rPr>
        <w:t>Конфигурационное</w:t>
      </w:r>
    </w:p>
    <w:p w:rsidR="009822BC" w:rsidRPr="009822BC" w:rsidRDefault="009822BC" w:rsidP="009822BC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9822BC">
        <w:rPr>
          <w:rFonts w:ascii="Cambria" w:hAnsi="Cambria"/>
          <w:color w:val="000000" w:themeColor="text1"/>
          <w:sz w:val="32"/>
        </w:rPr>
        <w:t>Безопасности</w:t>
      </w:r>
    </w:p>
    <w:p w:rsidR="009822BC" w:rsidRPr="009822BC" w:rsidRDefault="009822BC" w:rsidP="009822BC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9822BC">
        <w:rPr>
          <w:rFonts w:ascii="Cambria" w:hAnsi="Cambria"/>
          <w:color w:val="000000" w:themeColor="text1"/>
          <w:sz w:val="32"/>
        </w:rPr>
        <w:t>Локализации</w:t>
      </w:r>
    </w:p>
    <w:p w:rsidR="009822BC" w:rsidRDefault="009822BC" w:rsidP="009822BC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Cambria" w:hAnsi="Cambria"/>
          <w:color w:val="000000" w:themeColor="text1"/>
          <w:sz w:val="32"/>
        </w:rPr>
      </w:pPr>
      <w:r w:rsidRPr="009822BC">
        <w:rPr>
          <w:rFonts w:ascii="Cambria" w:hAnsi="Cambria"/>
          <w:color w:val="000000" w:themeColor="text1"/>
          <w:sz w:val="32"/>
        </w:rPr>
        <w:t>Удобство использования</w:t>
      </w:r>
    </w:p>
    <w:p w:rsidR="00460C9E" w:rsidRPr="004066DB" w:rsidRDefault="004066DB" w:rsidP="00460C9E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  <w:u w:val="single"/>
          <w:lang w:val="en-US"/>
        </w:rPr>
      </w:pPr>
      <w:r>
        <w:rPr>
          <w:rFonts w:ascii="Cambria" w:hAnsi="Cambria"/>
          <w:color w:val="000000" w:themeColor="text1"/>
          <w:sz w:val="32"/>
          <w:u w:val="single"/>
          <w:lang w:val="en-US"/>
        </w:rPr>
        <w:t>03.02.23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Тестирование производительности</w:t>
      </w:r>
      <w:r w:rsidRPr="004066DB">
        <w:rPr>
          <w:rFonts w:ascii="Cambria" w:hAnsi="Cambria"/>
          <w:color w:val="000000" w:themeColor="text1"/>
          <w:sz w:val="32"/>
        </w:rPr>
        <w:t>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Автоматизированное тестирование, имитирующее работу определенного количества бизнес-пользователей на каком-либо общем ресурсе.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Производительности и стабильности – с какой скоростью работает приложение с каким-то количеством пользователей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Объемное – сможет ли система работать так же, как сейчас, если будет расширяться?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Стрессовое – какое кол-во пользователей необходимо до отказа?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Нагрузочное – сможет ли работать система при неожиданном потоке пользователей.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Инсталляционное тестирование</w:t>
      </w:r>
      <w:r w:rsidRPr="004066DB">
        <w:rPr>
          <w:rFonts w:ascii="Cambria" w:hAnsi="Cambria"/>
          <w:color w:val="000000" w:themeColor="text1"/>
          <w:sz w:val="32"/>
        </w:rPr>
        <w:t>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 xml:space="preserve">Направленно на проверку успешной установки и настройки, обновления или удаления программного </w:t>
      </w:r>
      <w:r w:rsidRPr="004066DB">
        <w:rPr>
          <w:rFonts w:ascii="Cambria" w:hAnsi="Cambria"/>
          <w:color w:val="000000" w:themeColor="text1"/>
          <w:sz w:val="32"/>
        </w:rPr>
        <w:lastRenderedPageBreak/>
        <w:t>обеспечения при различном программном и аппаратном окружении, а также призванное оценить работоспособность системы после завершения работы инсталляции.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Проверить: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Установку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Корректность списка файлов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3.</w:t>
      </w:r>
      <w:r w:rsidRPr="004066DB">
        <w:rPr>
          <w:rFonts w:ascii="Cambria" w:hAnsi="Cambria"/>
          <w:color w:val="000000" w:themeColor="text1"/>
          <w:sz w:val="32"/>
        </w:rPr>
        <w:tab/>
        <w:t>Регистрация приложения в ОС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4.</w:t>
      </w:r>
      <w:r w:rsidRPr="004066DB">
        <w:rPr>
          <w:rFonts w:ascii="Cambria" w:hAnsi="Cambria"/>
          <w:color w:val="000000" w:themeColor="text1"/>
          <w:sz w:val="32"/>
        </w:rPr>
        <w:tab/>
        <w:t>Обратная совместимость данных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5.</w:t>
      </w:r>
      <w:r w:rsidRPr="004066DB">
        <w:rPr>
          <w:rFonts w:ascii="Cambria" w:hAnsi="Cambria"/>
          <w:color w:val="000000" w:themeColor="text1"/>
          <w:sz w:val="32"/>
        </w:rPr>
        <w:tab/>
        <w:t>Прерывание установки, установка при запущенном приложении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6.</w:t>
      </w:r>
      <w:r w:rsidRPr="004066DB">
        <w:rPr>
          <w:rFonts w:ascii="Cambria" w:hAnsi="Cambria"/>
          <w:color w:val="000000" w:themeColor="text1"/>
          <w:sz w:val="32"/>
        </w:rPr>
        <w:tab/>
        <w:t>Удаление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Тестирование конфигураций: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Направленно на проверку работы программного обеспечения при различных конфигурациях системы: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Заявленных платформах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Поддерживаемых драйверах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3.</w:t>
      </w:r>
      <w:r w:rsidRPr="004066DB">
        <w:rPr>
          <w:rFonts w:ascii="Cambria" w:hAnsi="Cambria"/>
          <w:color w:val="000000" w:themeColor="text1"/>
          <w:sz w:val="32"/>
        </w:rPr>
        <w:tab/>
        <w:t>При различных конфигурациях ПК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4.</w:t>
      </w:r>
      <w:r w:rsidRPr="004066DB">
        <w:rPr>
          <w:rFonts w:ascii="Cambria" w:hAnsi="Cambria"/>
          <w:color w:val="000000" w:themeColor="text1"/>
          <w:sz w:val="32"/>
        </w:rPr>
        <w:tab/>
        <w:t>При различных конфигурациях системного программного обеспечения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Обычно автоматизированное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Тестирование безопасности: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Для проверки безопасности системы, а также для анализа рисков, связанных с обеспечением целостного прохода к защите приложения, атак хакеров, вирусов, несанкционированного доступа к конфиденциальным данным.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Тестирование локализации: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Проверка правильности перевода элементов интерфейса пользователя, правильности перевода системных сообщений и ошибок, перевода раздела «Помощь»</w:t>
      </w:r>
      <w:proofErr w:type="gramStart"/>
      <w:r w:rsidRPr="004066DB">
        <w:rPr>
          <w:rFonts w:ascii="Cambria" w:hAnsi="Cambria"/>
          <w:color w:val="000000" w:themeColor="text1"/>
          <w:sz w:val="32"/>
        </w:rPr>
        <w:t>/«</w:t>
      </w:r>
      <w:proofErr w:type="gramEnd"/>
      <w:r w:rsidRPr="004066DB">
        <w:rPr>
          <w:rFonts w:ascii="Cambria" w:hAnsi="Cambria"/>
          <w:color w:val="000000" w:themeColor="text1"/>
          <w:sz w:val="32"/>
        </w:rPr>
        <w:t>Справка» и сопроводительной документации.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Встроен ли текст в программный код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Перевод длиннее исходного текста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3.</w:t>
      </w:r>
      <w:r w:rsidRPr="004066DB">
        <w:rPr>
          <w:rFonts w:ascii="Cambria" w:hAnsi="Cambria"/>
          <w:color w:val="000000" w:themeColor="text1"/>
          <w:sz w:val="32"/>
        </w:rPr>
        <w:tab/>
        <w:t>Символы, не входящие в ANSI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lastRenderedPageBreak/>
        <w:t>4.</w:t>
      </w:r>
      <w:r w:rsidRPr="004066DB">
        <w:rPr>
          <w:rFonts w:ascii="Cambria" w:hAnsi="Cambria"/>
          <w:color w:val="000000" w:themeColor="text1"/>
          <w:sz w:val="32"/>
        </w:rPr>
        <w:tab/>
        <w:t>Мертвые клавиши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5.</w:t>
      </w:r>
      <w:r w:rsidRPr="004066DB">
        <w:rPr>
          <w:rFonts w:ascii="Cambria" w:hAnsi="Cambria"/>
          <w:color w:val="000000" w:themeColor="text1"/>
          <w:sz w:val="32"/>
        </w:rPr>
        <w:tab/>
        <w:t>Фильтрация ввода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6.</w:t>
      </w:r>
      <w:r w:rsidRPr="004066DB">
        <w:rPr>
          <w:rFonts w:ascii="Cambria" w:hAnsi="Cambria"/>
          <w:color w:val="000000" w:themeColor="text1"/>
          <w:sz w:val="32"/>
        </w:rPr>
        <w:tab/>
        <w:t>Сборные сообщения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7.</w:t>
      </w:r>
      <w:r w:rsidRPr="004066DB">
        <w:rPr>
          <w:rFonts w:ascii="Cambria" w:hAnsi="Cambria"/>
          <w:color w:val="000000" w:themeColor="text1"/>
          <w:sz w:val="32"/>
        </w:rPr>
        <w:tab/>
        <w:t>Идентификатор сообщения об ошибке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8.</w:t>
      </w:r>
      <w:r w:rsidRPr="004066DB">
        <w:rPr>
          <w:rFonts w:ascii="Cambria" w:hAnsi="Cambria"/>
          <w:color w:val="000000" w:themeColor="text1"/>
          <w:sz w:val="32"/>
        </w:rPr>
        <w:tab/>
        <w:t>Формат данных, единицы измерения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9.</w:t>
      </w:r>
      <w:r w:rsidRPr="004066DB">
        <w:rPr>
          <w:rFonts w:ascii="Cambria" w:hAnsi="Cambria"/>
          <w:color w:val="000000" w:themeColor="text1"/>
          <w:sz w:val="32"/>
        </w:rPr>
        <w:tab/>
        <w:t>Сортировка, правила перевода регистра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Тестирование удобства использования</w:t>
      </w:r>
      <w:r w:rsidRPr="004066DB">
        <w:rPr>
          <w:rFonts w:ascii="Cambria" w:hAnsi="Cambria"/>
          <w:color w:val="000000" w:themeColor="text1"/>
          <w:sz w:val="32"/>
        </w:rPr>
        <w:t>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Направленно на установление степени удобства использования, обучаемости, понятности и привлекательности для пользователей продукта в контексте заданных условий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Способы проведения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Экспертная оценка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Анкеты, пользовательские тестирования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3.</w:t>
      </w:r>
      <w:r w:rsidRPr="004066DB">
        <w:rPr>
          <w:rFonts w:ascii="Cambria" w:hAnsi="Cambria"/>
          <w:color w:val="000000" w:themeColor="text1"/>
          <w:sz w:val="32"/>
        </w:rPr>
        <w:tab/>
        <w:t>Математические оценки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4.</w:t>
      </w:r>
      <w:r w:rsidRPr="004066DB">
        <w:rPr>
          <w:rFonts w:ascii="Cambria" w:hAnsi="Cambria"/>
          <w:color w:val="000000" w:themeColor="text1"/>
          <w:sz w:val="32"/>
        </w:rPr>
        <w:tab/>
      </w:r>
      <w:proofErr w:type="spellStart"/>
      <w:r w:rsidRPr="004066DB">
        <w:rPr>
          <w:rFonts w:ascii="Cambria" w:hAnsi="Cambria"/>
          <w:color w:val="000000" w:themeColor="text1"/>
          <w:sz w:val="32"/>
        </w:rPr>
        <w:t>Чит</w:t>
      </w:r>
      <w:proofErr w:type="spellEnd"/>
      <w:r w:rsidRPr="004066DB">
        <w:rPr>
          <w:rFonts w:ascii="Cambria" w:hAnsi="Cambria"/>
          <w:color w:val="000000" w:themeColor="text1"/>
          <w:sz w:val="32"/>
        </w:rPr>
        <w:t xml:space="preserve">-листы, </w:t>
      </w:r>
      <w:proofErr w:type="spellStart"/>
      <w:r w:rsidRPr="004066DB">
        <w:rPr>
          <w:rFonts w:ascii="Cambria" w:hAnsi="Cambria"/>
          <w:color w:val="000000" w:themeColor="text1"/>
          <w:sz w:val="32"/>
        </w:rPr>
        <w:t>гайдлайны</w:t>
      </w:r>
      <w:proofErr w:type="spellEnd"/>
      <w:r w:rsidRPr="004066DB">
        <w:rPr>
          <w:rFonts w:ascii="Cambria" w:hAnsi="Cambria"/>
          <w:color w:val="000000" w:themeColor="text1"/>
          <w:sz w:val="32"/>
        </w:rPr>
        <w:t xml:space="preserve"> и стандарты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Тестирование по хронологии выполнения</w:t>
      </w:r>
      <w:r w:rsidRPr="004066DB">
        <w:rPr>
          <w:rFonts w:ascii="Cambria" w:hAnsi="Cambria"/>
          <w:color w:val="000000" w:themeColor="text1"/>
          <w:sz w:val="32"/>
        </w:rPr>
        <w:t>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Дымовое – короткий цикл тестов, выполняемый для подтверждения того, что после сборки коды устанавливаемое приложение, стартует и выполняет основные функции (автоматическое)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Основное – круг выполнения всех запланированных проверок для новой и измененной разработки. Может совмещать в себе функциональное тестирование, тестирование пользовательского интерфейса и удобства использования, тестирование производительности или безопасности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Регрессионное – направленно на то, чтобы подтвердить, что существующая функциональность работает как прежде (автоматическое)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Приемочное – формальный процесс тестирования, который проверяет соответствие системы потребностям, требованиям и бизнес-процессами пользователя. Проводиться для вынесения решения заказчиком или другими уполномоченным лицом, принимается приложение или нет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lastRenderedPageBreak/>
        <w:t>Критерии покрытия тестирования</w:t>
      </w:r>
      <w:r w:rsidRPr="004066DB">
        <w:rPr>
          <w:rFonts w:ascii="Cambria" w:hAnsi="Cambria"/>
          <w:color w:val="000000" w:themeColor="text1"/>
          <w:sz w:val="32"/>
        </w:rPr>
        <w:t>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Метрика для оценки качества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Измеряет долю классов ситуаций, представители которых попали в тестовый набор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 xml:space="preserve">Основан на: 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Критерий БЯ (коде) – не выявит нереализованные требования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a)</w:t>
      </w:r>
      <w:r w:rsidRPr="004066DB">
        <w:rPr>
          <w:rFonts w:ascii="Cambria" w:hAnsi="Cambria"/>
          <w:color w:val="000000" w:themeColor="text1"/>
          <w:sz w:val="32"/>
        </w:rPr>
        <w:tab/>
        <w:t>Покрытия операторов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b)</w:t>
      </w:r>
      <w:r w:rsidRPr="004066DB">
        <w:rPr>
          <w:rFonts w:ascii="Cambria" w:hAnsi="Cambria"/>
          <w:color w:val="000000" w:themeColor="text1"/>
          <w:sz w:val="32"/>
        </w:rPr>
        <w:tab/>
        <w:t>Покрытия ветвей (решений/условий)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c)</w:t>
      </w:r>
      <w:r w:rsidRPr="004066DB">
        <w:rPr>
          <w:rFonts w:ascii="Cambria" w:hAnsi="Cambria"/>
          <w:color w:val="000000" w:themeColor="text1"/>
          <w:sz w:val="32"/>
        </w:rPr>
        <w:tab/>
        <w:t>Покрытия путей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d)</w:t>
      </w:r>
      <w:r w:rsidRPr="004066DB">
        <w:rPr>
          <w:rFonts w:ascii="Cambria" w:hAnsi="Cambria"/>
          <w:color w:val="000000" w:themeColor="text1"/>
          <w:sz w:val="32"/>
        </w:rPr>
        <w:tab/>
        <w:t>Комбинаторного покрытия условий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Критерии ЧЯ (спецификации) – может оставить непроверенными некоторые участки кода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a)</w:t>
      </w:r>
      <w:r w:rsidRPr="004066DB">
        <w:rPr>
          <w:rFonts w:ascii="Cambria" w:hAnsi="Cambria"/>
          <w:color w:val="000000" w:themeColor="text1"/>
          <w:sz w:val="32"/>
        </w:rPr>
        <w:tab/>
        <w:t>Тестирование функций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b)</w:t>
      </w:r>
      <w:r w:rsidRPr="004066DB">
        <w:rPr>
          <w:rFonts w:ascii="Cambria" w:hAnsi="Cambria"/>
          <w:color w:val="000000" w:themeColor="text1"/>
          <w:sz w:val="32"/>
        </w:rPr>
        <w:tab/>
        <w:t>Тестирование классов входных/выходных данных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c)</w:t>
      </w:r>
      <w:r w:rsidRPr="004066DB">
        <w:rPr>
          <w:rFonts w:ascii="Cambria" w:hAnsi="Cambria"/>
          <w:color w:val="000000" w:themeColor="text1"/>
          <w:sz w:val="32"/>
        </w:rPr>
        <w:tab/>
        <w:t>Тестирование области допустимых значений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d)</w:t>
      </w:r>
      <w:r w:rsidRPr="004066DB">
        <w:rPr>
          <w:rFonts w:ascii="Cambria" w:hAnsi="Cambria"/>
          <w:color w:val="000000" w:themeColor="text1"/>
          <w:sz w:val="32"/>
        </w:rPr>
        <w:tab/>
        <w:t>Тестирование длины набора данных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e)</w:t>
      </w:r>
      <w:r w:rsidRPr="004066DB">
        <w:rPr>
          <w:rFonts w:ascii="Cambria" w:hAnsi="Cambria"/>
          <w:color w:val="000000" w:themeColor="text1"/>
          <w:sz w:val="32"/>
        </w:rPr>
        <w:tab/>
        <w:t>Тестирование упорядоченности набора данных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  <w:u w:val="double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Что такое требования?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Условие или возможность, требуемая пользователем для решения задач или достижения целей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Условие или возможность, которые должны удовлетворяться системой/компонентами системы или которыми система/компонент системы должна обладать для обеспечения условий документами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Документальная репрезентация условий или возможностей, перечисленных в предыдущих пунктах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Источники требований: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 xml:space="preserve">Стандарты (HTML, CSS, XML, URL и </w:t>
      </w:r>
      <w:proofErr w:type="spellStart"/>
      <w:r w:rsidRPr="004066DB">
        <w:rPr>
          <w:rFonts w:ascii="Cambria" w:hAnsi="Cambria"/>
          <w:color w:val="000000" w:themeColor="text1"/>
          <w:sz w:val="32"/>
        </w:rPr>
        <w:t>др</w:t>
      </w:r>
      <w:proofErr w:type="spellEnd"/>
      <w:r w:rsidRPr="004066DB">
        <w:rPr>
          <w:rFonts w:ascii="Cambria" w:hAnsi="Cambria"/>
          <w:color w:val="000000" w:themeColor="text1"/>
          <w:sz w:val="32"/>
        </w:rPr>
        <w:t>)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Федеральное и муниципальное отраслевое законодательство (конституция, распоряжение)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Нормативное обеспечение организации (регламент, уставы, приказы)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lastRenderedPageBreak/>
        <w:t>•</w:t>
      </w:r>
      <w:r w:rsidRPr="004066DB">
        <w:rPr>
          <w:rFonts w:ascii="Cambria" w:hAnsi="Cambria"/>
          <w:color w:val="000000" w:themeColor="text1"/>
          <w:sz w:val="32"/>
        </w:rPr>
        <w:tab/>
        <w:t>Представления и ожидания потребителей и пользователей системы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Конкурирующие программные продукты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Методы выявления требований: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Общение с заказчиком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Общение с авторами продукта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Анализ стандартов, нормативной документации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Анализ выявленных проблем в баг-</w:t>
      </w:r>
      <w:proofErr w:type="spellStart"/>
      <w:r w:rsidRPr="004066DB">
        <w:rPr>
          <w:rFonts w:ascii="Cambria" w:hAnsi="Cambria"/>
          <w:color w:val="000000" w:themeColor="text1"/>
          <w:sz w:val="32"/>
        </w:rPr>
        <w:t>трекере</w:t>
      </w:r>
      <w:proofErr w:type="spellEnd"/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Показатели качества требований: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Корректность или адекватность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Целостность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Недвусмысленность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Полнота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Непротиворечивость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Упорядоченность по приоритету и стабильность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</w:r>
      <w:proofErr w:type="spellStart"/>
      <w:r w:rsidRPr="004066DB">
        <w:rPr>
          <w:rFonts w:ascii="Cambria" w:hAnsi="Cambria"/>
          <w:color w:val="000000" w:themeColor="text1"/>
          <w:sz w:val="32"/>
        </w:rPr>
        <w:t>Проверяемость</w:t>
      </w:r>
      <w:proofErr w:type="spellEnd"/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Модифицируемость</w:t>
      </w:r>
    </w:p>
    <w:p w:rsidR="004066DB" w:rsidRPr="004066DB" w:rsidRDefault="004066DB" w:rsidP="004066DB">
      <w:pPr>
        <w:spacing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</w:r>
      <w:proofErr w:type="spellStart"/>
      <w:r w:rsidRPr="004066DB">
        <w:rPr>
          <w:rFonts w:ascii="Cambria" w:hAnsi="Cambria"/>
          <w:color w:val="000000" w:themeColor="text1"/>
          <w:sz w:val="32"/>
        </w:rPr>
        <w:t>Прослеживаемость</w:t>
      </w:r>
      <w:proofErr w:type="spellEnd"/>
      <w:r w:rsidRPr="004066DB">
        <w:rPr>
          <w:rFonts w:ascii="Cambria" w:hAnsi="Cambria"/>
          <w:color w:val="000000" w:themeColor="text1"/>
          <w:sz w:val="32"/>
        </w:rPr>
        <w:t xml:space="preserve"> в ходе разработки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Тестирование требований</w:t>
      </w:r>
      <w:r w:rsidRPr="004066DB">
        <w:rPr>
          <w:rFonts w:ascii="Cambria" w:hAnsi="Cambria"/>
          <w:color w:val="000000" w:themeColor="text1"/>
          <w:sz w:val="32"/>
        </w:rPr>
        <w:t>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Когда? – как только появилось хотя бы одно требование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Зачем?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Уменьшение количества доработок и изменений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Сокращение рисков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3.</w:t>
      </w:r>
      <w:r w:rsidRPr="004066DB">
        <w:rPr>
          <w:rFonts w:ascii="Cambria" w:hAnsi="Cambria"/>
          <w:color w:val="000000" w:themeColor="text1"/>
          <w:sz w:val="32"/>
        </w:rPr>
        <w:tab/>
        <w:t>Ознакомление и согласованность задач между разработчиками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Доколе? – достаточно информации для начала разработки/тестирования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Кто?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Тестировщик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Аналитик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3.</w:t>
      </w:r>
      <w:r w:rsidRPr="004066DB">
        <w:rPr>
          <w:rFonts w:ascii="Cambria" w:hAnsi="Cambria"/>
          <w:color w:val="000000" w:themeColor="text1"/>
          <w:sz w:val="32"/>
        </w:rPr>
        <w:tab/>
        <w:t>Менеджер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4.</w:t>
      </w:r>
      <w:r w:rsidRPr="004066DB">
        <w:rPr>
          <w:rFonts w:ascii="Cambria" w:hAnsi="Cambria"/>
          <w:color w:val="000000" w:themeColor="text1"/>
          <w:sz w:val="32"/>
        </w:rPr>
        <w:tab/>
        <w:t>Разработчик</w:t>
      </w:r>
    </w:p>
    <w:p w:rsidR="004066DB" w:rsidRPr="004066DB" w:rsidRDefault="004066DB" w:rsidP="004066DB">
      <w:pPr>
        <w:spacing w:after="0" w:line="276" w:lineRule="auto"/>
        <w:ind w:firstLine="708"/>
        <w:jc w:val="center"/>
        <w:rPr>
          <w:rFonts w:ascii="Cambria" w:hAnsi="Cambria"/>
          <w:color w:val="000000" w:themeColor="text1"/>
          <w:sz w:val="32"/>
          <w:u w:val="double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lastRenderedPageBreak/>
        <w:t>Тест №1. Проверяем требования на полноту.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Содержит ли требования выражения типа «подлежит определению», «и так далее», «и прочее», «</w:t>
      </w:r>
      <w:proofErr w:type="gramStart"/>
      <w:r w:rsidRPr="004066DB">
        <w:rPr>
          <w:rFonts w:ascii="Cambria" w:hAnsi="Cambria"/>
          <w:color w:val="000000" w:themeColor="text1"/>
          <w:sz w:val="32"/>
        </w:rPr>
        <w:t>но»…</w:t>
      </w:r>
      <w:proofErr w:type="gramEnd"/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Ссылается ли требования на несуществующие источники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Ссылается ли на еще не определенные источники</w:t>
      </w:r>
    </w:p>
    <w:p w:rsidR="004066DB" w:rsidRPr="004066DB" w:rsidRDefault="004066DB" w:rsidP="004066DB">
      <w:pPr>
        <w:spacing w:before="240" w:after="0" w:line="276" w:lineRule="auto"/>
        <w:ind w:firstLine="708"/>
        <w:jc w:val="center"/>
        <w:rPr>
          <w:rFonts w:ascii="Cambria" w:hAnsi="Cambria"/>
          <w:color w:val="000000" w:themeColor="text1"/>
          <w:sz w:val="32"/>
          <w:u w:val="double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Тест №2. Выявить неполные, неизмеримые требования.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Определить меру качества для каждого требования: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1.</w:t>
      </w:r>
      <w:r w:rsidRPr="004066DB">
        <w:rPr>
          <w:rFonts w:ascii="Cambria" w:hAnsi="Cambria"/>
          <w:color w:val="000000" w:themeColor="text1"/>
          <w:sz w:val="32"/>
        </w:rPr>
        <w:tab/>
        <w:t>Верно ли, что каждое требование имеет критерий качества, который можно использовать для проверки того, удовлетворяет ли какое-либо решение требованию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2.</w:t>
      </w:r>
      <w:r w:rsidRPr="004066DB">
        <w:rPr>
          <w:rFonts w:ascii="Cambria" w:hAnsi="Cambria"/>
          <w:color w:val="000000" w:themeColor="text1"/>
          <w:sz w:val="32"/>
        </w:rPr>
        <w:tab/>
        <w:t>Обращаем внимание на неоднозначные требования («быстро», «нормально», «оптимально»)</w:t>
      </w:r>
    </w:p>
    <w:p w:rsidR="004066DB" w:rsidRPr="004066DB" w:rsidRDefault="004066DB" w:rsidP="004066DB">
      <w:pPr>
        <w:spacing w:before="240" w:after="0" w:line="276" w:lineRule="auto"/>
        <w:ind w:firstLine="708"/>
        <w:jc w:val="center"/>
        <w:rPr>
          <w:rFonts w:ascii="Cambria" w:hAnsi="Cambria"/>
          <w:color w:val="000000" w:themeColor="text1"/>
          <w:sz w:val="32"/>
          <w:u w:val="double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Тест №3. Проверяем отслеживаемость требований.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Рассматриваем каждое требование как отдельно распознаваемую, измеряемую сущность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Каждое ли требование однозначно распознаваемое</w:t>
      </w:r>
    </w:p>
    <w:p w:rsidR="004066DB" w:rsidRPr="004066DB" w:rsidRDefault="004066DB" w:rsidP="004066DB">
      <w:pPr>
        <w:spacing w:before="240" w:after="0" w:line="276" w:lineRule="auto"/>
        <w:ind w:firstLine="708"/>
        <w:jc w:val="center"/>
        <w:rPr>
          <w:rFonts w:ascii="Cambria" w:hAnsi="Cambria"/>
          <w:color w:val="000000" w:themeColor="text1"/>
          <w:sz w:val="32"/>
          <w:u w:val="double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Тест №4. Однозначно ли требование?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Всякая ли ссылка на термин, определенный в спецификации требований, согласуются с этим определением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Используется ли один и тот же термин для одних и тех же понятий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  <w:u w:val="double"/>
        </w:rPr>
      </w:pPr>
      <w:r w:rsidRPr="004066DB">
        <w:rPr>
          <w:rFonts w:ascii="Cambria" w:hAnsi="Cambria"/>
          <w:color w:val="000000" w:themeColor="text1"/>
          <w:sz w:val="32"/>
          <w:u w:val="double"/>
        </w:rPr>
        <w:t>Проблемы требований: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Неполные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Частные изменения</w:t>
      </w:r>
    </w:p>
    <w:p w:rsidR="004066DB" w:rsidRPr="004066DB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Изменения в последний момент</w:t>
      </w:r>
    </w:p>
    <w:p w:rsidR="004066DB" w:rsidRPr="009822BC" w:rsidRDefault="004066DB" w:rsidP="004066DB">
      <w:pPr>
        <w:spacing w:after="0" w:line="276" w:lineRule="auto"/>
        <w:ind w:firstLine="708"/>
        <w:jc w:val="both"/>
        <w:rPr>
          <w:rFonts w:ascii="Cambria" w:hAnsi="Cambria"/>
          <w:color w:val="000000" w:themeColor="text1"/>
          <w:sz w:val="32"/>
        </w:rPr>
        <w:sectPr w:rsidR="004066DB" w:rsidRPr="009822B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6DB">
        <w:rPr>
          <w:rFonts w:ascii="Cambria" w:hAnsi="Cambria"/>
          <w:color w:val="000000" w:themeColor="text1"/>
          <w:sz w:val="32"/>
        </w:rPr>
        <w:t>•</w:t>
      </w:r>
      <w:r w:rsidRPr="004066DB">
        <w:rPr>
          <w:rFonts w:ascii="Cambria" w:hAnsi="Cambria"/>
          <w:color w:val="000000" w:themeColor="text1"/>
          <w:sz w:val="32"/>
        </w:rPr>
        <w:tab/>
        <w:t>Неверно трактовали</w:t>
      </w:r>
    </w:p>
    <w:p w:rsidR="00004D88" w:rsidRPr="000E3E10" w:rsidRDefault="00004D88" w:rsidP="00004D88">
      <w:pPr>
        <w:pStyle w:val="1"/>
        <w:spacing w:before="0"/>
        <w:jc w:val="center"/>
        <w:rPr>
          <w:rFonts w:ascii="Comic Sans MS" w:hAnsi="Comic Sans MS"/>
          <w:sz w:val="48"/>
        </w:rPr>
      </w:pPr>
      <w:bookmarkStart w:id="2" w:name="_Toc135292562"/>
      <w:r>
        <w:rPr>
          <w:rFonts w:ascii="Comic Sans MS" w:hAnsi="Comic Sans MS"/>
          <w:sz w:val="48"/>
        </w:rPr>
        <w:lastRenderedPageBreak/>
        <w:t xml:space="preserve">3 </w:t>
      </w:r>
      <w:r w:rsidRPr="004C4086">
        <w:rPr>
          <w:rFonts w:ascii="Comic Sans MS" w:hAnsi="Comic Sans MS"/>
          <w:sz w:val="48"/>
        </w:rPr>
        <w:t>тема. “</w:t>
      </w:r>
      <w:r w:rsidR="00157E35">
        <w:rPr>
          <w:rFonts w:ascii="Comic Sans MS" w:hAnsi="Comic Sans MS"/>
          <w:sz w:val="48"/>
        </w:rPr>
        <w:t xml:space="preserve">Тестовая </w:t>
      </w:r>
      <w:r w:rsidR="00226A48">
        <w:rPr>
          <w:rFonts w:ascii="Comic Sans MS" w:hAnsi="Comic Sans MS"/>
          <w:sz w:val="48"/>
        </w:rPr>
        <w:t>документация. Тест-план. Тест-дизайн</w:t>
      </w:r>
      <w:r w:rsidRPr="004C4086">
        <w:rPr>
          <w:rFonts w:ascii="Comic Sans MS" w:hAnsi="Comic Sans MS"/>
          <w:sz w:val="48"/>
        </w:rPr>
        <w:t>”.</w:t>
      </w:r>
      <w:r>
        <w:rPr>
          <w:rFonts w:ascii="Comic Sans MS" w:hAnsi="Comic Sans MS"/>
          <w:sz w:val="48"/>
        </w:rPr>
        <w:t xml:space="preserve"> (19.02.23)</w:t>
      </w:r>
      <w:bookmarkEnd w:id="2"/>
    </w:p>
    <w:p w:rsidR="00226A48" w:rsidRPr="00226A48" w:rsidRDefault="00226A48" w:rsidP="00226A48">
      <w:pPr>
        <w:spacing w:after="0" w:line="276" w:lineRule="auto"/>
        <w:ind w:firstLine="708"/>
        <w:jc w:val="both"/>
        <w:rPr>
          <w:rFonts w:ascii="Cambria" w:hAnsi="Cambria"/>
          <w:sz w:val="28"/>
          <w:u w:val="wave"/>
        </w:rPr>
      </w:pPr>
      <w:r w:rsidRPr="00226A48">
        <w:rPr>
          <w:rFonts w:ascii="Cambria" w:hAnsi="Cambria"/>
          <w:sz w:val="28"/>
          <w:u w:val="wave"/>
        </w:rPr>
        <w:t>Для чего нужна тестовая документация?</w:t>
      </w:r>
    </w:p>
    <w:p w:rsidR="00226A48" w:rsidRPr="00226A48" w:rsidRDefault="00226A48" w:rsidP="00226A48">
      <w:pPr>
        <w:pStyle w:val="a4"/>
        <w:numPr>
          <w:ilvl w:val="0"/>
          <w:numId w:val="1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Упрощение работы Разработчика автоматизированных тестовых скриптов, Тестировщика, Тест-менеджера</w:t>
      </w:r>
      <w:r>
        <w:rPr>
          <w:rFonts w:ascii="Cambria" w:hAnsi="Cambria"/>
          <w:sz w:val="28"/>
        </w:rPr>
        <w:t>.</w:t>
      </w:r>
    </w:p>
    <w:p w:rsidR="00226A48" w:rsidRPr="00226A48" w:rsidRDefault="00226A48" w:rsidP="00226A48">
      <w:pPr>
        <w:pStyle w:val="a4"/>
        <w:numPr>
          <w:ilvl w:val="0"/>
          <w:numId w:val="1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Ускорение работы Тестировщика, Тест-менеджера.</w:t>
      </w:r>
    </w:p>
    <w:p w:rsidR="00226A48" w:rsidRPr="00226A48" w:rsidRDefault="00226A48" w:rsidP="00226A48">
      <w:pPr>
        <w:pStyle w:val="a4"/>
        <w:numPr>
          <w:ilvl w:val="0"/>
          <w:numId w:val="1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 xml:space="preserve">Синхронизация действий </w:t>
      </w:r>
      <w:proofErr w:type="spellStart"/>
      <w:r w:rsidRPr="00226A48">
        <w:rPr>
          <w:rFonts w:ascii="Cambria" w:hAnsi="Cambria"/>
          <w:sz w:val="28"/>
        </w:rPr>
        <w:t>тестировщиков</w:t>
      </w:r>
      <w:proofErr w:type="spellEnd"/>
      <w:r w:rsidRPr="00226A48">
        <w:rPr>
          <w:rFonts w:ascii="Cambria" w:hAnsi="Cambria"/>
          <w:sz w:val="28"/>
        </w:rPr>
        <w:t xml:space="preserve"> различных уровней.</w:t>
      </w:r>
    </w:p>
    <w:p w:rsidR="00226A48" w:rsidRPr="00226A48" w:rsidRDefault="00226A48" w:rsidP="00226A48">
      <w:pPr>
        <w:pStyle w:val="a4"/>
        <w:numPr>
          <w:ilvl w:val="0"/>
          <w:numId w:val="1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Повышение надежности результатов работы (тестирование выполняется в соответствии с выбранными критериями оценки качества, все аспекты поведения системы протестированы)</w:t>
      </w:r>
      <w:r>
        <w:rPr>
          <w:rFonts w:ascii="Cambria" w:hAnsi="Cambria"/>
          <w:sz w:val="28"/>
        </w:rPr>
        <w:t>.</w:t>
      </w:r>
    </w:p>
    <w:p w:rsidR="0058573E" w:rsidRDefault="00226A48" w:rsidP="00226A48">
      <w:pPr>
        <w:pStyle w:val="a4"/>
        <w:numPr>
          <w:ilvl w:val="0"/>
          <w:numId w:val="1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База знаний: Используется при внесении изменений в систему для проверки того, что как старая, так и новая функциональность работает корректно</w:t>
      </w:r>
      <w:r>
        <w:rPr>
          <w:rFonts w:ascii="Cambria" w:hAnsi="Cambria"/>
          <w:sz w:val="28"/>
        </w:rPr>
        <w:t>.</w:t>
      </w:r>
    </w:p>
    <w:p w:rsidR="00226A48" w:rsidRDefault="00226A48" w:rsidP="00226A48">
      <w:pPr>
        <w:pStyle w:val="a4"/>
        <w:spacing w:after="0" w:line="360" w:lineRule="auto"/>
        <w:ind w:left="426"/>
        <w:jc w:val="center"/>
        <w:rPr>
          <w:rFonts w:ascii="Cambria" w:hAnsi="Cambria"/>
          <w:sz w:val="28"/>
        </w:rPr>
      </w:pPr>
      <w:r w:rsidRPr="00226A48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655EAA51" wp14:editId="7CCD1FFF">
            <wp:extent cx="4357314" cy="3165086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618" cy="31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48" w:rsidRPr="00226A48" w:rsidRDefault="00226A48" w:rsidP="00226A48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Тестовая Стратегия</w:t>
      </w:r>
    </w:p>
    <w:p w:rsidR="00226A48" w:rsidRPr="00226A48" w:rsidRDefault="00226A48" w:rsidP="00226A48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это общий, не(очень)детализирова</w:t>
      </w:r>
      <w:r>
        <w:rPr>
          <w:rFonts w:ascii="Cambria" w:hAnsi="Cambria"/>
          <w:sz w:val="28"/>
        </w:rPr>
        <w:t xml:space="preserve">нный план контроля качества ПО, </w:t>
      </w:r>
      <w:r w:rsidRPr="00226A48">
        <w:rPr>
          <w:rFonts w:ascii="Cambria" w:hAnsi="Cambria"/>
          <w:sz w:val="28"/>
        </w:rPr>
        <w:t>охватывающий длительный период времени, главная цель которого достижение и обеспечение высокого качества ПО.</w:t>
      </w:r>
    </w:p>
    <w:p w:rsidR="00226A48" w:rsidRDefault="00226A48" w:rsidP="00226A48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Мы будем использовать тестирование черным ящиком, причинно- следственные графы и тестир</w:t>
      </w:r>
      <w:r w:rsidR="00C959AF">
        <w:rPr>
          <w:rFonts w:ascii="Cambria" w:hAnsi="Cambria"/>
          <w:sz w:val="28"/>
        </w:rPr>
        <w:t>ов</w:t>
      </w:r>
      <w:r w:rsidRPr="00226A48">
        <w:rPr>
          <w:rFonts w:ascii="Cambria" w:hAnsi="Cambria"/>
          <w:sz w:val="28"/>
        </w:rPr>
        <w:t>ание граничных значений при тестировании на основании спецификации.</w:t>
      </w:r>
    </w:p>
    <w:p w:rsidR="00226A48" w:rsidRDefault="00226A48" w:rsidP="00226A48">
      <w:pPr>
        <w:pStyle w:val="a4"/>
        <w:numPr>
          <w:ilvl w:val="0"/>
          <w:numId w:val="1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Конкретная</w:t>
      </w:r>
    </w:p>
    <w:p w:rsidR="00226A48" w:rsidRDefault="00226A48" w:rsidP="00226A48">
      <w:pPr>
        <w:pStyle w:val="a4"/>
        <w:numPr>
          <w:ilvl w:val="0"/>
          <w:numId w:val="1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Практичная</w:t>
      </w:r>
    </w:p>
    <w:p w:rsidR="00226A48" w:rsidRDefault="00226A48" w:rsidP="00226A48">
      <w:pPr>
        <w:pStyle w:val="a4"/>
        <w:numPr>
          <w:ilvl w:val="0"/>
          <w:numId w:val="1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Основательная</w:t>
      </w:r>
    </w:p>
    <w:p w:rsidR="00226A48" w:rsidRPr="00226A48" w:rsidRDefault="00226A48" w:rsidP="00226A48">
      <w:pPr>
        <w:spacing w:after="0" w:line="276" w:lineRule="auto"/>
        <w:ind w:firstLine="709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lastRenderedPageBreak/>
        <w:t>Стратегия включает</w:t>
      </w:r>
    </w:p>
    <w:p w:rsidR="00226A48" w:rsidRPr="00226A48" w:rsidRDefault="00226A48" w:rsidP="00226A48">
      <w:pPr>
        <w:pStyle w:val="a4"/>
        <w:numPr>
          <w:ilvl w:val="1"/>
          <w:numId w:val="11"/>
        </w:numPr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Т</w:t>
      </w:r>
      <w:r w:rsidRPr="00226A48">
        <w:rPr>
          <w:rFonts w:ascii="Cambria" w:hAnsi="Cambria"/>
          <w:sz w:val="28"/>
        </w:rPr>
        <w:t>ипы тестов, которые нужно выполнять для данного функционала системы</w:t>
      </w:r>
    </w:p>
    <w:p w:rsidR="00226A48" w:rsidRPr="00226A48" w:rsidRDefault="00226A48" w:rsidP="00226A48">
      <w:pPr>
        <w:pStyle w:val="a4"/>
        <w:numPr>
          <w:ilvl w:val="1"/>
          <w:numId w:val="11"/>
        </w:numPr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О</w:t>
      </w:r>
      <w:r w:rsidRPr="00226A48">
        <w:rPr>
          <w:rFonts w:ascii="Cambria" w:hAnsi="Cambria"/>
          <w:sz w:val="28"/>
        </w:rPr>
        <w:t>писание необходимых подходов с точки зрения целей тестирования</w:t>
      </w:r>
    </w:p>
    <w:p w:rsidR="00226A48" w:rsidRPr="00226A48" w:rsidRDefault="00226A48" w:rsidP="00226A48">
      <w:pPr>
        <w:pStyle w:val="a4"/>
        <w:numPr>
          <w:ilvl w:val="1"/>
          <w:numId w:val="11"/>
        </w:numPr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 О</w:t>
      </w:r>
      <w:r w:rsidRPr="00226A48">
        <w:rPr>
          <w:rFonts w:ascii="Cambria" w:hAnsi="Cambria"/>
          <w:sz w:val="28"/>
        </w:rPr>
        <w:t>писания или требования к необходимым для проведения тестирования инструментам и инфраструктуре.</w:t>
      </w:r>
    </w:p>
    <w:p w:rsidR="00226A48" w:rsidRPr="00226A48" w:rsidRDefault="00226A48" w:rsidP="00226A48">
      <w:pPr>
        <w:spacing w:after="0" w:line="276" w:lineRule="auto"/>
        <w:ind w:firstLine="709"/>
        <w:jc w:val="both"/>
        <w:rPr>
          <w:rFonts w:ascii="Cambria" w:hAnsi="Cambria"/>
          <w:sz w:val="28"/>
          <w:u w:val="wave"/>
        </w:rPr>
      </w:pPr>
      <w:r w:rsidRPr="00226A48">
        <w:rPr>
          <w:rFonts w:ascii="Cambria" w:hAnsi="Cambria"/>
          <w:sz w:val="28"/>
          <w:u w:val="wave"/>
        </w:rPr>
        <w:t>Стратегия отвечает на вопросы:</w:t>
      </w:r>
    </w:p>
    <w:p w:rsidR="00226A48" w:rsidRPr="00226A48" w:rsidRDefault="00226A48" w:rsidP="00226A48">
      <w:pPr>
        <w:pStyle w:val="a4"/>
        <w:numPr>
          <w:ilvl w:val="0"/>
          <w:numId w:val="1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Как, каким образом тестирование даст ответ, что данный функционал работает?</w:t>
      </w:r>
    </w:p>
    <w:p w:rsidR="00226A48" w:rsidRPr="00226A48" w:rsidRDefault="00226A48" w:rsidP="00226A48">
      <w:pPr>
        <w:pStyle w:val="a4"/>
        <w:numPr>
          <w:ilvl w:val="0"/>
          <w:numId w:val="1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Что нужно сделать и чем пользоваться из инструментальных средств, для достижения целей тестирования?</w:t>
      </w:r>
    </w:p>
    <w:p w:rsidR="00226A48" w:rsidRPr="00226A48" w:rsidRDefault="00226A48" w:rsidP="00226A48">
      <w:pPr>
        <w:pStyle w:val="a4"/>
        <w:numPr>
          <w:ilvl w:val="0"/>
          <w:numId w:val="1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 xml:space="preserve">Когда определённый функционал будет тестироваться и </w:t>
      </w:r>
      <w:proofErr w:type="gramStart"/>
      <w:r w:rsidRPr="00226A48">
        <w:rPr>
          <w:rFonts w:ascii="Cambria" w:hAnsi="Cambria"/>
          <w:sz w:val="28"/>
        </w:rPr>
        <w:t>соответственно</w:t>
      </w:r>
      <w:proofErr w:type="gramEnd"/>
      <w:r w:rsidRPr="00226A48">
        <w:rPr>
          <w:rFonts w:ascii="Cambria" w:hAnsi="Cambria"/>
          <w:sz w:val="28"/>
        </w:rPr>
        <w:t xml:space="preserve"> когда ожидать получения результатов?</w:t>
      </w:r>
    </w:p>
    <w:p w:rsidR="00226A48" w:rsidRDefault="00226A48" w:rsidP="00226A48">
      <w:pPr>
        <w:pStyle w:val="a4"/>
        <w:numPr>
          <w:ilvl w:val="0"/>
          <w:numId w:val="1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226A48">
        <w:rPr>
          <w:rFonts w:ascii="Cambria" w:hAnsi="Cambria"/>
          <w:sz w:val="28"/>
        </w:rPr>
        <w:t>Как минимизировать затраты на тестирование?</w:t>
      </w:r>
    </w:p>
    <w:p w:rsidR="00563787" w:rsidRDefault="00563787" w:rsidP="00563787">
      <w:pPr>
        <w:pStyle w:val="a4"/>
        <w:spacing w:after="0" w:line="276" w:lineRule="auto"/>
        <w:ind w:left="0"/>
        <w:jc w:val="center"/>
        <w:rPr>
          <w:rFonts w:ascii="Cambria" w:hAnsi="Cambria"/>
          <w:sz w:val="28"/>
        </w:rPr>
      </w:pPr>
      <w:r w:rsidRPr="00563787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1CC11773" wp14:editId="729716DE">
            <wp:extent cx="4314190" cy="283024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56" b="3234"/>
                    <a:stretch/>
                  </pic:blipFill>
                  <pic:spPr bwMode="auto">
                    <a:xfrm>
                      <a:off x="0" y="0"/>
                      <a:ext cx="4319188" cy="283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Стратегия тестирования шара желаний</w:t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1. Что за продукт?</w:t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• Приложение, которое помогает людям/группам людей принимать важные решения</w:t>
      </w:r>
    </w:p>
    <w:p w:rsid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2. Ключевые риски?</w:t>
      </w:r>
    </w:p>
    <w:tbl>
      <w:tblPr>
        <w:tblStyle w:val="a5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0"/>
        <w:gridCol w:w="4335"/>
      </w:tblGrid>
      <w:tr w:rsidR="00563787" w:rsidTr="00563787">
        <w:trPr>
          <w:trHeight w:val="1536"/>
        </w:trPr>
        <w:tc>
          <w:tcPr>
            <w:tcW w:w="4672" w:type="dxa"/>
          </w:tcPr>
          <w:p w:rsidR="00563787" w:rsidRPr="00563787" w:rsidRDefault="00563787" w:rsidP="00563787">
            <w:pPr>
              <w:pStyle w:val="a4"/>
              <w:spacing w:line="276" w:lineRule="auto"/>
              <w:ind w:left="12"/>
              <w:jc w:val="both"/>
              <w:rPr>
                <w:rFonts w:ascii="Cambria" w:hAnsi="Cambria"/>
                <w:sz w:val="28"/>
              </w:rPr>
            </w:pPr>
            <w:r w:rsidRPr="00563787">
              <w:rPr>
                <w:rFonts w:ascii="Cambria" w:hAnsi="Cambria"/>
                <w:sz w:val="28"/>
              </w:rPr>
              <w:t>• Шар предлагает неверные решения</w:t>
            </w:r>
          </w:p>
          <w:p w:rsidR="00563787" w:rsidRDefault="00563787" w:rsidP="00563787">
            <w:pPr>
              <w:pStyle w:val="a4"/>
              <w:spacing w:line="276" w:lineRule="auto"/>
              <w:ind w:left="12"/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• Люди используют его неверно</w:t>
            </w:r>
          </w:p>
        </w:tc>
        <w:tc>
          <w:tcPr>
            <w:tcW w:w="4673" w:type="dxa"/>
          </w:tcPr>
          <w:p w:rsidR="00563787" w:rsidRPr="00563787" w:rsidRDefault="00563787" w:rsidP="00563787">
            <w:pPr>
              <w:pStyle w:val="a4"/>
              <w:spacing w:line="276" w:lineRule="auto"/>
              <w:ind w:left="0"/>
              <w:jc w:val="both"/>
              <w:rPr>
                <w:rFonts w:ascii="Cambria" w:hAnsi="Cambria"/>
                <w:sz w:val="28"/>
              </w:rPr>
            </w:pPr>
            <w:r w:rsidRPr="00563787">
              <w:rPr>
                <w:rFonts w:ascii="Cambria" w:hAnsi="Cambria"/>
                <w:sz w:val="28"/>
              </w:rPr>
              <w:t>• Шар неверно определяет сценарий</w:t>
            </w:r>
          </w:p>
          <w:p w:rsidR="00563787" w:rsidRPr="00563787" w:rsidRDefault="00563787" w:rsidP="00563787">
            <w:pPr>
              <w:pStyle w:val="a4"/>
              <w:spacing w:line="276" w:lineRule="auto"/>
              <w:ind w:left="0"/>
              <w:jc w:val="both"/>
              <w:rPr>
                <w:rFonts w:ascii="Cambria" w:hAnsi="Cambria"/>
                <w:sz w:val="28"/>
              </w:rPr>
            </w:pPr>
            <w:r w:rsidRPr="00563787">
              <w:rPr>
                <w:rFonts w:ascii="Cambria" w:hAnsi="Cambria"/>
                <w:sz w:val="28"/>
              </w:rPr>
              <w:t>• Шар не сможет обрабатывать сложные вопросы</w:t>
            </w:r>
          </w:p>
          <w:p w:rsidR="00563787" w:rsidRDefault="00563787" w:rsidP="00563787">
            <w:pPr>
              <w:pStyle w:val="a4"/>
              <w:spacing w:line="276" w:lineRule="auto"/>
              <w:ind w:left="0"/>
              <w:jc w:val="both"/>
              <w:rPr>
                <w:rFonts w:ascii="Cambria" w:hAnsi="Cambria"/>
                <w:sz w:val="28"/>
              </w:rPr>
            </w:pPr>
          </w:p>
        </w:tc>
      </w:tr>
    </w:tbl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lastRenderedPageBreak/>
        <w:t>3. Как тестировать, что бы минимизировать риски</w:t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• Понимать алгоритм</w:t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• Использовать оракул</w:t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 xml:space="preserve">• Полное тестирование каждой функции с приоритетом больше </w:t>
      </w:r>
      <w:proofErr w:type="spellStart"/>
      <w:r w:rsidRPr="00563787">
        <w:rPr>
          <w:rFonts w:ascii="Cambria" w:hAnsi="Cambria"/>
          <w:sz w:val="28"/>
        </w:rPr>
        <w:t>Major</w:t>
      </w:r>
      <w:proofErr w:type="spellEnd"/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• Создать большое количество таблиц решений</w:t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• Включить сложные сценарии</w:t>
      </w:r>
    </w:p>
    <w:p w:rsidR="00563787" w:rsidRPr="00563787" w:rsidRDefault="00563787" w:rsidP="00563787">
      <w:pPr>
        <w:pStyle w:val="a4"/>
        <w:spacing w:after="0" w:line="276" w:lineRule="auto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• Тестировать документацию</w:t>
      </w:r>
    </w:p>
    <w:p w:rsidR="00563787" w:rsidRDefault="00563787" w:rsidP="00ED5875">
      <w:pPr>
        <w:pStyle w:val="a4"/>
        <w:spacing w:after="0" w:line="276" w:lineRule="auto"/>
        <w:ind w:left="0" w:firstLine="708"/>
        <w:jc w:val="both"/>
        <w:rPr>
          <w:rFonts w:ascii="Cambria" w:hAnsi="Cambria"/>
          <w:sz w:val="28"/>
        </w:rPr>
      </w:pPr>
      <w:r w:rsidRPr="00563787">
        <w:rPr>
          <w:rFonts w:ascii="Cambria" w:hAnsi="Cambria"/>
          <w:sz w:val="28"/>
        </w:rPr>
        <w:t>• Тестировать «ошибки на дурака»</w:t>
      </w:r>
    </w:p>
    <w:p w:rsidR="00ED5875" w:rsidRDefault="00ED5875" w:rsidP="00ED5875">
      <w:pPr>
        <w:pStyle w:val="a4"/>
        <w:spacing w:after="0" w:line="276" w:lineRule="auto"/>
        <w:ind w:left="0" w:firstLine="708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17.02.23</w:t>
      </w:r>
    </w:p>
    <w:p w:rsidR="00ED5875" w:rsidRPr="0004361D" w:rsidRDefault="0004361D" w:rsidP="00ED5875">
      <w:pPr>
        <w:pStyle w:val="a4"/>
        <w:spacing w:after="0" w:line="276" w:lineRule="auto"/>
        <w:ind w:left="0" w:firstLine="708"/>
        <w:jc w:val="both"/>
        <w:rPr>
          <w:rFonts w:ascii="Cambria" w:hAnsi="Cambria"/>
          <w:sz w:val="28"/>
          <w:u w:val="double"/>
        </w:rPr>
      </w:pPr>
      <w:r w:rsidRPr="0004361D">
        <w:rPr>
          <w:rFonts w:ascii="Cambria" w:hAnsi="Cambria"/>
          <w:sz w:val="28"/>
          <w:u w:val="double"/>
        </w:rPr>
        <w:t>Методика тестирования</w:t>
      </w:r>
    </w:p>
    <w:p w:rsidR="0004361D" w:rsidRDefault="0004361D" w:rsidP="0004361D">
      <w:pPr>
        <w:pStyle w:val="a4"/>
        <w:numPr>
          <w:ilvl w:val="0"/>
          <w:numId w:val="1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Способ, который создаются тесты</w:t>
      </w:r>
    </w:p>
    <w:p w:rsidR="0004361D" w:rsidRDefault="0004361D" w:rsidP="0004361D">
      <w:pPr>
        <w:pStyle w:val="a4"/>
        <w:numPr>
          <w:ilvl w:val="0"/>
          <w:numId w:val="1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Более общая, чем тестовая стратегия</w:t>
      </w:r>
    </w:p>
    <w:p w:rsidR="0004361D" w:rsidRDefault="0004361D" w:rsidP="0004361D">
      <w:pPr>
        <w:pStyle w:val="a4"/>
        <w:numPr>
          <w:ilvl w:val="0"/>
          <w:numId w:val="1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Часто не привязана к проектору</w:t>
      </w:r>
    </w:p>
    <w:p w:rsidR="0004361D" w:rsidRDefault="0004361D" w:rsidP="0004361D">
      <w:pPr>
        <w:pStyle w:val="a4"/>
        <w:numPr>
          <w:ilvl w:val="0"/>
          <w:numId w:val="1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Может быть</w:t>
      </w:r>
      <w:r w:rsidRPr="0004361D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не быть применимой на практике вне конкретного случая</w:t>
      </w:r>
    </w:p>
    <w:p w:rsidR="005B38ED" w:rsidRDefault="005B38ED" w:rsidP="005B38ED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План тестирования</w:t>
      </w:r>
    </w:p>
    <w:p w:rsidR="005B38ED" w:rsidRDefault="005B38ED" w:rsidP="005B38ED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Это документ, котором определены объём, ресурсы, а также описан календарный план работ по тестированию. В нём определяются выполняемые тесты, тестируемые элементы, задачи тестирования, сотрудники, ответственные за выполнение каждой из задач, а также указывается вероятность возникновения непредвиденных обстоятельств и описывается, какие меры нужно при этом принимать.</w:t>
      </w:r>
    </w:p>
    <w:p w:rsidR="005B38ED" w:rsidRDefault="005B38ED" w:rsidP="005B38ED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  <w:u w:val="single"/>
        </w:rPr>
        <w:t>Роли, ответственные за тест план</w:t>
      </w:r>
      <w:r w:rsidR="00BE1B7C">
        <w:rPr>
          <w:rFonts w:ascii="Cambria" w:hAnsi="Cambria"/>
          <w:sz w:val="28"/>
        </w:rPr>
        <w:t>: тест-</w:t>
      </w:r>
      <w:r>
        <w:rPr>
          <w:rFonts w:ascii="Cambria" w:hAnsi="Cambria"/>
          <w:sz w:val="28"/>
        </w:rPr>
        <w:t>менеджер</w:t>
      </w:r>
      <w:r w:rsidRPr="005B38ED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руководитель группы тестирования.</w:t>
      </w:r>
    </w:p>
    <w:p w:rsidR="005B38ED" w:rsidRDefault="005B38ED" w:rsidP="005B38ED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Цели плана </w:t>
      </w:r>
      <w:r w:rsidR="00BE1B7C">
        <w:rPr>
          <w:rFonts w:ascii="Cambria" w:hAnsi="Cambria"/>
          <w:sz w:val="28"/>
        </w:rPr>
        <w:t>тестирования</w:t>
      </w:r>
      <w:r>
        <w:rPr>
          <w:rFonts w:ascii="Cambria" w:hAnsi="Cambria"/>
          <w:sz w:val="28"/>
        </w:rPr>
        <w:t>:</w:t>
      </w:r>
    </w:p>
    <w:p w:rsidR="005B38ED" w:rsidRDefault="005B38ED" w:rsidP="005B38ED">
      <w:pPr>
        <w:pStyle w:val="a4"/>
        <w:numPr>
          <w:ilvl w:val="0"/>
          <w:numId w:val="15"/>
        </w:numPr>
        <w:spacing w:after="0" w:line="276" w:lineRule="auto"/>
        <w:jc w:val="both"/>
        <w:rPr>
          <w:rFonts w:ascii="Cambria" w:hAnsi="Cambria"/>
          <w:sz w:val="28"/>
        </w:rPr>
      </w:pPr>
      <w:proofErr w:type="gramStart"/>
      <w:r>
        <w:rPr>
          <w:rFonts w:ascii="Cambria" w:hAnsi="Cambria"/>
          <w:sz w:val="28"/>
        </w:rPr>
        <w:t>Понять</w:t>
      </w:r>
      <w:proofErr w:type="gramEnd"/>
      <w:r>
        <w:rPr>
          <w:rFonts w:ascii="Cambria" w:hAnsi="Cambria"/>
          <w:sz w:val="28"/>
        </w:rPr>
        <w:t xml:space="preserve"> что, как, кем будет</w:t>
      </w:r>
      <w:r w:rsidRPr="005B38ED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не будет проверяться (составить календарный план, определится с инструментарием)</w:t>
      </w:r>
    </w:p>
    <w:p w:rsidR="005B38ED" w:rsidRDefault="005B38ED" w:rsidP="005B38ED">
      <w:pPr>
        <w:pStyle w:val="a4"/>
        <w:numPr>
          <w:ilvl w:val="0"/>
          <w:numId w:val="15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Донести эту информацию до заказчика</w:t>
      </w:r>
      <w:r w:rsidRPr="005B38ED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команды</w:t>
      </w:r>
    </w:p>
    <w:p w:rsidR="005B38ED" w:rsidRDefault="005B38ED" w:rsidP="005B38ED">
      <w:pPr>
        <w:spacing w:after="0" w:line="276" w:lineRule="auto"/>
        <w:ind w:left="106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А надо ли?</w:t>
      </w:r>
    </w:p>
    <w:p w:rsidR="005B38ED" w:rsidRDefault="005B38ED" w:rsidP="005B38ED">
      <w:pPr>
        <w:spacing w:after="0" w:line="276" w:lineRule="auto"/>
        <w:ind w:left="1069"/>
        <w:jc w:val="both"/>
        <w:rPr>
          <w:rFonts w:ascii="Cambria" w:hAnsi="Cambria"/>
          <w:sz w:val="28"/>
          <w:lang w:val="en-US"/>
        </w:rPr>
      </w:pPr>
      <w:r>
        <w:rPr>
          <w:rFonts w:ascii="Cambria" w:hAnsi="Cambria"/>
          <w:sz w:val="28"/>
          <w:lang w:val="en-US"/>
        </w:rPr>
        <w:t>&lt;</w:t>
      </w:r>
      <w:r>
        <w:rPr>
          <w:rFonts w:ascii="Cambria" w:hAnsi="Cambria"/>
          <w:sz w:val="28"/>
        </w:rPr>
        <w:t>Да</w:t>
      </w:r>
      <w:r>
        <w:rPr>
          <w:rFonts w:ascii="Cambria" w:hAnsi="Cambria"/>
          <w:sz w:val="28"/>
          <w:lang w:val="en-US"/>
        </w:rPr>
        <w:t>&gt;;</w:t>
      </w:r>
    </w:p>
    <w:p w:rsidR="005B38ED" w:rsidRPr="005B38ED" w:rsidRDefault="005B38ED" w:rsidP="005B38ED">
      <w:pPr>
        <w:pStyle w:val="a4"/>
        <w:numPr>
          <w:ilvl w:val="0"/>
          <w:numId w:val="16"/>
        </w:numPr>
        <w:spacing w:after="0" w:line="276" w:lineRule="auto"/>
        <w:jc w:val="both"/>
        <w:rPr>
          <w:rFonts w:ascii="Cambria" w:hAnsi="Cambria"/>
          <w:sz w:val="28"/>
        </w:rPr>
      </w:pPr>
      <w:r w:rsidRPr="005B38ED">
        <w:rPr>
          <w:rFonts w:ascii="Cambria" w:hAnsi="Cambria"/>
          <w:sz w:val="28"/>
        </w:rPr>
        <w:t>Процесс разработки ПО сертифицирован и вам нужно показывать его проверяющим</w:t>
      </w:r>
    </w:p>
    <w:p w:rsidR="005B38ED" w:rsidRPr="005B38ED" w:rsidRDefault="005B38ED" w:rsidP="005B38ED">
      <w:pPr>
        <w:pStyle w:val="a4"/>
        <w:numPr>
          <w:ilvl w:val="0"/>
          <w:numId w:val="16"/>
        </w:numPr>
        <w:spacing w:after="0" w:line="276" w:lineRule="auto"/>
        <w:jc w:val="both"/>
        <w:rPr>
          <w:rFonts w:ascii="Cambria" w:hAnsi="Cambria"/>
          <w:sz w:val="28"/>
        </w:rPr>
      </w:pPr>
      <w:r w:rsidRPr="005B38ED">
        <w:rPr>
          <w:rFonts w:ascii="Cambria" w:hAnsi="Cambria"/>
          <w:sz w:val="28"/>
        </w:rPr>
        <w:t>Ресурсоёмкий проект</w:t>
      </w:r>
    </w:p>
    <w:p w:rsidR="005B38ED" w:rsidRPr="005B38ED" w:rsidRDefault="005B38ED" w:rsidP="005B38ED">
      <w:pPr>
        <w:pStyle w:val="a4"/>
        <w:numPr>
          <w:ilvl w:val="0"/>
          <w:numId w:val="16"/>
        </w:numPr>
        <w:spacing w:after="0" w:line="276" w:lineRule="auto"/>
        <w:jc w:val="both"/>
        <w:rPr>
          <w:rFonts w:ascii="Cambria" w:hAnsi="Cambria"/>
          <w:sz w:val="28"/>
        </w:rPr>
      </w:pPr>
      <w:r w:rsidRPr="005B38ED">
        <w:rPr>
          <w:rFonts w:ascii="Cambria" w:hAnsi="Cambria"/>
          <w:sz w:val="28"/>
        </w:rPr>
        <w:t>И т.п.</w:t>
      </w:r>
    </w:p>
    <w:p w:rsidR="005B38ED" w:rsidRDefault="005B38ED" w:rsidP="005B38ED">
      <w:pPr>
        <w:spacing w:after="0" w:line="276" w:lineRule="auto"/>
        <w:ind w:left="1069"/>
        <w:jc w:val="both"/>
        <w:rPr>
          <w:rFonts w:ascii="Cambria" w:hAnsi="Cambria"/>
          <w:sz w:val="28"/>
          <w:lang w:val="en-US"/>
        </w:rPr>
      </w:pPr>
      <w:r>
        <w:rPr>
          <w:rFonts w:ascii="Cambria" w:hAnsi="Cambria"/>
          <w:sz w:val="28"/>
          <w:lang w:val="en-US"/>
        </w:rPr>
        <w:t>&lt;</w:t>
      </w:r>
      <w:r>
        <w:rPr>
          <w:rFonts w:ascii="Cambria" w:hAnsi="Cambria"/>
          <w:sz w:val="28"/>
        </w:rPr>
        <w:t>Нет</w:t>
      </w:r>
      <w:r>
        <w:rPr>
          <w:rFonts w:ascii="Cambria" w:hAnsi="Cambria"/>
          <w:sz w:val="28"/>
          <w:lang w:val="en-US"/>
        </w:rPr>
        <w:t>&gt;;</w:t>
      </w:r>
    </w:p>
    <w:p w:rsidR="005B38ED" w:rsidRPr="005B38ED" w:rsidRDefault="005B38ED" w:rsidP="00BE1B7C">
      <w:pPr>
        <w:pStyle w:val="a4"/>
        <w:numPr>
          <w:ilvl w:val="0"/>
          <w:numId w:val="17"/>
        </w:numPr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5B38ED">
        <w:rPr>
          <w:rFonts w:ascii="Cambria" w:hAnsi="Cambria"/>
          <w:sz w:val="28"/>
        </w:rPr>
        <w:t>Тест-план у вас записан в рамках какого-либо другого документа</w:t>
      </w:r>
    </w:p>
    <w:p w:rsidR="005B38ED" w:rsidRPr="005B38ED" w:rsidRDefault="005B38ED" w:rsidP="00BE1B7C">
      <w:pPr>
        <w:pStyle w:val="a4"/>
        <w:numPr>
          <w:ilvl w:val="0"/>
          <w:numId w:val="17"/>
        </w:numPr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5B38ED">
        <w:rPr>
          <w:rFonts w:ascii="Cambria" w:hAnsi="Cambria"/>
          <w:sz w:val="28"/>
        </w:rPr>
        <w:t>В</w:t>
      </w:r>
      <w:r w:rsidR="00BE1B7C">
        <w:rPr>
          <w:rFonts w:ascii="Cambria" w:hAnsi="Cambria"/>
          <w:sz w:val="28"/>
        </w:rPr>
        <w:t>ас на проекте</w:t>
      </w:r>
      <w:r w:rsidRPr="005B38ED">
        <w:rPr>
          <w:rFonts w:ascii="Cambria" w:hAnsi="Cambria"/>
          <w:sz w:val="28"/>
        </w:rPr>
        <w:t xml:space="preserve"> </w:t>
      </w:r>
      <w:r w:rsidR="00BE1B7C">
        <w:rPr>
          <w:rFonts w:ascii="Cambria" w:hAnsi="Cambria"/>
          <w:sz w:val="28"/>
        </w:rPr>
        <w:t>1,2,3 членов.</w:t>
      </w:r>
    </w:p>
    <w:p w:rsidR="005B38ED" w:rsidRDefault="005B38ED" w:rsidP="00BE1B7C">
      <w:pPr>
        <w:pStyle w:val="a4"/>
        <w:numPr>
          <w:ilvl w:val="0"/>
          <w:numId w:val="17"/>
        </w:numPr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5B38ED">
        <w:rPr>
          <w:rFonts w:ascii="Cambria" w:hAnsi="Cambria"/>
          <w:sz w:val="28"/>
        </w:rPr>
        <w:lastRenderedPageBreak/>
        <w:t>У вас частный случай бардака</w:t>
      </w:r>
      <w:r w:rsidR="00BE1B7C">
        <w:rPr>
          <w:rFonts w:ascii="Cambria" w:hAnsi="Cambria"/>
          <w:sz w:val="28"/>
        </w:rPr>
        <w:t>. (Когда не имеешь планов определённых и делаешь всё как получится).</w:t>
      </w:r>
    </w:p>
    <w:p w:rsidR="00BE1B7C" w:rsidRPr="00BE1B7C" w:rsidRDefault="00BE1B7C" w:rsidP="00BE1B7C">
      <w:pPr>
        <w:pStyle w:val="a4"/>
        <w:spacing w:after="0" w:line="276" w:lineRule="auto"/>
        <w:ind w:left="567"/>
        <w:jc w:val="both"/>
        <w:rPr>
          <w:rFonts w:ascii="Cambria" w:hAnsi="Cambria"/>
          <w:sz w:val="28"/>
          <w:u w:val="double"/>
        </w:rPr>
      </w:pPr>
      <w:r w:rsidRPr="00BE1B7C">
        <w:rPr>
          <w:rFonts w:ascii="Cambria" w:hAnsi="Cambria"/>
          <w:sz w:val="28"/>
          <w:u w:val="double"/>
        </w:rPr>
        <w:t>Что писать в плане тестирования: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Общее описание тест-плана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Тр</w:t>
      </w:r>
      <w:r>
        <w:rPr>
          <w:rFonts w:ascii="Cambria" w:hAnsi="Cambria"/>
          <w:sz w:val="28"/>
        </w:rPr>
        <w:t xml:space="preserve">ассировка на другие документы 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 xml:space="preserve">Определение тестируемых областей системы 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Опреде</w:t>
      </w:r>
      <w:r>
        <w:rPr>
          <w:rFonts w:ascii="Cambria" w:hAnsi="Cambria"/>
          <w:sz w:val="28"/>
        </w:rPr>
        <w:t xml:space="preserve">ление подходов к тестированию 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Чего НЕ тестир</w:t>
      </w:r>
      <w:r>
        <w:rPr>
          <w:rFonts w:ascii="Cambria" w:hAnsi="Cambria"/>
          <w:sz w:val="28"/>
        </w:rPr>
        <w:t xml:space="preserve">уем, ограничения тестирования </w:t>
      </w:r>
    </w:p>
    <w:p w:rsidR="00BE1B7C" w:rsidRP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Критерий успешности/</w:t>
      </w:r>
      <w:r>
        <w:rPr>
          <w:rFonts w:ascii="Cambria" w:hAnsi="Cambria"/>
          <w:sz w:val="28"/>
        </w:rPr>
        <w:t>не</w:t>
      </w:r>
      <w:r w:rsidRPr="00BE1B7C">
        <w:rPr>
          <w:rFonts w:ascii="Cambria" w:hAnsi="Cambria"/>
          <w:sz w:val="28"/>
        </w:rPr>
        <w:t xml:space="preserve"> успешности прохождения тестов</w:t>
      </w:r>
    </w:p>
    <w:p w:rsidR="00BE1B7C" w:rsidRP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К</w:t>
      </w:r>
      <w:r>
        <w:rPr>
          <w:rFonts w:ascii="Cambria" w:hAnsi="Cambria"/>
          <w:sz w:val="28"/>
        </w:rPr>
        <w:t>ритерии</w:t>
      </w:r>
      <w:r w:rsidRPr="00BE1B7C">
        <w:rPr>
          <w:rFonts w:ascii="Cambria" w:hAnsi="Cambria"/>
          <w:sz w:val="28"/>
        </w:rPr>
        <w:t xml:space="preserve"> начала/окончания тестирования</w:t>
      </w:r>
    </w:p>
    <w:p w:rsidR="00BE1B7C" w:rsidRP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Тестовые документы</w:t>
      </w:r>
    </w:p>
    <w:p w:rsidR="00BE1B7C" w:rsidRP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Требования к среде тестирования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Человеческие ре</w:t>
      </w:r>
      <w:r>
        <w:rPr>
          <w:rFonts w:ascii="Cambria" w:hAnsi="Cambria"/>
          <w:sz w:val="28"/>
        </w:rPr>
        <w:t xml:space="preserve">сурсы и уровень их подготовки 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План-график тестирования (по</w:t>
      </w:r>
      <w:r>
        <w:rPr>
          <w:rFonts w:ascii="Cambria" w:hAnsi="Cambria"/>
          <w:sz w:val="28"/>
        </w:rPr>
        <w:t xml:space="preserve">следовательности) + Приоритеты </w:t>
      </w:r>
    </w:p>
    <w:p w:rsidR="00BE1B7C" w:rsidRDefault="00BE1B7C" w:rsidP="00BE1B7C">
      <w:pPr>
        <w:pStyle w:val="a4"/>
        <w:numPr>
          <w:ilvl w:val="0"/>
          <w:numId w:val="19"/>
        </w:numPr>
        <w:spacing w:after="0" w:line="276" w:lineRule="auto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Риски</w:t>
      </w:r>
    </w:p>
    <w:p w:rsidR="00BE1B7C" w:rsidRPr="00BE1B7C" w:rsidRDefault="00BE1B7C" w:rsidP="00BE1B7C">
      <w:pPr>
        <w:spacing w:after="0" w:line="276" w:lineRule="auto"/>
        <w:ind w:left="579" w:firstLine="708"/>
        <w:jc w:val="both"/>
        <w:rPr>
          <w:rFonts w:ascii="Cambria" w:hAnsi="Cambria"/>
          <w:sz w:val="28"/>
          <w:u w:val="double"/>
        </w:rPr>
      </w:pPr>
      <w:r w:rsidRPr="00BE1B7C">
        <w:rPr>
          <w:rFonts w:ascii="Cambria" w:hAnsi="Cambria"/>
          <w:sz w:val="28"/>
          <w:u w:val="double"/>
        </w:rPr>
        <w:t>Критерии начала/окончания тестирования Критерии начала:</w:t>
      </w:r>
    </w:p>
    <w:p w:rsidR="00BE1B7C" w:rsidRPr="00BE1B7C" w:rsidRDefault="00BE1B7C" w:rsidP="00BE1B7C">
      <w:pPr>
        <w:pStyle w:val="a4"/>
        <w:numPr>
          <w:ilvl w:val="0"/>
          <w:numId w:val="21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Готовность функционала или его части</w:t>
      </w:r>
    </w:p>
    <w:p w:rsidR="00BE1B7C" w:rsidRPr="00BE1B7C" w:rsidRDefault="00BE1B7C" w:rsidP="00BE1B7C">
      <w:pPr>
        <w:pStyle w:val="a4"/>
        <w:numPr>
          <w:ilvl w:val="0"/>
          <w:numId w:val="21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Готовность тестовой среды</w:t>
      </w:r>
    </w:p>
    <w:p w:rsidR="00BE1B7C" w:rsidRPr="00BE1B7C" w:rsidRDefault="00BE1B7C" w:rsidP="00BE1B7C">
      <w:pPr>
        <w:pStyle w:val="a4"/>
        <w:numPr>
          <w:ilvl w:val="0"/>
          <w:numId w:val="21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Предоставлена актуальная документация</w:t>
      </w:r>
    </w:p>
    <w:p w:rsidR="00BE1B7C" w:rsidRPr="00BE1B7C" w:rsidRDefault="00BE1B7C" w:rsidP="00BE1B7C">
      <w:pPr>
        <w:pStyle w:val="a4"/>
        <w:numPr>
          <w:ilvl w:val="0"/>
          <w:numId w:val="21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Предоставлены ресурсы</w:t>
      </w:r>
    </w:p>
    <w:p w:rsidR="00BE1B7C" w:rsidRPr="00BE1B7C" w:rsidRDefault="00BE1B7C" w:rsidP="00BE1B7C">
      <w:pPr>
        <w:pStyle w:val="a4"/>
        <w:spacing w:after="0" w:line="276" w:lineRule="auto"/>
        <w:ind w:left="707" w:firstLine="709"/>
        <w:jc w:val="both"/>
        <w:rPr>
          <w:rFonts w:ascii="Cambria" w:hAnsi="Cambria"/>
          <w:sz w:val="28"/>
          <w:u w:val="double"/>
        </w:rPr>
      </w:pPr>
      <w:r w:rsidRPr="00BE1B7C">
        <w:rPr>
          <w:rFonts w:ascii="Cambria" w:hAnsi="Cambria"/>
          <w:sz w:val="28"/>
          <w:u w:val="double"/>
        </w:rPr>
        <w:t>Критерии окончания:</w:t>
      </w:r>
    </w:p>
    <w:p w:rsidR="00BE1B7C" w:rsidRPr="00BE1B7C" w:rsidRDefault="00BE1B7C" w:rsidP="00BE1B7C">
      <w:pPr>
        <w:pStyle w:val="a4"/>
        <w:numPr>
          <w:ilvl w:val="0"/>
          <w:numId w:val="2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Выполнены все запланированные тесты</w:t>
      </w:r>
    </w:p>
    <w:p w:rsidR="00BE1B7C" w:rsidRPr="00BE1B7C" w:rsidRDefault="00BE1B7C" w:rsidP="00BE1B7C">
      <w:pPr>
        <w:pStyle w:val="a4"/>
        <w:numPr>
          <w:ilvl w:val="0"/>
          <w:numId w:val="2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Все тесты успешны</w:t>
      </w:r>
    </w:p>
    <w:p w:rsidR="00BE1B7C" w:rsidRPr="00BE1B7C" w:rsidRDefault="00BE1B7C" w:rsidP="00BE1B7C">
      <w:pPr>
        <w:pStyle w:val="a4"/>
        <w:numPr>
          <w:ilvl w:val="0"/>
          <w:numId w:val="2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Зарегистрированы все обнаруженные дефекты, нет открытых дефектов приоритета Критичный или Высокий</w:t>
      </w:r>
    </w:p>
    <w:p w:rsidR="00BE1B7C" w:rsidRPr="00BE1B7C" w:rsidRDefault="00BE1B7C" w:rsidP="00BE1B7C">
      <w:pPr>
        <w:pStyle w:val="a4"/>
        <w:numPr>
          <w:ilvl w:val="0"/>
          <w:numId w:val="2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Производительность не упала</w:t>
      </w:r>
    </w:p>
    <w:p w:rsidR="00BE1B7C" w:rsidRDefault="00BE1B7C" w:rsidP="00BE1B7C">
      <w:pPr>
        <w:pStyle w:val="a4"/>
        <w:numPr>
          <w:ilvl w:val="0"/>
          <w:numId w:val="20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BE1B7C">
        <w:rPr>
          <w:rFonts w:ascii="Cambria" w:hAnsi="Cambria"/>
          <w:sz w:val="28"/>
        </w:rPr>
        <w:t>Безопасность в пределах допустимого</w:t>
      </w:r>
    </w:p>
    <w:p w:rsidR="00BE1B7C" w:rsidRPr="0070396B" w:rsidRDefault="00BE1B7C" w:rsidP="00BE1B7C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  <w:u w:val="double"/>
        </w:rPr>
      </w:pPr>
      <w:r w:rsidRPr="0070396B">
        <w:rPr>
          <w:rFonts w:ascii="Cambria" w:hAnsi="Cambria"/>
          <w:sz w:val="28"/>
          <w:u w:val="double"/>
        </w:rPr>
        <w:t>Успешный план тестирования</w:t>
      </w:r>
    </w:p>
    <w:p w:rsidR="00BE1B7C" w:rsidRDefault="0070396B" w:rsidP="0070396B">
      <w:pPr>
        <w:pStyle w:val="a4"/>
        <w:numPr>
          <w:ilvl w:val="0"/>
          <w:numId w:val="2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Понимание целей: не «для галочки»</w:t>
      </w:r>
    </w:p>
    <w:p w:rsidR="0070396B" w:rsidRDefault="0070396B" w:rsidP="0070396B">
      <w:pPr>
        <w:pStyle w:val="a4"/>
        <w:numPr>
          <w:ilvl w:val="0"/>
          <w:numId w:val="2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Согласование с заинтересованными лицами</w:t>
      </w:r>
    </w:p>
    <w:p w:rsidR="0070396B" w:rsidRDefault="0070396B" w:rsidP="0070396B">
      <w:pPr>
        <w:pStyle w:val="a4"/>
        <w:numPr>
          <w:ilvl w:val="0"/>
          <w:numId w:val="2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Поддержка в актуальном состоянии</w:t>
      </w:r>
    </w:p>
    <w:p w:rsidR="0070396B" w:rsidRDefault="0070396B" w:rsidP="0070396B">
      <w:pPr>
        <w:pStyle w:val="a4"/>
        <w:numPr>
          <w:ilvl w:val="0"/>
          <w:numId w:val="22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Опыт</w:t>
      </w:r>
    </w:p>
    <w:p w:rsidR="0070396B" w:rsidRPr="0070396B" w:rsidRDefault="0070396B" w:rsidP="0070396B">
      <w:pPr>
        <w:pStyle w:val="a4"/>
        <w:spacing w:after="0" w:line="276" w:lineRule="auto"/>
        <w:ind w:left="426" w:firstLine="282"/>
        <w:jc w:val="both"/>
        <w:rPr>
          <w:rFonts w:ascii="Cambria" w:hAnsi="Cambria"/>
          <w:sz w:val="28"/>
          <w:u w:val="double"/>
        </w:rPr>
      </w:pPr>
      <w:r w:rsidRPr="0070396B">
        <w:rPr>
          <w:rFonts w:ascii="Cambria" w:hAnsi="Cambria"/>
          <w:sz w:val="28"/>
          <w:u w:val="double"/>
        </w:rPr>
        <w:t>Тест-дизайн</w:t>
      </w:r>
    </w:p>
    <w:p w:rsidR="0070396B" w:rsidRPr="0070396B" w:rsidRDefault="0070396B" w:rsidP="0070396B">
      <w:pPr>
        <w:pStyle w:val="a4"/>
        <w:spacing w:after="0" w:line="276" w:lineRule="auto"/>
        <w:ind w:left="426" w:firstLine="282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Тест-ди</w:t>
      </w:r>
      <w:r>
        <w:rPr>
          <w:rFonts w:ascii="Cambria" w:hAnsi="Cambria"/>
          <w:sz w:val="28"/>
        </w:rPr>
        <w:t>зай</w:t>
      </w:r>
      <w:r w:rsidRPr="0070396B">
        <w:rPr>
          <w:rFonts w:ascii="Cambria" w:hAnsi="Cambria"/>
          <w:sz w:val="28"/>
        </w:rPr>
        <w:t>н — это этап процесса тестирования ПО, на котором</w:t>
      </w:r>
    </w:p>
    <w:p w:rsidR="0070396B" w:rsidRPr="0070396B" w:rsidRDefault="0070396B" w:rsidP="0070396B">
      <w:pPr>
        <w:pStyle w:val="a4"/>
        <w:spacing w:after="0" w:line="276" w:lineRule="auto"/>
        <w:ind w:left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проектируются и создаются тестовые случаи (тест-кейсы) соответствия с определенными ранее критериями</w:t>
      </w:r>
      <w:r>
        <w:rPr>
          <w:rFonts w:ascii="Cambria" w:hAnsi="Cambria"/>
          <w:sz w:val="28"/>
        </w:rPr>
        <w:t xml:space="preserve"> качества и ц</w:t>
      </w:r>
      <w:r w:rsidRPr="0070396B">
        <w:rPr>
          <w:rFonts w:ascii="Cambria" w:hAnsi="Cambria"/>
          <w:sz w:val="28"/>
        </w:rPr>
        <w:t>елями тестирования</w:t>
      </w:r>
    </w:p>
    <w:p w:rsidR="0070396B" w:rsidRPr="0070396B" w:rsidRDefault="0070396B" w:rsidP="0070396B">
      <w:pPr>
        <w:pStyle w:val="a4"/>
        <w:spacing w:after="0" w:line="276" w:lineRule="auto"/>
        <w:ind w:left="426" w:firstLine="282"/>
        <w:jc w:val="both"/>
        <w:rPr>
          <w:rFonts w:ascii="Cambria" w:hAnsi="Cambria"/>
          <w:sz w:val="28"/>
          <w:u w:val="thick"/>
        </w:rPr>
      </w:pPr>
      <w:r w:rsidRPr="0070396B">
        <w:rPr>
          <w:rFonts w:ascii="Cambria" w:hAnsi="Cambria"/>
          <w:sz w:val="28"/>
          <w:u w:val="thick"/>
        </w:rPr>
        <w:lastRenderedPageBreak/>
        <w:t>Роли, ответственные за тест- дизайн</w:t>
      </w:r>
    </w:p>
    <w:p w:rsidR="0070396B" w:rsidRPr="0070396B" w:rsidRDefault="0070396B" w:rsidP="0070396B">
      <w:pPr>
        <w:pStyle w:val="a4"/>
        <w:spacing w:after="0" w:line="276" w:lineRule="auto"/>
        <w:ind w:left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Тест-аналитик - "ЧТО тестировать</w:t>
      </w:r>
    </w:p>
    <w:p w:rsidR="0070396B" w:rsidRPr="0070396B" w:rsidRDefault="0070396B" w:rsidP="0070396B">
      <w:pPr>
        <w:pStyle w:val="a4"/>
        <w:spacing w:after="0" w:line="276" w:lineRule="auto"/>
        <w:ind w:left="426"/>
        <w:jc w:val="both"/>
        <w:rPr>
          <w:rFonts w:ascii="Cambria" w:hAnsi="Cambria"/>
          <w:sz w:val="28"/>
          <w:u w:val="double"/>
        </w:rPr>
      </w:pPr>
      <w:r w:rsidRPr="0070396B">
        <w:rPr>
          <w:rFonts w:ascii="Cambria" w:hAnsi="Cambria"/>
          <w:sz w:val="28"/>
        </w:rPr>
        <w:t>Тест-дизайнер - "КАК тестировать</w:t>
      </w:r>
    </w:p>
    <w:p w:rsidR="0070396B" w:rsidRPr="0070396B" w:rsidRDefault="0070396B" w:rsidP="0070396B">
      <w:pPr>
        <w:pStyle w:val="a4"/>
        <w:spacing w:after="0" w:line="276" w:lineRule="auto"/>
        <w:ind w:left="426"/>
        <w:jc w:val="both"/>
        <w:rPr>
          <w:rFonts w:ascii="Cambria" w:hAnsi="Cambria"/>
          <w:sz w:val="28"/>
          <w:u w:val="double"/>
        </w:rPr>
      </w:pPr>
      <w:r w:rsidRPr="0070396B">
        <w:rPr>
          <w:rFonts w:ascii="Cambria" w:hAnsi="Cambria"/>
          <w:sz w:val="28"/>
          <w:u w:val="double"/>
        </w:rPr>
        <w:t>Цели тест-дизайна</w:t>
      </w:r>
    </w:p>
    <w:p w:rsidR="0070396B" w:rsidRDefault="0070396B" w:rsidP="0070396B">
      <w:pPr>
        <w:pStyle w:val="a4"/>
        <w:numPr>
          <w:ilvl w:val="0"/>
          <w:numId w:val="23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Придумать тесты, которые обнаружат наиболее серьёзные ошибки продукта.</w:t>
      </w:r>
    </w:p>
    <w:p w:rsidR="0070396B" w:rsidRDefault="0070396B" w:rsidP="0070396B">
      <w:pPr>
        <w:pStyle w:val="a4"/>
        <w:numPr>
          <w:ilvl w:val="0"/>
          <w:numId w:val="23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Минимизировать количество тестов, необходимых для нахождения большинства серьёзных ошибок.</w:t>
      </w:r>
    </w:p>
    <w:p w:rsidR="0070396B" w:rsidRPr="0070396B" w:rsidRDefault="0070396B" w:rsidP="0070396B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  <w:u w:val="double"/>
        </w:rPr>
      </w:pPr>
      <w:r w:rsidRPr="0070396B">
        <w:rPr>
          <w:rFonts w:ascii="Cambria" w:hAnsi="Cambria"/>
          <w:sz w:val="28"/>
          <w:u w:val="double"/>
        </w:rPr>
        <w:t>Задачи тест-дизайна</w:t>
      </w:r>
    </w:p>
    <w:p w:rsidR="0070396B" w:rsidRP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Анализ имеющихся проектных артефактов: докум</w:t>
      </w:r>
      <w:r>
        <w:rPr>
          <w:rFonts w:ascii="Cambria" w:hAnsi="Cambria"/>
          <w:sz w:val="28"/>
        </w:rPr>
        <w:t>ентация (спецификации, требовани</w:t>
      </w:r>
      <w:r w:rsidRPr="0070396B">
        <w:rPr>
          <w:rFonts w:ascii="Cambria" w:hAnsi="Cambria"/>
          <w:sz w:val="28"/>
        </w:rPr>
        <w:t xml:space="preserve">я, планы), модели, исполняемый код и </w:t>
      </w:r>
      <w:proofErr w:type="spellStart"/>
      <w:r w:rsidRPr="0070396B">
        <w:rPr>
          <w:rFonts w:ascii="Cambria" w:hAnsi="Cambria"/>
          <w:sz w:val="28"/>
        </w:rPr>
        <w:t>т.д</w:t>
      </w:r>
      <w:proofErr w:type="spellEnd"/>
    </w:p>
    <w:p w:rsidR="0070396B" w:rsidRP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Составление списка функций продукта</w:t>
      </w:r>
    </w:p>
    <w:p w:rsid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Постр</w:t>
      </w:r>
      <w:r>
        <w:rPr>
          <w:rFonts w:ascii="Cambria" w:hAnsi="Cambria"/>
          <w:sz w:val="28"/>
        </w:rPr>
        <w:t xml:space="preserve">оение таблиц принятия решений </w:t>
      </w:r>
    </w:p>
    <w:p w:rsid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Написание</w:t>
      </w:r>
      <w:r>
        <w:rPr>
          <w:rFonts w:ascii="Cambria" w:hAnsi="Cambria"/>
          <w:sz w:val="28"/>
        </w:rPr>
        <w:t xml:space="preserve"> спецификации по тест-дизайну </w:t>
      </w:r>
    </w:p>
    <w:p w:rsidR="0070396B" w:rsidRP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Написание тест-кейсов</w:t>
      </w:r>
    </w:p>
    <w:p w:rsidR="0070396B" w:rsidRP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Создание приемочных проверок</w:t>
      </w:r>
    </w:p>
    <w:p w:rsidR="0070396B" w:rsidRP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Анализ жалоб пользователей</w:t>
      </w:r>
    </w:p>
    <w:p w:rsid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Анализ рисков</w:t>
      </w:r>
    </w:p>
    <w:p w:rsid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О</w:t>
      </w:r>
      <w:r>
        <w:rPr>
          <w:rFonts w:ascii="Cambria" w:hAnsi="Cambria"/>
          <w:sz w:val="28"/>
        </w:rPr>
        <w:t xml:space="preserve">писание процесса тестирования </w:t>
      </w:r>
    </w:p>
    <w:p w:rsidR="0070396B" w:rsidRDefault="0070396B" w:rsidP="0070396B">
      <w:pPr>
        <w:pStyle w:val="a4"/>
        <w:numPr>
          <w:ilvl w:val="0"/>
          <w:numId w:val="24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 w:rsidRPr="0070396B">
        <w:rPr>
          <w:rFonts w:ascii="Cambria" w:hAnsi="Cambria"/>
          <w:sz w:val="28"/>
        </w:rPr>
        <w:t>Расстановка приоритетов тестирования</w:t>
      </w:r>
    </w:p>
    <w:p w:rsidR="0070396B" w:rsidRPr="00F75B78" w:rsidRDefault="0070396B" w:rsidP="00F75B78">
      <w:pPr>
        <w:pStyle w:val="a4"/>
        <w:spacing w:after="0" w:line="276" w:lineRule="auto"/>
        <w:ind w:left="707" w:firstLine="1"/>
        <w:jc w:val="both"/>
        <w:rPr>
          <w:rFonts w:ascii="Cambria" w:hAnsi="Cambria"/>
          <w:sz w:val="28"/>
          <w:u w:val="double"/>
        </w:rPr>
      </w:pPr>
      <w:r w:rsidRPr="00F75B78">
        <w:rPr>
          <w:rFonts w:ascii="Cambria" w:hAnsi="Cambria"/>
          <w:sz w:val="28"/>
          <w:u w:val="double"/>
        </w:rPr>
        <w:t>Форма тест-дизайна</w:t>
      </w:r>
    </w:p>
    <w:p w:rsidR="0070396B" w:rsidRDefault="0070396B" w:rsidP="00F75B78">
      <w:pPr>
        <w:pStyle w:val="a4"/>
        <w:numPr>
          <w:ilvl w:val="0"/>
          <w:numId w:val="25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Текстовый докуме</w:t>
      </w:r>
      <w:r w:rsidR="00F75B78">
        <w:rPr>
          <w:rFonts w:ascii="Cambria" w:hAnsi="Cambria"/>
          <w:sz w:val="28"/>
        </w:rPr>
        <w:t>н</w:t>
      </w:r>
      <w:r>
        <w:rPr>
          <w:rFonts w:ascii="Cambria" w:hAnsi="Cambria"/>
          <w:sz w:val="28"/>
        </w:rPr>
        <w:t>т</w:t>
      </w:r>
    </w:p>
    <w:p w:rsidR="0070396B" w:rsidRDefault="0070396B" w:rsidP="00F75B78">
      <w:pPr>
        <w:pStyle w:val="a4"/>
        <w:numPr>
          <w:ilvl w:val="0"/>
          <w:numId w:val="25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Система тест-менеджера</w:t>
      </w:r>
    </w:p>
    <w:p w:rsidR="0070396B" w:rsidRDefault="0070396B" w:rsidP="00F75B78">
      <w:pPr>
        <w:pStyle w:val="a4"/>
        <w:numPr>
          <w:ilvl w:val="0"/>
          <w:numId w:val="25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Таблица</w:t>
      </w:r>
    </w:p>
    <w:p w:rsidR="0070396B" w:rsidRDefault="0070396B" w:rsidP="00F75B78">
      <w:pPr>
        <w:pStyle w:val="a4"/>
        <w:numPr>
          <w:ilvl w:val="0"/>
          <w:numId w:val="25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proofErr w:type="spellStart"/>
      <w:r>
        <w:rPr>
          <w:rFonts w:ascii="Cambria" w:hAnsi="Cambria"/>
          <w:sz w:val="28"/>
        </w:rPr>
        <w:t>Майнд</w:t>
      </w:r>
      <w:proofErr w:type="spellEnd"/>
      <w:r>
        <w:rPr>
          <w:rFonts w:ascii="Cambria" w:hAnsi="Cambria"/>
          <w:sz w:val="28"/>
        </w:rPr>
        <w:t>-карта</w:t>
      </w:r>
    </w:p>
    <w:p w:rsidR="0070396B" w:rsidRDefault="0070396B" w:rsidP="00F75B78">
      <w:pPr>
        <w:pStyle w:val="a4"/>
        <w:numPr>
          <w:ilvl w:val="0"/>
          <w:numId w:val="25"/>
        </w:numPr>
        <w:spacing w:after="0" w:line="276" w:lineRule="auto"/>
        <w:ind w:left="0" w:firstLine="426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Конечный автомат</w:t>
      </w:r>
    </w:p>
    <w:p w:rsidR="00F75B78" w:rsidRPr="00F75B78" w:rsidRDefault="00F75B78" w:rsidP="00F75B78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  <w:u w:val="double"/>
        </w:rPr>
      </w:pPr>
      <w:r w:rsidRPr="00F75B78">
        <w:rPr>
          <w:rFonts w:ascii="Cambria" w:hAnsi="Cambria"/>
          <w:sz w:val="28"/>
          <w:u w:val="double"/>
        </w:rPr>
        <w:t>Основные источники ненадёжного тест-дизайна:</w:t>
      </w:r>
    </w:p>
    <w:p w:rsidR="00F75B78" w:rsidRDefault="00F75B78" w:rsidP="00F75B78">
      <w:pPr>
        <w:pStyle w:val="a4"/>
        <w:numPr>
          <w:ilvl w:val="0"/>
          <w:numId w:val="26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Низкое качество требований</w:t>
      </w:r>
    </w:p>
    <w:p w:rsidR="00F75B78" w:rsidRDefault="00F75B78" w:rsidP="00F75B78">
      <w:pPr>
        <w:pStyle w:val="a4"/>
        <w:numPr>
          <w:ilvl w:val="0"/>
          <w:numId w:val="26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Отсутствие контроля качества требований</w:t>
      </w:r>
    </w:p>
    <w:p w:rsidR="00F75B78" w:rsidRDefault="00F75B78" w:rsidP="00F75B78">
      <w:pPr>
        <w:pStyle w:val="a4"/>
        <w:numPr>
          <w:ilvl w:val="0"/>
          <w:numId w:val="26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Неготовность проекта к изменениям</w:t>
      </w:r>
    </w:p>
    <w:p w:rsidR="00F75B78" w:rsidRDefault="00F75B78" w:rsidP="00F75B78">
      <w:pPr>
        <w:pStyle w:val="a4"/>
        <w:numPr>
          <w:ilvl w:val="0"/>
          <w:numId w:val="26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Незнание предметной области</w:t>
      </w:r>
    </w:p>
    <w:p w:rsidR="00F75B78" w:rsidRDefault="00F75B78" w:rsidP="00F75B78">
      <w:pPr>
        <w:pStyle w:val="a4"/>
        <w:numPr>
          <w:ilvl w:val="0"/>
          <w:numId w:val="26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Отсутствие контроля процесса тест-дизайна</w:t>
      </w:r>
    </w:p>
    <w:p w:rsidR="00F75B78" w:rsidRDefault="00F75B78" w:rsidP="00F75B78">
      <w:pPr>
        <w:pStyle w:val="a4"/>
        <w:spacing w:after="0" w:line="276" w:lineRule="auto"/>
        <w:ind w:left="1146"/>
        <w:jc w:val="both"/>
        <w:rPr>
          <w:rFonts w:ascii="Cambria" w:hAnsi="Cambria"/>
          <w:sz w:val="28"/>
        </w:rPr>
      </w:pPr>
    </w:p>
    <w:p w:rsidR="00C959AF" w:rsidRDefault="00C959AF" w:rsidP="00C959AF">
      <w:pPr>
        <w:pStyle w:val="a4"/>
        <w:spacing w:after="0" w:line="276" w:lineRule="auto"/>
        <w:ind w:left="0"/>
        <w:jc w:val="both"/>
        <w:rPr>
          <w:rFonts w:ascii="Cambria" w:hAnsi="Cambria"/>
          <w:sz w:val="28"/>
        </w:rPr>
      </w:pPr>
      <w:r w:rsidRPr="00C959AF">
        <w:rPr>
          <w:rFonts w:ascii="Cambria" w:hAnsi="Cambria"/>
          <w:noProof/>
          <w:sz w:val="28"/>
          <w:lang w:eastAsia="ru-RU"/>
        </w:rPr>
        <w:lastRenderedPageBreak/>
        <w:drawing>
          <wp:inline distT="0" distB="0" distL="0" distR="0" wp14:anchorId="040956FA" wp14:editId="797700D7">
            <wp:extent cx="5940425" cy="1584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F0" w:rsidRDefault="00676AF0" w:rsidP="00C959AF">
      <w:pPr>
        <w:pStyle w:val="a4"/>
        <w:spacing w:after="0" w:line="276" w:lineRule="auto"/>
        <w:ind w:left="0"/>
        <w:jc w:val="both"/>
        <w:rPr>
          <w:rFonts w:ascii="Cambria" w:hAnsi="Cambria"/>
          <w:sz w:val="28"/>
        </w:rPr>
        <w:sectPr w:rsidR="00676AF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76AF0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33C162EE" wp14:editId="0CD52874">
            <wp:extent cx="5940425" cy="18751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78" w:rsidRPr="000E3E10" w:rsidRDefault="00F75B78" w:rsidP="00F75B78">
      <w:pPr>
        <w:pStyle w:val="1"/>
        <w:spacing w:before="0"/>
        <w:jc w:val="center"/>
        <w:rPr>
          <w:rFonts w:ascii="Comic Sans MS" w:hAnsi="Comic Sans MS"/>
          <w:sz w:val="48"/>
        </w:rPr>
      </w:pPr>
      <w:bookmarkStart w:id="3" w:name="_Toc135292563"/>
      <w:r>
        <w:rPr>
          <w:rFonts w:ascii="Comic Sans MS" w:hAnsi="Comic Sans MS"/>
          <w:sz w:val="48"/>
        </w:rPr>
        <w:lastRenderedPageBreak/>
        <w:t xml:space="preserve">4 </w:t>
      </w:r>
      <w:r w:rsidRPr="004C4086">
        <w:rPr>
          <w:rFonts w:ascii="Comic Sans MS" w:hAnsi="Comic Sans MS"/>
          <w:sz w:val="48"/>
        </w:rPr>
        <w:t>тема. “</w:t>
      </w:r>
      <w:r w:rsidR="004B0829">
        <w:rPr>
          <w:rFonts w:ascii="Comic Sans MS" w:hAnsi="Comic Sans MS"/>
          <w:sz w:val="48"/>
        </w:rPr>
        <w:t>Тестовая документация.</w:t>
      </w:r>
      <w:r w:rsidR="004B0829" w:rsidRPr="009573E7">
        <w:rPr>
          <w:rFonts w:ascii="Comic Sans MS" w:hAnsi="Comic Sans MS"/>
          <w:sz w:val="48"/>
        </w:rPr>
        <w:t xml:space="preserve"> </w:t>
      </w:r>
      <w:r w:rsidR="004B0829">
        <w:rPr>
          <w:rFonts w:ascii="Comic Sans MS" w:hAnsi="Comic Sans MS"/>
          <w:sz w:val="48"/>
          <w:lang w:val="en-US"/>
        </w:rPr>
        <w:t>Test</w:t>
      </w:r>
      <w:r w:rsidR="004B0829" w:rsidRPr="004B0829">
        <w:rPr>
          <w:rFonts w:ascii="Comic Sans MS" w:hAnsi="Comic Sans MS"/>
          <w:sz w:val="48"/>
        </w:rPr>
        <w:t xml:space="preserve"> </w:t>
      </w:r>
      <w:r w:rsidR="004B0829">
        <w:rPr>
          <w:rFonts w:ascii="Comic Sans MS" w:hAnsi="Comic Sans MS"/>
          <w:sz w:val="48"/>
          <w:lang w:val="en-US"/>
        </w:rPr>
        <w:t>Case</w:t>
      </w:r>
      <w:r w:rsidR="004B0829">
        <w:rPr>
          <w:rFonts w:ascii="Comic Sans MS" w:hAnsi="Comic Sans MS"/>
          <w:sz w:val="48"/>
        </w:rPr>
        <w:t>. Отчёт о прохождении тестов</w:t>
      </w:r>
      <w:r w:rsidR="004B0829" w:rsidRPr="004C4086">
        <w:rPr>
          <w:rFonts w:ascii="Comic Sans MS" w:hAnsi="Comic Sans MS"/>
          <w:sz w:val="48"/>
        </w:rPr>
        <w:t>”</w:t>
      </w:r>
      <w:r w:rsidRPr="004C4086">
        <w:rPr>
          <w:rFonts w:ascii="Comic Sans MS" w:hAnsi="Comic Sans MS"/>
          <w:sz w:val="48"/>
        </w:rPr>
        <w:t>.</w:t>
      </w:r>
      <w:r>
        <w:rPr>
          <w:rFonts w:ascii="Comic Sans MS" w:hAnsi="Comic Sans MS"/>
          <w:sz w:val="48"/>
        </w:rPr>
        <w:t xml:space="preserve"> (</w:t>
      </w:r>
      <w:r w:rsidR="004B0829">
        <w:rPr>
          <w:rFonts w:ascii="Comic Sans MS" w:hAnsi="Comic Sans MS"/>
          <w:sz w:val="48"/>
        </w:rPr>
        <w:t>17.03.23</w:t>
      </w:r>
      <w:r>
        <w:rPr>
          <w:rFonts w:ascii="Comic Sans MS" w:hAnsi="Comic Sans MS"/>
          <w:sz w:val="48"/>
        </w:rPr>
        <w:t>)</w:t>
      </w:r>
      <w:bookmarkEnd w:id="3"/>
    </w:p>
    <w:p w:rsidR="004B0829" w:rsidRP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Тест-кейс (</w:t>
      </w:r>
      <w:proofErr w:type="spellStart"/>
      <w:r w:rsidRPr="004B0829">
        <w:rPr>
          <w:rFonts w:ascii="Cambria" w:hAnsi="Cambria"/>
          <w:sz w:val="28"/>
        </w:rPr>
        <w:t>Test</w:t>
      </w:r>
      <w:proofErr w:type="spellEnd"/>
      <w:r w:rsidRPr="004B0829">
        <w:rPr>
          <w:rFonts w:ascii="Cambria" w:hAnsi="Cambria"/>
          <w:sz w:val="28"/>
        </w:rPr>
        <w:t xml:space="preserve"> </w:t>
      </w:r>
      <w:proofErr w:type="spellStart"/>
      <w:r w:rsidRPr="004B0829">
        <w:rPr>
          <w:rFonts w:ascii="Cambria" w:hAnsi="Cambria"/>
          <w:sz w:val="28"/>
        </w:rPr>
        <w:t>Case</w:t>
      </w:r>
      <w:proofErr w:type="spellEnd"/>
      <w:r w:rsidRPr="004B0829">
        <w:rPr>
          <w:rFonts w:ascii="Cambria" w:hAnsi="Cambria"/>
          <w:sz w:val="28"/>
        </w:rPr>
        <w:t>), Тестовый случай</w:t>
      </w:r>
      <w:r>
        <w:rPr>
          <w:rFonts w:ascii="Cambria" w:hAnsi="Cambria"/>
          <w:sz w:val="28"/>
        </w:rPr>
        <w:t>.</w:t>
      </w:r>
    </w:p>
    <w:p w:rsidR="004B0829" w:rsidRP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- это артефакт тест-дизайна, описывающий совокупность:</w:t>
      </w:r>
    </w:p>
    <w:p w:rsidR="004B0829" w:rsidRDefault="004B0829" w:rsidP="004B0829">
      <w:pPr>
        <w:pStyle w:val="a4"/>
        <w:numPr>
          <w:ilvl w:val="0"/>
          <w:numId w:val="27"/>
        </w:numPr>
        <w:spacing w:after="0" w:line="276" w:lineRule="auto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конкретных услови</w:t>
      </w:r>
      <w:r>
        <w:rPr>
          <w:rFonts w:ascii="Cambria" w:hAnsi="Cambria"/>
          <w:sz w:val="28"/>
        </w:rPr>
        <w:t xml:space="preserve">й, параметров (среды, сущности) </w:t>
      </w:r>
    </w:p>
    <w:p w:rsidR="004B0829" w:rsidRPr="004B0829" w:rsidRDefault="004B0829" w:rsidP="004B0829">
      <w:pPr>
        <w:pStyle w:val="a4"/>
        <w:numPr>
          <w:ilvl w:val="0"/>
          <w:numId w:val="27"/>
        </w:numPr>
        <w:spacing w:after="0" w:line="276" w:lineRule="auto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шагов,</w:t>
      </w:r>
    </w:p>
    <w:p w:rsidR="004B0829" w:rsidRPr="004B0829" w:rsidRDefault="004B0829" w:rsidP="004B0829">
      <w:pPr>
        <w:pStyle w:val="a4"/>
        <w:numPr>
          <w:ilvl w:val="0"/>
          <w:numId w:val="27"/>
        </w:numPr>
        <w:spacing w:after="0" w:line="276" w:lineRule="auto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 xml:space="preserve">используемых данных необходимых для </w:t>
      </w:r>
      <w:r>
        <w:rPr>
          <w:rFonts w:ascii="Cambria" w:hAnsi="Cambria"/>
          <w:sz w:val="28"/>
        </w:rPr>
        <w:t xml:space="preserve">проверки реализации тестируемой </w:t>
      </w:r>
      <w:r w:rsidRPr="004B0829">
        <w:rPr>
          <w:rFonts w:ascii="Cambria" w:hAnsi="Cambria"/>
          <w:sz w:val="28"/>
        </w:rPr>
        <w:t>функции или её части.</w:t>
      </w:r>
    </w:p>
    <w:p w:rsidR="00F75B78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Бывает позитивный или негативный.</w:t>
      </w:r>
    </w:p>
    <w:p w:rsidR="004B0829" w:rsidRDefault="004B0829" w:rsidP="004B0829">
      <w:pPr>
        <w:pStyle w:val="a4"/>
        <w:spacing w:after="0" w:line="276" w:lineRule="auto"/>
        <w:ind w:left="0"/>
        <w:jc w:val="center"/>
        <w:rPr>
          <w:rFonts w:ascii="Cambria" w:hAnsi="Cambria"/>
          <w:sz w:val="28"/>
        </w:rPr>
      </w:pPr>
      <w:r w:rsidRPr="004B0829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6FDF0393" wp14:editId="61E495E1">
            <wp:extent cx="5391902" cy="203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29" w:rsidRPr="004B0829" w:rsidRDefault="004B0829" w:rsidP="004B0829">
      <w:pPr>
        <w:pStyle w:val="a4"/>
        <w:spacing w:after="0" w:line="276" w:lineRule="auto"/>
        <w:ind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Атрибуты тест-кейса</w:t>
      </w:r>
      <w:r>
        <w:rPr>
          <w:rFonts w:ascii="Cambria" w:hAnsi="Cambria"/>
          <w:sz w:val="28"/>
        </w:rPr>
        <w:t xml:space="preserve"> </w:t>
      </w:r>
    </w:p>
    <w:p w:rsidR="004B0829" w:rsidRP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Уникальный идентификатор тест-кейса</w:t>
      </w:r>
    </w:p>
    <w:p w:rsidR="004B0829" w:rsidRP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Название</w:t>
      </w:r>
    </w:p>
    <w:p w:rsidR="004B0829" w:rsidRP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Предусловия</w:t>
      </w:r>
    </w:p>
    <w:p w:rsidR="004B0829" w:rsidRP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Шаги</w:t>
      </w:r>
    </w:p>
    <w:p w:rsidR="004B0829" w:rsidRP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Ожидаемый результат</w:t>
      </w:r>
    </w:p>
    <w:p w:rsidR="004B0829" w:rsidRPr="004B0829" w:rsidRDefault="004B0829" w:rsidP="004B0829">
      <w:pPr>
        <w:pStyle w:val="a4"/>
        <w:numPr>
          <w:ilvl w:val="0"/>
          <w:numId w:val="29"/>
        </w:numPr>
        <w:spacing w:after="0" w:line="276" w:lineRule="auto"/>
        <w:ind w:left="0" w:firstLine="567"/>
        <w:jc w:val="both"/>
        <w:rPr>
          <w:rFonts w:ascii="Cambria" w:hAnsi="Cambria"/>
          <w:color w:val="767171" w:themeColor="background2" w:themeShade="80"/>
          <w:sz w:val="28"/>
        </w:rPr>
      </w:pPr>
      <w:r w:rsidRPr="004B0829">
        <w:rPr>
          <w:rFonts w:ascii="Cambria" w:hAnsi="Cambria"/>
          <w:color w:val="767171" w:themeColor="background2" w:themeShade="80"/>
          <w:sz w:val="28"/>
        </w:rPr>
        <w:t>Статус</w:t>
      </w:r>
      <w:r>
        <w:rPr>
          <w:rFonts w:ascii="Cambria" w:hAnsi="Cambria"/>
          <w:color w:val="767171" w:themeColor="background2" w:themeShade="80"/>
          <w:sz w:val="28"/>
        </w:rPr>
        <w:t>(необязательно)</w:t>
      </w:r>
    </w:p>
    <w:p w:rsidR="004B0829" w:rsidRP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color w:val="767171" w:themeColor="background2" w:themeShade="80"/>
          <w:sz w:val="28"/>
        </w:rPr>
      </w:pPr>
      <w:r w:rsidRPr="004B0829">
        <w:rPr>
          <w:rFonts w:ascii="Cambria" w:hAnsi="Cambria"/>
          <w:color w:val="767171" w:themeColor="background2" w:themeShade="80"/>
          <w:sz w:val="28"/>
        </w:rPr>
        <w:t>• Ссылка на требование</w:t>
      </w:r>
    </w:p>
    <w:p w:rsidR="004B0829" w:rsidRP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color w:val="767171" w:themeColor="background2" w:themeShade="80"/>
          <w:sz w:val="28"/>
        </w:rPr>
      </w:pPr>
      <w:r w:rsidRPr="004B0829">
        <w:rPr>
          <w:rFonts w:ascii="Cambria" w:hAnsi="Cambria"/>
          <w:color w:val="767171" w:themeColor="background2" w:themeShade="80"/>
          <w:sz w:val="28"/>
        </w:rPr>
        <w:t>• История изменений</w:t>
      </w:r>
    </w:p>
    <w:p w:rsidR="004B0829" w:rsidRPr="004B0829" w:rsidRDefault="004B0829" w:rsidP="004B0829">
      <w:pPr>
        <w:pStyle w:val="a4"/>
        <w:numPr>
          <w:ilvl w:val="0"/>
          <w:numId w:val="28"/>
        </w:numPr>
        <w:spacing w:after="0" w:line="276" w:lineRule="auto"/>
        <w:ind w:left="0" w:firstLine="567"/>
        <w:jc w:val="both"/>
        <w:rPr>
          <w:rFonts w:ascii="Cambria" w:hAnsi="Cambria"/>
          <w:color w:val="767171" w:themeColor="background2" w:themeShade="80"/>
          <w:sz w:val="28"/>
        </w:rPr>
      </w:pPr>
      <w:r w:rsidRPr="004B0829">
        <w:rPr>
          <w:rFonts w:ascii="Cambria" w:hAnsi="Cambria"/>
          <w:color w:val="767171" w:themeColor="background2" w:themeShade="80"/>
          <w:sz w:val="28"/>
        </w:rPr>
        <w:t>Ссылка на дефекты</w:t>
      </w:r>
    </w:p>
    <w:p w:rsidR="004B0829" w:rsidRPr="004B0829" w:rsidRDefault="004B0829" w:rsidP="004B0829">
      <w:pPr>
        <w:pStyle w:val="a4"/>
        <w:numPr>
          <w:ilvl w:val="0"/>
          <w:numId w:val="28"/>
        </w:numPr>
        <w:spacing w:after="0" w:line="276" w:lineRule="auto"/>
        <w:ind w:left="0" w:firstLine="567"/>
        <w:jc w:val="both"/>
        <w:rPr>
          <w:rFonts w:ascii="Cambria" w:hAnsi="Cambria"/>
          <w:color w:val="767171" w:themeColor="background2" w:themeShade="80"/>
          <w:sz w:val="28"/>
        </w:rPr>
      </w:pPr>
      <w:r w:rsidRPr="004B0829">
        <w:rPr>
          <w:rFonts w:ascii="Cambria" w:hAnsi="Cambria"/>
          <w:color w:val="767171" w:themeColor="background2" w:themeShade="80"/>
          <w:sz w:val="28"/>
        </w:rPr>
        <w:t>Ссылка на протокол выполнения</w:t>
      </w:r>
    </w:p>
    <w:p w:rsidR="004B0829" w:rsidRDefault="004B0829" w:rsidP="004B0829">
      <w:pPr>
        <w:pStyle w:val="a4"/>
        <w:spacing w:after="0" w:line="276" w:lineRule="auto"/>
        <w:ind w:left="0" w:firstLine="567"/>
        <w:jc w:val="both"/>
        <w:rPr>
          <w:rFonts w:ascii="Cambria" w:hAnsi="Cambria"/>
          <w:color w:val="767171" w:themeColor="background2" w:themeShade="80"/>
          <w:sz w:val="28"/>
        </w:rPr>
      </w:pPr>
      <w:r w:rsidRPr="004B0829">
        <w:rPr>
          <w:rFonts w:ascii="Cambria" w:hAnsi="Cambria"/>
          <w:color w:val="767171" w:themeColor="background2" w:themeShade="80"/>
          <w:sz w:val="28"/>
        </w:rPr>
        <w:t>• Постусловия</w:t>
      </w:r>
    </w:p>
    <w:p w:rsidR="004B0829" w:rsidRP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  <w:u w:val="double"/>
        </w:rPr>
      </w:pPr>
      <w:r w:rsidRPr="004B0829">
        <w:rPr>
          <w:rFonts w:ascii="Cambria" w:hAnsi="Cambria"/>
          <w:sz w:val="28"/>
          <w:u w:val="double"/>
        </w:rPr>
        <w:t>Не должно быть в тест-кейсе</w:t>
      </w:r>
    </w:p>
    <w:p w:rsidR="004B0829" w:rsidRP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Зависимостей от других тест-кейсов</w:t>
      </w:r>
    </w:p>
    <w:p w:rsidR="004B0829" w:rsidRP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Нечеткой формулировки шагов или ожидаемого результата</w:t>
      </w:r>
    </w:p>
    <w:p w:rsidR="004B0829" w:rsidRPr="004B0829" w:rsidRDefault="004B0829" w:rsidP="004B0829">
      <w:pPr>
        <w:pStyle w:val="a4"/>
        <w:spacing w:after="0" w:line="276" w:lineRule="auto"/>
        <w:ind w:left="707" w:firstLine="709"/>
        <w:jc w:val="both"/>
        <w:rPr>
          <w:rFonts w:ascii="Cambria" w:hAnsi="Cambria"/>
          <w:sz w:val="24"/>
        </w:rPr>
      </w:pPr>
      <w:r w:rsidRPr="004B0829">
        <w:rPr>
          <w:rFonts w:ascii="Cambria" w:hAnsi="Cambria"/>
          <w:sz w:val="24"/>
        </w:rPr>
        <w:t>• Создайте клиента.</w:t>
      </w:r>
    </w:p>
    <w:p w:rsidR="004B0829" w:rsidRPr="004B0829" w:rsidRDefault="004B0829" w:rsidP="004B0829">
      <w:pPr>
        <w:pStyle w:val="a4"/>
        <w:spacing w:after="0" w:line="276" w:lineRule="auto"/>
        <w:ind w:left="707" w:firstLine="709"/>
        <w:jc w:val="both"/>
        <w:rPr>
          <w:rFonts w:ascii="Cambria" w:hAnsi="Cambria"/>
          <w:sz w:val="24"/>
        </w:rPr>
      </w:pPr>
      <w:r w:rsidRPr="004B0829">
        <w:rPr>
          <w:rFonts w:ascii="Cambria" w:hAnsi="Cambria"/>
          <w:sz w:val="24"/>
        </w:rPr>
        <w:t>• Заявка создана.</w:t>
      </w:r>
    </w:p>
    <w:p w:rsidR="004B0829" w:rsidRP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lastRenderedPageBreak/>
        <w:t>• Отсутствия необходимой для прохождения тест-кейса информации</w:t>
      </w:r>
    </w:p>
    <w:p w:rsidR="004B0829" w:rsidRPr="004B0829" w:rsidRDefault="004B0829" w:rsidP="004B0829">
      <w:pPr>
        <w:pStyle w:val="a4"/>
        <w:spacing w:after="0" w:line="276" w:lineRule="auto"/>
        <w:ind w:left="707" w:firstLine="709"/>
        <w:jc w:val="both"/>
        <w:rPr>
          <w:rFonts w:ascii="Cambria" w:hAnsi="Cambria"/>
          <w:sz w:val="24"/>
        </w:rPr>
      </w:pPr>
      <w:r w:rsidRPr="004B0829">
        <w:rPr>
          <w:rFonts w:ascii="Cambria" w:hAnsi="Cambria"/>
          <w:sz w:val="24"/>
        </w:rPr>
        <w:t>• Заполните поле корректными данными.</w:t>
      </w:r>
    </w:p>
    <w:p w:rsidR="004B0829" w:rsidRPr="004B0829" w:rsidRDefault="004B0829" w:rsidP="004B0829">
      <w:pPr>
        <w:pStyle w:val="a4"/>
        <w:spacing w:after="0" w:line="276" w:lineRule="auto"/>
        <w:ind w:left="707" w:firstLine="709"/>
        <w:jc w:val="both"/>
        <w:rPr>
          <w:rFonts w:ascii="Cambria" w:hAnsi="Cambria"/>
          <w:sz w:val="24"/>
        </w:rPr>
      </w:pPr>
      <w:r w:rsidRPr="004B0829">
        <w:rPr>
          <w:rFonts w:ascii="Cambria" w:hAnsi="Cambria"/>
          <w:sz w:val="24"/>
        </w:rPr>
        <w:t>• Залогиньтесь.</w:t>
      </w:r>
    </w:p>
    <w:p w:rsid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• Излишней детализации.</w:t>
      </w:r>
    </w:p>
    <w:p w:rsidR="004B0829" w:rsidRDefault="004B0829" w:rsidP="004B0829">
      <w:pPr>
        <w:pStyle w:val="a4"/>
        <w:spacing w:after="0" w:line="276" w:lineRule="auto"/>
        <w:ind w:left="0"/>
        <w:jc w:val="center"/>
        <w:rPr>
          <w:rFonts w:ascii="Cambria" w:hAnsi="Cambria"/>
          <w:sz w:val="28"/>
        </w:rPr>
      </w:pPr>
      <w:r w:rsidRPr="004B0829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5AE562C5" wp14:editId="4DF7343F">
            <wp:extent cx="5563376" cy="37629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29" w:rsidRP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Плюсы и минусы тест-кейсов</w:t>
      </w:r>
    </w:p>
    <w:p w:rsidR="004B0829" w:rsidRPr="009573E7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+ Тест-кейсы можно доверить выполнять новичку</w:t>
      </w:r>
      <w:r>
        <w:rPr>
          <w:rFonts w:ascii="Cambria" w:hAnsi="Cambria"/>
          <w:sz w:val="28"/>
        </w:rPr>
        <w:t>.</w:t>
      </w:r>
    </w:p>
    <w:p w:rsidR="004B0829" w:rsidRDefault="004B0829" w:rsidP="004B0829">
      <w:pPr>
        <w:pStyle w:val="a4"/>
        <w:spacing w:after="0" w:line="276" w:lineRule="auto"/>
        <w:ind w:left="0" w:firstLine="709"/>
        <w:jc w:val="both"/>
        <w:rPr>
          <w:rFonts w:ascii="Cambria" w:hAnsi="Cambria"/>
          <w:sz w:val="28"/>
        </w:rPr>
      </w:pPr>
      <w:r w:rsidRPr="004B0829">
        <w:rPr>
          <w:rFonts w:ascii="Cambria" w:hAnsi="Cambria"/>
          <w:sz w:val="28"/>
        </w:rPr>
        <w:t>+ Являются базой знаний</w:t>
      </w:r>
      <w:r>
        <w:rPr>
          <w:rFonts w:ascii="Cambria" w:hAnsi="Cambria"/>
          <w:sz w:val="28"/>
        </w:rPr>
        <w:t>.</w:t>
      </w:r>
    </w:p>
    <w:p w:rsidR="004B0829" w:rsidRDefault="004B0829" w:rsidP="004B0829">
      <w:pPr>
        <w:spacing w:after="0" w:line="276" w:lineRule="auto"/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- Очень много копипасты.</w:t>
      </w:r>
    </w:p>
    <w:p w:rsidR="004B0829" w:rsidRDefault="004B0829" w:rsidP="004B0829">
      <w:pPr>
        <w:spacing w:after="0" w:line="276" w:lineRule="auto"/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-Сложно поддерживать.</w:t>
      </w:r>
    </w:p>
    <w:p w:rsidR="00912A70" w:rsidRDefault="00912A70" w:rsidP="00912A70">
      <w:pPr>
        <w:spacing w:after="0" w:line="276" w:lineRule="auto"/>
        <w:jc w:val="both"/>
        <w:rPr>
          <w:rFonts w:ascii="Cambria" w:hAnsi="Cambria"/>
          <w:sz w:val="28"/>
        </w:rPr>
        <w:sectPr w:rsidR="00912A7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573E7" w:rsidRDefault="009573E7" w:rsidP="00912A70">
      <w:pPr>
        <w:spacing w:after="0" w:line="276" w:lineRule="auto"/>
        <w:jc w:val="both"/>
        <w:rPr>
          <w:rFonts w:ascii="Cambria" w:hAnsi="Cambria"/>
          <w:sz w:val="28"/>
        </w:rPr>
      </w:pPr>
    </w:p>
    <w:p w:rsidR="009573E7" w:rsidRPr="000E3E10" w:rsidRDefault="009573E7" w:rsidP="009573E7">
      <w:pPr>
        <w:pStyle w:val="1"/>
        <w:spacing w:before="0"/>
        <w:jc w:val="center"/>
        <w:rPr>
          <w:rFonts w:ascii="Comic Sans MS" w:hAnsi="Comic Sans MS"/>
          <w:sz w:val="48"/>
        </w:rPr>
      </w:pPr>
      <w:bookmarkStart w:id="4" w:name="_Toc135292564"/>
      <w:r>
        <w:rPr>
          <w:rFonts w:ascii="Comic Sans MS" w:hAnsi="Comic Sans MS"/>
          <w:sz w:val="48"/>
        </w:rPr>
        <w:t xml:space="preserve">4 </w:t>
      </w:r>
      <w:r w:rsidRPr="004C4086">
        <w:rPr>
          <w:rFonts w:ascii="Comic Sans MS" w:hAnsi="Comic Sans MS"/>
          <w:sz w:val="48"/>
        </w:rPr>
        <w:t>тема. “</w:t>
      </w:r>
      <w:r>
        <w:rPr>
          <w:rFonts w:ascii="Comic Sans MS" w:hAnsi="Comic Sans MS"/>
          <w:sz w:val="48"/>
        </w:rPr>
        <w:t>Дефект</w:t>
      </w:r>
      <w:r w:rsidRPr="004C4086">
        <w:rPr>
          <w:rFonts w:ascii="Comic Sans MS" w:hAnsi="Comic Sans MS"/>
          <w:sz w:val="48"/>
        </w:rPr>
        <w:t>”.</w:t>
      </w:r>
      <w:r>
        <w:rPr>
          <w:rFonts w:ascii="Comic Sans MS" w:hAnsi="Comic Sans MS"/>
          <w:sz w:val="48"/>
        </w:rPr>
        <w:t xml:space="preserve"> (14.04.23)</w:t>
      </w:r>
      <w:bookmarkEnd w:id="4"/>
    </w:p>
    <w:p w:rsidR="009573E7" w:rsidRDefault="009573E7" w:rsidP="004B0829">
      <w:pPr>
        <w:spacing w:after="0" w:line="276" w:lineRule="auto"/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Дефект – это несоответствие между техническим заданием </w:t>
      </w:r>
      <w:r w:rsidR="0000349C">
        <w:rPr>
          <w:rFonts w:ascii="Cambria" w:hAnsi="Cambria"/>
          <w:sz w:val="28"/>
        </w:rPr>
        <w:t>в</w:t>
      </w:r>
      <w:r>
        <w:rPr>
          <w:rFonts w:ascii="Cambria" w:hAnsi="Cambria"/>
          <w:sz w:val="28"/>
        </w:rPr>
        <w:t xml:space="preserve"> программ</w:t>
      </w:r>
      <w:r w:rsidR="0000349C">
        <w:rPr>
          <w:rFonts w:ascii="Cambria" w:hAnsi="Cambria"/>
          <w:sz w:val="28"/>
        </w:rPr>
        <w:t>е</w:t>
      </w:r>
      <w:r>
        <w:rPr>
          <w:rFonts w:ascii="Cambria" w:hAnsi="Cambria"/>
          <w:sz w:val="28"/>
        </w:rPr>
        <w:t xml:space="preserve"> и реальным поведением системы или любая другая проблема тестированного продукта.</w:t>
      </w:r>
    </w:p>
    <w:p w:rsidR="009573E7" w:rsidRPr="00726A60" w:rsidRDefault="009573E7" w:rsidP="004B0829">
      <w:pPr>
        <w:spacing w:after="0" w:line="276" w:lineRule="auto"/>
        <w:ind w:firstLine="709"/>
        <w:jc w:val="both"/>
        <w:rPr>
          <w:rFonts w:ascii="Cambria" w:hAnsi="Cambria"/>
          <w:sz w:val="28"/>
          <w:u w:val="double"/>
        </w:rPr>
      </w:pPr>
      <w:r w:rsidRPr="00726A60">
        <w:rPr>
          <w:rFonts w:ascii="Cambria" w:hAnsi="Cambria"/>
          <w:sz w:val="28"/>
          <w:u w:val="double"/>
        </w:rPr>
        <w:t>Какие ошибки могут быть:</w:t>
      </w:r>
    </w:p>
    <w:p w:rsidR="009573E7" w:rsidRDefault="009573E7" w:rsidP="009573E7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Ошибка вследствие недостаточной квалификации</w:t>
      </w:r>
    </w:p>
    <w:p w:rsidR="009573E7" w:rsidRDefault="009573E7" w:rsidP="009573E7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Ошибка квалификация</w:t>
      </w:r>
    </w:p>
    <w:p w:rsidR="009573E7" w:rsidRDefault="009573E7" w:rsidP="009573E7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Инсталляционная ошибка</w:t>
      </w:r>
    </w:p>
    <w:p w:rsidR="009573E7" w:rsidRDefault="009573E7" w:rsidP="009573E7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Ошибка управления</w:t>
      </w:r>
    </w:p>
    <w:p w:rsidR="009573E7" w:rsidRPr="00726A60" w:rsidRDefault="009573E7" w:rsidP="009573E7">
      <w:pPr>
        <w:spacing w:after="0" w:line="276" w:lineRule="auto"/>
        <w:ind w:left="708"/>
        <w:jc w:val="both"/>
        <w:rPr>
          <w:rFonts w:ascii="Cambria" w:hAnsi="Cambria"/>
          <w:sz w:val="28"/>
          <w:u w:val="double"/>
        </w:rPr>
      </w:pPr>
      <w:r w:rsidRPr="00726A60">
        <w:rPr>
          <w:rFonts w:ascii="Cambria" w:hAnsi="Cambria"/>
          <w:sz w:val="28"/>
          <w:u w:val="double"/>
        </w:rPr>
        <w:t>В хорошем дефекте есть:</w:t>
      </w:r>
    </w:p>
    <w:p w:rsidR="009573E7" w:rsidRDefault="009573E7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Принцип, что? где? </w:t>
      </w:r>
      <w:proofErr w:type="gramStart"/>
      <w:r>
        <w:rPr>
          <w:rFonts w:ascii="Cambria" w:hAnsi="Cambria"/>
          <w:sz w:val="28"/>
        </w:rPr>
        <w:t>когда?.</w:t>
      </w:r>
      <w:proofErr w:type="gramEnd"/>
    </w:p>
    <w:p w:rsidR="009573E7" w:rsidRDefault="00260B9D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Однозначные</w:t>
      </w:r>
      <w:r w:rsidR="009573E7">
        <w:rPr>
          <w:rFonts w:ascii="Cambria" w:hAnsi="Cambria"/>
          <w:sz w:val="28"/>
        </w:rPr>
        <w:t xml:space="preserve"> указания на номер сборки, в котором данный дефект обнаружен.</w:t>
      </w:r>
    </w:p>
    <w:p w:rsidR="009573E7" w:rsidRDefault="009573E7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Тестовое окружение </w:t>
      </w:r>
    </w:p>
    <w:p w:rsidR="009573E7" w:rsidRDefault="009573E7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Компонент предположительно в котором произошла ошибка</w:t>
      </w:r>
    </w:p>
    <w:p w:rsidR="00726A60" w:rsidRDefault="00726A60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Степень критичности дефекта</w:t>
      </w:r>
    </w:p>
    <w:p w:rsidR="00726A60" w:rsidRDefault="00726A60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краткое описание объекта</w:t>
      </w:r>
    </w:p>
    <w:p w:rsidR="00726A60" w:rsidRDefault="00726A60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шаги воспроизведения</w:t>
      </w:r>
    </w:p>
    <w:p w:rsidR="00726A60" w:rsidRDefault="00726A60" w:rsidP="009573E7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описание ожидаемого результата</w:t>
      </w:r>
    </w:p>
    <w:p w:rsidR="00726A60" w:rsidRDefault="00726A60" w:rsidP="00726A60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описание фактического результата. </w:t>
      </w:r>
    </w:p>
    <w:p w:rsidR="00726A60" w:rsidRDefault="00726A60" w:rsidP="00726A60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ambria" w:hAnsi="Cambria"/>
          <w:sz w:val="28"/>
        </w:rPr>
      </w:pPr>
      <w:r w:rsidRPr="00726A60">
        <w:rPr>
          <w:rFonts w:ascii="Cambria" w:hAnsi="Cambria"/>
          <w:sz w:val="28"/>
        </w:rPr>
        <w:t>Возможные последствия дефекта</w:t>
      </w:r>
    </w:p>
    <w:p w:rsidR="00726A60" w:rsidRPr="00726A60" w:rsidRDefault="00726A60" w:rsidP="00726A60">
      <w:pPr>
        <w:spacing w:after="0" w:line="276" w:lineRule="auto"/>
        <w:ind w:left="708"/>
        <w:jc w:val="both"/>
        <w:rPr>
          <w:rFonts w:ascii="Cambria" w:hAnsi="Cambria"/>
          <w:sz w:val="28"/>
          <w:u w:val="double"/>
        </w:rPr>
      </w:pPr>
      <w:r w:rsidRPr="00726A60">
        <w:rPr>
          <w:rFonts w:ascii="Cambria" w:hAnsi="Cambria"/>
          <w:sz w:val="28"/>
          <w:u w:val="double"/>
        </w:rPr>
        <w:t>Минимально-достаточная жизненная модель дефекта</w:t>
      </w:r>
    </w:p>
    <w:p w:rsidR="00726A60" w:rsidRDefault="00726A60" w:rsidP="00726A60">
      <w:pPr>
        <w:pStyle w:val="a4"/>
        <w:numPr>
          <w:ilvl w:val="0"/>
          <w:numId w:val="32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Открыт</w:t>
      </w:r>
    </w:p>
    <w:p w:rsidR="00726A60" w:rsidRDefault="00726A60" w:rsidP="00726A60">
      <w:pPr>
        <w:pStyle w:val="a4"/>
        <w:numPr>
          <w:ilvl w:val="0"/>
          <w:numId w:val="32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Исправлен</w:t>
      </w:r>
    </w:p>
    <w:p w:rsidR="00726A60" w:rsidRDefault="00726A60" w:rsidP="00726A60">
      <w:pPr>
        <w:pStyle w:val="a4"/>
        <w:numPr>
          <w:ilvl w:val="0"/>
          <w:numId w:val="32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Закрыт</w:t>
      </w:r>
    </w:p>
    <w:p w:rsidR="00726A60" w:rsidRPr="00726A60" w:rsidRDefault="00726A60" w:rsidP="00726A60">
      <w:pPr>
        <w:spacing w:after="0" w:line="276" w:lineRule="auto"/>
        <w:ind w:left="708"/>
        <w:jc w:val="both"/>
        <w:rPr>
          <w:rFonts w:ascii="Cambria" w:hAnsi="Cambria"/>
          <w:sz w:val="28"/>
          <w:u w:val="double"/>
        </w:rPr>
      </w:pPr>
      <w:r w:rsidRPr="00726A60">
        <w:rPr>
          <w:rFonts w:ascii="Cambria" w:hAnsi="Cambria"/>
          <w:sz w:val="28"/>
          <w:u w:val="double"/>
        </w:rPr>
        <w:t>Приоритет, критичность или важность</w:t>
      </w:r>
    </w:p>
    <w:p w:rsidR="00726A60" w:rsidRDefault="00726A60" w:rsidP="00726A60">
      <w:p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>Что такое критичность – это атрибут характеризующий влияние дефекта на работоспособность программы (приложения).</w:t>
      </w:r>
    </w:p>
    <w:p w:rsidR="00726A60" w:rsidRDefault="00726A60" w:rsidP="00726A60">
      <w:p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  <w:t>Приоритет – это атрибут, указывающий на очерёдность выполнения задачи</w:t>
      </w:r>
      <w:r w:rsidRPr="00726A60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или устранения дефекта.</w:t>
      </w:r>
    </w:p>
    <w:p w:rsidR="00726A60" w:rsidRPr="00912A70" w:rsidRDefault="00726A60" w:rsidP="00726A60">
      <w:pPr>
        <w:spacing w:after="0" w:line="276" w:lineRule="auto"/>
        <w:jc w:val="both"/>
        <w:rPr>
          <w:rFonts w:ascii="Cambria" w:hAnsi="Cambria"/>
          <w:sz w:val="28"/>
          <w:u w:val="double"/>
        </w:rPr>
      </w:pPr>
      <w:r>
        <w:rPr>
          <w:rFonts w:ascii="Cambria" w:hAnsi="Cambria"/>
          <w:sz w:val="28"/>
        </w:rPr>
        <w:tab/>
      </w:r>
      <w:r w:rsidRPr="00912A70">
        <w:rPr>
          <w:rFonts w:ascii="Cambria" w:hAnsi="Cambria"/>
          <w:sz w:val="28"/>
          <w:u w:val="double"/>
        </w:rPr>
        <w:t>Градация важности дефекта</w:t>
      </w:r>
    </w:p>
    <w:p w:rsidR="00726A60" w:rsidRDefault="00726A60" w:rsidP="00726A60">
      <w:pPr>
        <w:pStyle w:val="a4"/>
        <w:numPr>
          <w:ilvl w:val="0"/>
          <w:numId w:val="3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Блокирующая </w:t>
      </w:r>
    </w:p>
    <w:p w:rsidR="00726A60" w:rsidRDefault="00726A60" w:rsidP="00726A60">
      <w:pPr>
        <w:pStyle w:val="a4"/>
        <w:numPr>
          <w:ilvl w:val="0"/>
          <w:numId w:val="3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Критическая</w:t>
      </w:r>
    </w:p>
    <w:p w:rsidR="00726A60" w:rsidRDefault="00726A60" w:rsidP="00726A60">
      <w:pPr>
        <w:pStyle w:val="a4"/>
        <w:numPr>
          <w:ilvl w:val="0"/>
          <w:numId w:val="3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Значительная</w:t>
      </w:r>
    </w:p>
    <w:p w:rsidR="00726A60" w:rsidRDefault="00726A60" w:rsidP="00726A60">
      <w:pPr>
        <w:pStyle w:val="a4"/>
        <w:numPr>
          <w:ilvl w:val="0"/>
          <w:numId w:val="3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Незначительная</w:t>
      </w:r>
    </w:p>
    <w:p w:rsidR="00726A60" w:rsidRDefault="00726A60" w:rsidP="00726A60">
      <w:pPr>
        <w:pStyle w:val="a4"/>
        <w:numPr>
          <w:ilvl w:val="0"/>
          <w:numId w:val="34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Тривиальная</w:t>
      </w:r>
    </w:p>
    <w:p w:rsidR="00726A60" w:rsidRPr="00912A70" w:rsidRDefault="00726A60" w:rsidP="00726A60">
      <w:pPr>
        <w:spacing w:after="0" w:line="276" w:lineRule="auto"/>
        <w:ind w:left="708"/>
        <w:jc w:val="both"/>
        <w:rPr>
          <w:rFonts w:ascii="Cambria" w:hAnsi="Cambria"/>
          <w:sz w:val="28"/>
          <w:u w:val="double"/>
        </w:rPr>
      </w:pPr>
      <w:r w:rsidRPr="00912A70">
        <w:rPr>
          <w:rFonts w:ascii="Cambria" w:hAnsi="Cambria"/>
          <w:sz w:val="28"/>
          <w:u w:val="double"/>
        </w:rPr>
        <w:lastRenderedPageBreak/>
        <w:t>Градация приорите</w:t>
      </w:r>
      <w:r w:rsidR="00912A70" w:rsidRPr="00912A70">
        <w:rPr>
          <w:rFonts w:ascii="Cambria" w:hAnsi="Cambria"/>
          <w:sz w:val="28"/>
          <w:u w:val="double"/>
        </w:rPr>
        <w:t>та дефекта</w:t>
      </w:r>
    </w:p>
    <w:p w:rsidR="00912A70" w:rsidRDefault="00912A70" w:rsidP="00912A70">
      <w:pPr>
        <w:pStyle w:val="a4"/>
        <w:numPr>
          <w:ilvl w:val="0"/>
          <w:numId w:val="35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Высокий</w:t>
      </w:r>
    </w:p>
    <w:p w:rsidR="00912A70" w:rsidRDefault="00912A70" w:rsidP="00912A70">
      <w:pPr>
        <w:pStyle w:val="a4"/>
        <w:numPr>
          <w:ilvl w:val="0"/>
          <w:numId w:val="35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Средний</w:t>
      </w:r>
    </w:p>
    <w:p w:rsidR="0039264F" w:rsidRDefault="0039264F" w:rsidP="00912A70">
      <w:pPr>
        <w:pStyle w:val="a4"/>
        <w:numPr>
          <w:ilvl w:val="0"/>
          <w:numId w:val="35"/>
        </w:numPr>
        <w:spacing w:after="0" w:line="276" w:lineRule="auto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Низкий.</w:t>
      </w:r>
    </w:p>
    <w:p w:rsidR="0039264F" w:rsidRDefault="0039264F" w:rsidP="0039264F">
      <w:pPr>
        <w:pStyle w:val="a4"/>
        <w:spacing w:after="0" w:line="276" w:lineRule="auto"/>
        <w:ind w:left="1428"/>
        <w:jc w:val="both"/>
        <w:rPr>
          <w:rFonts w:ascii="Cambria" w:hAnsi="Cambria"/>
          <w:sz w:val="28"/>
        </w:rPr>
        <w:sectPr w:rsidR="003926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12A70" w:rsidRPr="0039264F" w:rsidRDefault="00912A70" w:rsidP="0039264F">
      <w:pPr>
        <w:spacing w:after="0" w:line="276" w:lineRule="auto"/>
        <w:jc w:val="both"/>
        <w:rPr>
          <w:rFonts w:ascii="Cambria" w:hAnsi="Cambria"/>
          <w:sz w:val="28"/>
        </w:rPr>
      </w:pPr>
    </w:p>
    <w:p w:rsidR="0039264F" w:rsidRPr="000E3E10" w:rsidRDefault="0039264F" w:rsidP="0039264F">
      <w:pPr>
        <w:pStyle w:val="1"/>
        <w:spacing w:before="0"/>
        <w:jc w:val="center"/>
        <w:rPr>
          <w:rFonts w:ascii="Comic Sans MS" w:hAnsi="Comic Sans MS"/>
          <w:sz w:val="48"/>
        </w:rPr>
      </w:pPr>
      <w:bookmarkStart w:id="5" w:name="_Toc135292565"/>
      <w:r>
        <w:rPr>
          <w:rFonts w:ascii="Comic Sans MS" w:hAnsi="Comic Sans MS"/>
          <w:sz w:val="48"/>
        </w:rPr>
        <w:t xml:space="preserve">5 </w:t>
      </w:r>
      <w:r w:rsidRPr="004C4086">
        <w:rPr>
          <w:rFonts w:ascii="Comic Sans MS" w:hAnsi="Comic Sans MS"/>
          <w:sz w:val="48"/>
        </w:rPr>
        <w:t>тема. “</w:t>
      </w:r>
      <w:r w:rsidR="00AB188A">
        <w:rPr>
          <w:rFonts w:ascii="Comic Sans MS" w:hAnsi="Comic Sans MS"/>
          <w:sz w:val="48"/>
        </w:rPr>
        <w:t>Техники тестирования</w:t>
      </w:r>
      <w:r w:rsidRPr="004C4086">
        <w:rPr>
          <w:rFonts w:ascii="Comic Sans MS" w:hAnsi="Comic Sans MS"/>
          <w:sz w:val="48"/>
        </w:rPr>
        <w:t>”.</w:t>
      </w:r>
      <w:r w:rsidR="00AB188A">
        <w:rPr>
          <w:rFonts w:ascii="Comic Sans MS" w:hAnsi="Comic Sans MS"/>
          <w:sz w:val="48"/>
        </w:rPr>
        <w:t xml:space="preserve"> (12</w:t>
      </w:r>
      <w:r>
        <w:rPr>
          <w:rFonts w:ascii="Comic Sans MS" w:hAnsi="Comic Sans MS"/>
          <w:sz w:val="48"/>
        </w:rPr>
        <w:t>.05.23)</w:t>
      </w:r>
      <w:bookmarkEnd w:id="5"/>
    </w:p>
    <w:p w:rsidR="00912A70" w:rsidRDefault="00AB188A" w:rsidP="00AB188A">
      <w:pPr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Стандартные проверки на поля экранных.</w:t>
      </w:r>
    </w:p>
    <w:p w:rsidR="00AB188A" w:rsidRDefault="00AB188A" w:rsidP="00AB188A">
      <w:pPr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Текстовое поле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B188A" w:rsidTr="00AB188A">
        <w:tc>
          <w:tcPr>
            <w:tcW w:w="4672" w:type="dxa"/>
          </w:tcPr>
          <w:p w:rsidR="00AB188A" w:rsidRPr="006947C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Можно</w:t>
            </w:r>
            <w:r w:rsidRPr="006947CA">
              <w:rPr>
                <w:rFonts w:ascii="Cambria" w:hAnsi="Cambria"/>
                <w:sz w:val="28"/>
              </w:rPr>
              <w:t>:</w:t>
            </w:r>
          </w:p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 xml:space="preserve">А-я     </w:t>
            </w:r>
            <w:r>
              <w:rPr>
                <w:rFonts w:ascii="Cambria" w:hAnsi="Cambria"/>
                <w:sz w:val="28"/>
                <w:lang w:val="en-US"/>
              </w:rPr>
              <w:t>A</w:t>
            </w:r>
            <w:r w:rsidRPr="00AB188A">
              <w:rPr>
                <w:rFonts w:ascii="Cambria" w:hAnsi="Cambria"/>
                <w:sz w:val="28"/>
              </w:rPr>
              <w:t>-</w:t>
            </w:r>
            <w:r>
              <w:rPr>
                <w:rFonts w:ascii="Cambria" w:hAnsi="Cambria"/>
                <w:sz w:val="28"/>
                <w:lang w:val="en-US"/>
              </w:rPr>
              <w:t>z</w:t>
            </w:r>
            <w:r w:rsidRPr="00AB188A">
              <w:rPr>
                <w:rFonts w:ascii="Cambria" w:hAnsi="Cambria"/>
                <w:sz w:val="28"/>
              </w:rPr>
              <w:t xml:space="preserve">  </w:t>
            </w:r>
            <w:r>
              <w:rPr>
                <w:rFonts w:ascii="Cambria" w:hAnsi="Cambria"/>
                <w:sz w:val="28"/>
              </w:rPr>
              <w:t xml:space="preserve">  Спецсимволы</w:t>
            </w:r>
          </w:p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а-я</w:t>
            </w:r>
            <w:r w:rsidRPr="00AB188A">
              <w:rPr>
                <w:rFonts w:ascii="Cambria" w:hAnsi="Cambria"/>
                <w:sz w:val="28"/>
              </w:rPr>
              <w:t xml:space="preserve">      </w:t>
            </w:r>
            <w:r>
              <w:rPr>
                <w:rFonts w:ascii="Cambria" w:hAnsi="Cambria"/>
                <w:sz w:val="28"/>
                <w:lang w:val="en-US"/>
              </w:rPr>
              <w:t>a</w:t>
            </w:r>
            <w:r w:rsidRPr="00AB188A">
              <w:rPr>
                <w:rFonts w:ascii="Cambria" w:hAnsi="Cambria"/>
                <w:sz w:val="28"/>
              </w:rPr>
              <w:t>-</w:t>
            </w:r>
            <w:r>
              <w:rPr>
                <w:rFonts w:ascii="Cambria" w:hAnsi="Cambria"/>
                <w:sz w:val="28"/>
                <w:lang w:val="en-US"/>
              </w:rPr>
              <w:t>z</w:t>
            </w:r>
            <w:r>
              <w:rPr>
                <w:rFonts w:ascii="Cambria" w:hAnsi="Cambria"/>
                <w:sz w:val="28"/>
              </w:rPr>
              <w:t xml:space="preserve">     Пустая строка</w:t>
            </w:r>
          </w:p>
        </w:tc>
        <w:tc>
          <w:tcPr>
            <w:tcW w:w="4673" w:type="dxa"/>
          </w:tcPr>
          <w:p w:rsidR="00AB188A" w:rsidRPr="00AB188A" w:rsidRDefault="00AB188A" w:rsidP="00AB188A">
            <w:pPr>
              <w:ind w:firstLine="709"/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нельзя</w:t>
            </w:r>
          </w:p>
          <w:p w:rsid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</w:p>
        </w:tc>
      </w:tr>
    </w:tbl>
    <w:p w:rsidR="00AB188A" w:rsidRDefault="00AB188A" w:rsidP="00AB188A">
      <w:pPr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Числовое поле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B188A" w:rsidTr="00AB188A">
        <w:tc>
          <w:tcPr>
            <w:tcW w:w="4672" w:type="dxa"/>
          </w:tcPr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Можно</w:t>
            </w:r>
            <w:r w:rsidRPr="00AB188A">
              <w:rPr>
                <w:rFonts w:ascii="Cambria" w:hAnsi="Cambria"/>
                <w:sz w:val="28"/>
              </w:rPr>
              <w:t>:</w:t>
            </w:r>
          </w:p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  <w:lang w:val="en-US"/>
              </w:rPr>
            </w:pPr>
            <w:r>
              <w:rPr>
                <w:rFonts w:ascii="Cambria" w:hAnsi="Cambria"/>
                <w:sz w:val="28"/>
              </w:rPr>
              <w:t>-5</w:t>
            </w:r>
            <w:r>
              <w:rPr>
                <w:rFonts w:ascii="Cambria" w:hAnsi="Cambria"/>
                <w:sz w:val="28"/>
                <w:lang w:val="en-US"/>
              </w:rPr>
              <w:t xml:space="preserve"> 5 0 0,5</w:t>
            </w:r>
            <w:r w:rsidR="002056C1">
              <w:rPr>
                <w:rFonts w:ascii="Cambria" w:hAnsi="Cambria"/>
                <w:sz w:val="28"/>
                <w:lang w:val="en-US"/>
              </w:rPr>
              <w:t xml:space="preserve"> ,</w:t>
            </w:r>
            <w:r>
              <w:rPr>
                <w:rFonts w:ascii="Cambria" w:hAnsi="Cambria"/>
                <w:sz w:val="28"/>
                <w:lang w:val="en-US"/>
              </w:rPr>
              <w:t>Max</w:t>
            </w:r>
            <w:r w:rsidR="002056C1">
              <w:rPr>
                <w:rFonts w:ascii="Cambria" w:hAnsi="Cambria"/>
                <w:sz w:val="28"/>
                <w:lang w:val="en-US"/>
              </w:rPr>
              <w:t>,</w:t>
            </w:r>
            <w:r>
              <w:rPr>
                <w:rFonts w:ascii="Cambria" w:hAnsi="Cambria"/>
                <w:sz w:val="28"/>
                <w:lang w:val="en-US"/>
              </w:rPr>
              <w:t xml:space="preserve"> min</w:t>
            </w:r>
          </w:p>
        </w:tc>
        <w:tc>
          <w:tcPr>
            <w:tcW w:w="4673" w:type="dxa"/>
          </w:tcPr>
          <w:p w:rsidR="00AB188A" w:rsidRPr="00AB188A" w:rsidRDefault="00AB188A" w:rsidP="00AB188A">
            <w:pPr>
              <w:ind w:firstLine="709"/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нельзя</w:t>
            </w:r>
          </w:p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 xml:space="preserve">А-я     </w:t>
            </w:r>
            <w:r>
              <w:rPr>
                <w:rFonts w:ascii="Cambria" w:hAnsi="Cambria"/>
                <w:sz w:val="28"/>
                <w:lang w:val="en-US"/>
              </w:rPr>
              <w:t>A</w:t>
            </w:r>
            <w:r w:rsidRPr="00AB188A">
              <w:rPr>
                <w:rFonts w:ascii="Cambria" w:hAnsi="Cambria"/>
                <w:sz w:val="28"/>
              </w:rPr>
              <w:t>-</w:t>
            </w:r>
            <w:r>
              <w:rPr>
                <w:rFonts w:ascii="Cambria" w:hAnsi="Cambria"/>
                <w:sz w:val="28"/>
                <w:lang w:val="en-US"/>
              </w:rPr>
              <w:t>z</w:t>
            </w:r>
            <w:r w:rsidRPr="00AB188A">
              <w:rPr>
                <w:rFonts w:ascii="Cambria" w:hAnsi="Cambria"/>
                <w:sz w:val="28"/>
              </w:rPr>
              <w:t xml:space="preserve">  </w:t>
            </w:r>
            <w:r>
              <w:rPr>
                <w:rFonts w:ascii="Cambria" w:hAnsi="Cambria"/>
                <w:sz w:val="28"/>
              </w:rPr>
              <w:t xml:space="preserve">  Спецсимволы</w:t>
            </w:r>
          </w:p>
          <w:p w:rsid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а-я</w:t>
            </w:r>
            <w:r w:rsidRPr="00AB188A">
              <w:rPr>
                <w:rFonts w:ascii="Cambria" w:hAnsi="Cambria"/>
                <w:sz w:val="28"/>
              </w:rPr>
              <w:t xml:space="preserve">      </w:t>
            </w:r>
            <w:r>
              <w:rPr>
                <w:rFonts w:ascii="Cambria" w:hAnsi="Cambria"/>
                <w:sz w:val="28"/>
                <w:lang w:val="en-US"/>
              </w:rPr>
              <w:t>a</w:t>
            </w:r>
            <w:r w:rsidRPr="00AB188A">
              <w:rPr>
                <w:rFonts w:ascii="Cambria" w:hAnsi="Cambria"/>
                <w:sz w:val="28"/>
              </w:rPr>
              <w:t>-</w:t>
            </w:r>
            <w:r>
              <w:rPr>
                <w:rFonts w:ascii="Cambria" w:hAnsi="Cambria"/>
                <w:sz w:val="28"/>
                <w:lang w:val="en-US"/>
              </w:rPr>
              <w:t>z</w:t>
            </w:r>
            <w:r>
              <w:rPr>
                <w:rFonts w:ascii="Cambria" w:hAnsi="Cambria"/>
                <w:sz w:val="28"/>
              </w:rPr>
              <w:t xml:space="preserve">     пробелы</w:t>
            </w:r>
          </w:p>
        </w:tc>
      </w:tr>
    </w:tbl>
    <w:p w:rsidR="00AB188A" w:rsidRDefault="00AB188A" w:rsidP="00AB188A">
      <w:pPr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Выпадающий список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B188A" w:rsidTr="00AB188A">
        <w:tc>
          <w:tcPr>
            <w:tcW w:w="4672" w:type="dxa"/>
          </w:tcPr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Можно</w:t>
            </w:r>
            <w:r w:rsidRPr="00AB188A">
              <w:rPr>
                <w:rFonts w:ascii="Cambria" w:hAnsi="Cambria"/>
                <w:sz w:val="28"/>
              </w:rPr>
              <w:t>:</w:t>
            </w:r>
          </w:p>
          <w:p w:rsidR="00AB188A" w:rsidRPr="002056C1" w:rsidRDefault="002056C1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 xml:space="preserve">Состав полей, </w:t>
            </w:r>
            <w:r w:rsidR="00AB188A">
              <w:rPr>
                <w:rFonts w:ascii="Cambria" w:hAnsi="Cambria"/>
                <w:sz w:val="28"/>
              </w:rPr>
              <w:t>Пустая строка Сортировка</w:t>
            </w:r>
          </w:p>
        </w:tc>
        <w:tc>
          <w:tcPr>
            <w:tcW w:w="4673" w:type="dxa"/>
          </w:tcPr>
          <w:p w:rsidR="00AB188A" w:rsidRPr="00AB188A" w:rsidRDefault="00AB188A" w:rsidP="00AB188A">
            <w:pPr>
              <w:ind w:firstLine="709"/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нельзя</w:t>
            </w:r>
          </w:p>
          <w:p w:rsid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Рукописный ввод</w:t>
            </w:r>
          </w:p>
        </w:tc>
      </w:tr>
    </w:tbl>
    <w:p w:rsidR="00AB188A" w:rsidRDefault="00AB188A" w:rsidP="00AB188A">
      <w:pPr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Дата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B188A" w:rsidTr="00AB188A">
        <w:tc>
          <w:tcPr>
            <w:tcW w:w="4672" w:type="dxa"/>
          </w:tcPr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Можно</w:t>
            </w:r>
            <w:r w:rsidRPr="00AB188A">
              <w:rPr>
                <w:rFonts w:ascii="Cambria" w:hAnsi="Cambria"/>
                <w:sz w:val="28"/>
              </w:rPr>
              <w:t>:</w:t>
            </w:r>
          </w:p>
          <w:p w:rsid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29 февраля 2012</w:t>
            </w:r>
          </w:p>
          <w:p w:rsid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С клавиатуры при наличии календаря</w:t>
            </w:r>
          </w:p>
          <w:p w:rsidR="00AB188A" w:rsidRP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формат</w:t>
            </w:r>
          </w:p>
        </w:tc>
        <w:tc>
          <w:tcPr>
            <w:tcW w:w="4673" w:type="dxa"/>
          </w:tcPr>
          <w:p w:rsidR="00AB188A" w:rsidRPr="00AB188A" w:rsidRDefault="00AB188A" w:rsidP="00AB188A">
            <w:pPr>
              <w:ind w:firstLine="709"/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>нельзя</w:t>
            </w:r>
          </w:p>
          <w:p w:rsid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 xml:space="preserve">29 </w:t>
            </w:r>
            <w:proofErr w:type="spellStart"/>
            <w:r>
              <w:rPr>
                <w:rFonts w:ascii="Cambria" w:hAnsi="Cambria"/>
                <w:sz w:val="28"/>
              </w:rPr>
              <w:t>фев</w:t>
            </w:r>
            <w:proofErr w:type="spellEnd"/>
            <w:r>
              <w:rPr>
                <w:rFonts w:ascii="Cambria" w:hAnsi="Cambria"/>
                <w:sz w:val="28"/>
              </w:rPr>
              <w:t xml:space="preserve"> 2019</w:t>
            </w:r>
          </w:p>
          <w:p w:rsidR="00AB188A" w:rsidRDefault="00AB188A" w:rsidP="00AB188A">
            <w:pPr>
              <w:jc w:val="both"/>
              <w:rPr>
                <w:rFonts w:ascii="Cambria" w:hAnsi="Cambria"/>
                <w:sz w:val="28"/>
              </w:rPr>
            </w:pPr>
          </w:p>
        </w:tc>
      </w:tr>
    </w:tbl>
    <w:p w:rsidR="002056C1" w:rsidRDefault="002056C1" w:rsidP="002056C1">
      <w:pPr>
        <w:shd w:val="clear" w:color="auto" w:fill="FFFFFF"/>
        <w:spacing w:before="240" w:after="150" w:line="300" w:lineRule="atLeast"/>
        <w:jc w:val="center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746ED8F2" wp14:editId="30AA3156">
            <wp:extent cx="2095088" cy="1847603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2786" cy="18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8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Стандартные проверки GUI</w:t>
      </w:r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состав элементов управления (полей ввода, подписей, кнопок, ссылок и т.д.)</w:t>
      </w:r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взаимное расположения элементов управления</w:t>
      </w:r>
    </w:p>
    <w:p w:rsidR="002056C1" w:rsidRPr="006947CA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условное отображения элементов управления</w:t>
      </w:r>
      <w:r w:rsidR="006947CA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 xml:space="preserve"> </w:t>
      </w:r>
      <w:bookmarkStart w:id="6" w:name="_GoBack"/>
      <w:bookmarkEnd w:id="6"/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lastRenderedPageBreak/>
        <w:t xml:space="preserve">• порядка обхода элементов управления по </w:t>
      </w:r>
      <w:proofErr w:type="spellStart"/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Tab</w:t>
      </w:r>
      <w:proofErr w:type="spellEnd"/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значения по умолчанию в полях ввода</w:t>
      </w:r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состав значений полей списочных типов</w:t>
      </w:r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доступность полей для редактирования</w:t>
      </w:r>
    </w:p>
    <w:p w:rsidR="002056C1" w:rsidRPr="002056C1" w:rsidRDefault="002056C1" w:rsidP="002056C1">
      <w:pPr>
        <w:shd w:val="clear" w:color="auto" w:fill="FFFFFF"/>
        <w:spacing w:after="15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условная доступность полей для редактирования</w:t>
      </w:r>
    </w:p>
    <w:p w:rsidR="002056C1" w:rsidRPr="002056C1" w:rsidRDefault="002056C1" w:rsidP="002056C1">
      <w:pPr>
        <w:shd w:val="clear" w:color="auto" w:fill="FFFFFF"/>
        <w:spacing w:after="0" w:line="300" w:lineRule="atLeast"/>
        <w:ind w:firstLine="709"/>
        <w:jc w:val="both"/>
        <w:rPr>
          <w:rFonts w:ascii="Cambria" w:eastAsia="Times New Roman" w:hAnsi="Cambria" w:cs="Arial"/>
          <w:color w:val="000000"/>
          <w:sz w:val="28"/>
          <w:szCs w:val="28"/>
          <w:lang w:eastAsia="ru-RU"/>
        </w:rPr>
      </w:pPr>
      <w:r w:rsidRPr="002056C1">
        <w:rPr>
          <w:rFonts w:ascii="Cambria" w:eastAsia="Times New Roman" w:hAnsi="Cambria" w:cs="Arial"/>
          <w:color w:val="000000"/>
          <w:sz w:val="28"/>
          <w:szCs w:val="28"/>
          <w:lang w:eastAsia="ru-RU"/>
        </w:rPr>
        <w:t>• обязательность заполнения полей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условная обязательность заполнения полей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ограничения на форматы значений полей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ограничения на диапазоны значений полей (граничные значения)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сложные ограничения на значения полей (вычисляемые и условные ограничения)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расчет вычисляемых значений полей на типичных данных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сохранение значений полей в системе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отображение значений полей из системы</w:t>
      </w:r>
    </w:p>
    <w:p w:rsidR="002056C1" w:rsidRPr="002056C1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функциональности кнопок и других активных элементов управления</w:t>
      </w:r>
    </w:p>
    <w:p w:rsidR="00AB188A" w:rsidRDefault="002056C1" w:rsidP="002056C1">
      <w:pPr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нестандартные элементы управления и сложная презентационная логика (диаграммы, мультимедиа и динамические элементы управления и другие)</w:t>
      </w:r>
    </w:p>
    <w:p w:rsidR="002056C1" w:rsidRDefault="002056C1" w:rsidP="002056C1">
      <w:pPr>
        <w:jc w:val="center"/>
        <w:rPr>
          <w:rFonts w:ascii="Cambria" w:hAnsi="Cambria"/>
          <w:sz w:val="28"/>
        </w:rPr>
      </w:pPr>
      <w:r w:rsidRPr="002056C1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09C97C4E" wp14:editId="0804D2E2">
            <wp:extent cx="3981450" cy="27817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448" cy="27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Множество возможных входных данных программного продукта, как правило, практически бесконечно.</w:t>
      </w:r>
    </w:p>
    <w:p w:rsid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lastRenderedPageBreak/>
        <w:t>Выбор конечного подмножества, достаточного для проведения исчерпывающего тестирования, является ключевой задачей тестировщик</w:t>
      </w:r>
      <w:r>
        <w:rPr>
          <w:rFonts w:ascii="Cambria" w:hAnsi="Cambria"/>
          <w:sz w:val="28"/>
        </w:rPr>
        <w:t>а</w:t>
      </w:r>
      <w:r w:rsidRPr="002056C1">
        <w:rPr>
          <w:rFonts w:ascii="Cambria" w:hAnsi="Cambria"/>
          <w:sz w:val="28"/>
        </w:rPr>
        <w:t>.</w:t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Классы эквивалентности</w:t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Калькулятор.</w:t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Для операции сложения (2 числа по 8 знаков):</w:t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10^8*10^8= 10^16 комбинаций по 10 секунд -10^17 секунд, то есть больше 3 миллиардов лет непрерывных тестов.</w:t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Два теста считаются эквивалентными, если:</w:t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Они тестируют одну и ту же вещь (функцию, модуль, часть системы).</w:t>
      </w:r>
    </w:p>
    <w:p w:rsidR="002056C1" w:rsidRP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Если один из тестов ловит ошибку, то другой скорее всего тоже её поймает.</w:t>
      </w:r>
    </w:p>
    <w:p w:rsidR="002056C1" w:rsidRDefault="002056C1" w:rsidP="002056C1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2056C1">
        <w:rPr>
          <w:rFonts w:ascii="Cambria" w:hAnsi="Cambria"/>
          <w:sz w:val="28"/>
        </w:rPr>
        <w:t>• Если один из них не ловит ошибку, то другой скорее всего тоже не поймает</w:t>
      </w:r>
      <w:r w:rsidR="0080780E" w:rsidRPr="0080780E">
        <w:rPr>
          <w:rFonts w:ascii="Cambria" w:hAnsi="Cambria"/>
          <w:sz w:val="28"/>
        </w:rPr>
        <w:t>.</w:t>
      </w:r>
    </w:p>
    <w:p w:rsidR="0080780E" w:rsidRPr="0080780E" w:rsidRDefault="0080780E" w:rsidP="0080780E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>Класс эквивалентности</w:t>
      </w:r>
    </w:p>
    <w:p w:rsidR="0080780E" w:rsidRPr="0080780E" w:rsidRDefault="0080780E" w:rsidP="0080780E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>• Класс эквивалентности - это набор значений переменной, который считается эквивалентным. Тестовые сценарии эквиваленты, если</w:t>
      </w:r>
    </w:p>
    <w:p w:rsidR="0080780E" w:rsidRPr="0080780E" w:rsidRDefault="0080780E" w:rsidP="0080780E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>• они тестируют одно и тоже; • если один из них выявляет ошибку, то и остальные выявят ее;</w:t>
      </w:r>
    </w:p>
    <w:p w:rsidR="0080780E" w:rsidRDefault="0080780E" w:rsidP="0080780E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 xml:space="preserve">• если одни из них не выявляет ошибку, то и остальные не выявят. </w:t>
      </w:r>
    </w:p>
    <w:p w:rsidR="0080780E" w:rsidRPr="0080780E" w:rsidRDefault="0080780E" w:rsidP="0080780E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>Если определен класс эквивалентност</w:t>
      </w:r>
      <w:r>
        <w:rPr>
          <w:rFonts w:ascii="Cambria" w:hAnsi="Cambria"/>
          <w:sz w:val="28"/>
        </w:rPr>
        <w:t xml:space="preserve">и, протестируйте только </w:t>
      </w:r>
      <w:r w:rsidRPr="0080780E">
        <w:rPr>
          <w:rFonts w:ascii="Cambria" w:hAnsi="Cambria"/>
          <w:sz w:val="28"/>
        </w:rPr>
        <w:t>одно-два значения из него</w:t>
      </w:r>
    </w:p>
    <w:p w:rsidR="0080780E" w:rsidRPr="0080780E" w:rsidRDefault="0080780E" w:rsidP="0080780E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>Эквивалентное разбиение - это разработка тестов методом черного ящика, в которой тестовые сценарии создаются для проверки элементов эквивалентной области. Как правило, тестовые сценарии разрабатываются для покрытия каждой области как минимум один раз.</w:t>
      </w:r>
    </w:p>
    <w:p w:rsidR="0080780E" w:rsidRDefault="0080780E" w:rsidP="0080780E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Алгоритм использования анализа классов эквивалентности.</w:t>
      </w:r>
    </w:p>
    <w:p w:rsidR="0080780E" w:rsidRPr="0080780E" w:rsidRDefault="0080780E" w:rsidP="0080780E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lastRenderedPageBreak/>
        <w:t>Определить классы эквивалентности.</w:t>
      </w:r>
    </w:p>
    <w:p w:rsidR="0080780E" w:rsidRPr="0080780E" w:rsidRDefault="0080780E" w:rsidP="0080780E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>Выбрать одного представителя от каждого класса</w:t>
      </w:r>
    </w:p>
    <w:p w:rsidR="0080780E" w:rsidRDefault="0080780E" w:rsidP="0080780E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Cambria" w:hAnsi="Cambria"/>
          <w:sz w:val="28"/>
        </w:rPr>
      </w:pPr>
      <w:r w:rsidRPr="0080780E">
        <w:rPr>
          <w:rFonts w:ascii="Cambria" w:hAnsi="Cambria"/>
          <w:sz w:val="28"/>
        </w:rPr>
        <w:t>Выполнить тесты.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Советы при определении классов эквивалентности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Не забывайте о классах, охватывающих заведомо неверные или недопустимые входные данные.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Организуйте формируемый перечень классов в виде таблицы или плана.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Определите диапазоны числовых значений.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Для полей или параметров, принимающих фиксированные перечни значений, выясните, какие из значений входят в перечень.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Проанализируйте возможные результаты выбора из списков и меню.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Поищите переменные, значения которых должны быть равными.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Поищите классы значений, зависящих от времени.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Выявите группы переменных, совместно участвующих в определенных вычислениях, результат которых ограничивается конкретным набором или диапазоном значений.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Посмотрите, на какие действия программа отвечает эквивалентными событиями.</w:t>
      </w:r>
    </w:p>
    <w:p w:rsidR="00A60162" w:rsidRPr="006947CA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• Продумайте варианты операционного окружения.</w:t>
      </w:r>
    </w:p>
    <w:p w:rsidR="00A60162" w:rsidRPr="00FC7F3B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u w:val="double"/>
        </w:rPr>
      </w:pPr>
      <w:r w:rsidRPr="00FC7F3B">
        <w:rPr>
          <w:rFonts w:ascii="Cambria" w:hAnsi="Cambria"/>
          <w:sz w:val="28"/>
          <w:u w:val="double"/>
        </w:rPr>
        <w:t xml:space="preserve">Анализ граничных значений </w:t>
      </w:r>
      <w:proofErr w:type="spellStart"/>
      <w:r w:rsidRPr="00FC7F3B">
        <w:rPr>
          <w:rFonts w:ascii="Cambria" w:hAnsi="Cambria"/>
          <w:sz w:val="28"/>
          <w:u w:val="double"/>
        </w:rPr>
        <w:t>Boundary-value</w:t>
      </w:r>
      <w:proofErr w:type="spellEnd"/>
      <w:r w:rsidRPr="00FC7F3B">
        <w:rPr>
          <w:rFonts w:ascii="Cambria" w:hAnsi="Cambria"/>
          <w:sz w:val="28"/>
          <w:u w:val="double"/>
        </w:rPr>
        <w:t xml:space="preserve"> </w:t>
      </w:r>
      <w:proofErr w:type="spellStart"/>
      <w:r w:rsidRPr="00FC7F3B">
        <w:rPr>
          <w:rFonts w:ascii="Cambria" w:hAnsi="Cambria"/>
          <w:sz w:val="28"/>
          <w:u w:val="double"/>
        </w:rPr>
        <w:t>analysis</w:t>
      </w:r>
      <w:proofErr w:type="spellEnd"/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Тесты строятся с ориентацией на использование тех величин, которые определяют предельные характеристики тестируемой системы.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1. выделить классы эквивалентности.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2. определить граничные значения этих классов.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3. понять, к какому классу будет относиться каждая граница.</w:t>
      </w:r>
    </w:p>
    <w:p w:rsidR="00A60162" w:rsidRPr="00A60162" w:rsidRDefault="00A60162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 w:rsidRPr="00A60162">
        <w:rPr>
          <w:rFonts w:ascii="Cambria" w:hAnsi="Cambria"/>
          <w:sz w:val="28"/>
        </w:rPr>
        <w:t>4. Для каждой границы нам нужно провести тесты по проверке значения до границы, на границе, и сразу после границы.</w:t>
      </w:r>
    </w:p>
    <w:p w:rsidR="00A60162" w:rsidRDefault="00FC7F3B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Количеств</w:t>
      </w:r>
      <w:r w:rsidRPr="00A60162">
        <w:rPr>
          <w:rFonts w:ascii="Cambria" w:hAnsi="Cambria"/>
          <w:sz w:val="28"/>
        </w:rPr>
        <w:t>о</w:t>
      </w:r>
      <w:r w:rsidR="00A60162" w:rsidRPr="00A60162">
        <w:rPr>
          <w:rFonts w:ascii="Cambria" w:hAnsi="Cambria"/>
          <w:sz w:val="28"/>
        </w:rPr>
        <w:t xml:space="preserve"> тестов = количество границ * 3</w:t>
      </w:r>
    </w:p>
    <w:p w:rsidR="00FC7F3B" w:rsidRDefault="00FC7F3B" w:rsidP="00A60162">
      <w:pPr>
        <w:spacing w:after="0" w:line="360" w:lineRule="auto"/>
        <w:ind w:firstLine="709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Предположение ошибок</w:t>
      </w:r>
    </w:p>
    <w:p w:rsidR="00FC7F3B" w:rsidRDefault="00FC7F3B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>
        <w:rPr>
          <w:rFonts w:ascii="Cambria" w:hAnsi="Cambria"/>
          <w:sz w:val="28"/>
        </w:rPr>
        <w:t xml:space="preserve">Составить список, который перечисляет возможные ошибки и ситуации, в которых эти ошибки могли появится. </w:t>
      </w:r>
      <w:r w:rsidRPr="00FC7F3B">
        <w:rPr>
          <w:rFonts w:ascii="Cambria" w:hAnsi="Cambria"/>
          <w:sz w:val="28"/>
          <w:lang w:val="en-US"/>
        </w:rPr>
        <w:sym w:font="Wingdings" w:char="F0E0"/>
      </w:r>
      <w:r>
        <w:rPr>
          <w:rFonts w:ascii="Cambria" w:hAnsi="Cambria"/>
          <w:sz w:val="28"/>
        </w:rPr>
        <w:t xml:space="preserve"> Составить тесты на основе списка. </w:t>
      </w:r>
      <w:r>
        <w:rPr>
          <w:rFonts w:ascii="Cambria" w:hAnsi="Cambria"/>
          <w:sz w:val="28"/>
          <w:lang w:val="en-US"/>
        </w:rPr>
        <w:t xml:space="preserve"> </w:t>
      </w:r>
    </w:p>
    <w:p w:rsidR="00FC7F3B" w:rsidRDefault="00FC7F3B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 w:rsidRPr="00FC7F3B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1D364387" wp14:editId="62D665D0">
            <wp:extent cx="5572903" cy="2981741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3B" w:rsidRDefault="00FC7F3B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 w:rsidRPr="00FC7F3B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20C8227D" wp14:editId="3395EE48">
            <wp:extent cx="2915057" cy="364858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3B" w:rsidRDefault="00FC7F3B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 w:rsidRPr="00FC7F3B">
        <w:rPr>
          <w:rFonts w:ascii="Cambria" w:hAnsi="Cambria"/>
          <w:noProof/>
          <w:sz w:val="28"/>
          <w:lang w:eastAsia="ru-RU"/>
        </w:rPr>
        <w:lastRenderedPageBreak/>
        <w:drawing>
          <wp:inline distT="0" distB="0" distL="0" distR="0" wp14:anchorId="52795DD8" wp14:editId="6DA54275">
            <wp:extent cx="5553850" cy="36581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C4" w:rsidRDefault="00F252C4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 w:rsidRPr="00F252C4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3AFD61B0" wp14:editId="1E1361BD">
            <wp:extent cx="5344271" cy="201958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C4" w:rsidRDefault="00F252C4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 w:rsidRPr="00F252C4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78323050" wp14:editId="65937B3E">
            <wp:extent cx="4344006" cy="31436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C4" w:rsidRDefault="00F252C4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 w:rsidRPr="00F252C4">
        <w:rPr>
          <w:rFonts w:ascii="Cambria" w:hAnsi="Cambria"/>
          <w:noProof/>
          <w:sz w:val="28"/>
          <w:lang w:eastAsia="ru-RU"/>
        </w:rPr>
        <w:lastRenderedPageBreak/>
        <w:drawing>
          <wp:inline distT="0" distB="0" distL="0" distR="0" wp14:anchorId="0CBF0075" wp14:editId="78E97234">
            <wp:extent cx="5849166" cy="34866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C4" w:rsidRPr="00FC7F3B" w:rsidRDefault="00F252C4" w:rsidP="00A60162">
      <w:pPr>
        <w:spacing w:after="0" w:line="360" w:lineRule="auto"/>
        <w:ind w:firstLine="709"/>
        <w:jc w:val="both"/>
        <w:rPr>
          <w:rFonts w:ascii="Cambria" w:hAnsi="Cambria"/>
          <w:sz w:val="28"/>
          <w:lang w:val="en-US"/>
        </w:rPr>
      </w:pPr>
      <w:r w:rsidRPr="00F252C4">
        <w:rPr>
          <w:rFonts w:ascii="Cambria" w:hAnsi="Cambria"/>
          <w:noProof/>
          <w:sz w:val="28"/>
          <w:lang w:eastAsia="ru-RU"/>
        </w:rPr>
        <w:drawing>
          <wp:inline distT="0" distB="0" distL="0" distR="0" wp14:anchorId="6ABBF0B6" wp14:editId="10C41AA1">
            <wp:extent cx="5544324" cy="38486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2C4" w:rsidRPr="00FC7F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0CBD"/>
    <w:multiLevelType w:val="hybridMultilevel"/>
    <w:tmpl w:val="A0C64E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5E2494"/>
    <w:multiLevelType w:val="hybridMultilevel"/>
    <w:tmpl w:val="1C428240"/>
    <w:lvl w:ilvl="0" w:tplc="5E28BBD2">
      <w:start w:val="1"/>
      <w:numFmt w:val="bullet"/>
      <w:lvlText w:val="‡"/>
      <w:lvlJc w:val="left"/>
      <w:pPr>
        <w:ind w:left="1287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A033A"/>
    <w:multiLevelType w:val="hybridMultilevel"/>
    <w:tmpl w:val="F4A4F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D04C1"/>
    <w:multiLevelType w:val="hybridMultilevel"/>
    <w:tmpl w:val="9BEE9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573ED"/>
    <w:multiLevelType w:val="hybridMultilevel"/>
    <w:tmpl w:val="329CE8B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9C3D3D"/>
    <w:multiLevelType w:val="hybridMultilevel"/>
    <w:tmpl w:val="353A3F3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0FBB1ADB"/>
    <w:multiLevelType w:val="hybridMultilevel"/>
    <w:tmpl w:val="F078CFB6"/>
    <w:lvl w:ilvl="0" w:tplc="5E28BBD2">
      <w:start w:val="1"/>
      <w:numFmt w:val="bullet"/>
      <w:lvlText w:val="‡"/>
      <w:lvlJc w:val="left"/>
      <w:pPr>
        <w:ind w:left="1429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B2599D"/>
    <w:multiLevelType w:val="hybridMultilevel"/>
    <w:tmpl w:val="5FDCF1A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691720"/>
    <w:multiLevelType w:val="hybridMultilevel"/>
    <w:tmpl w:val="92DC8DD2"/>
    <w:lvl w:ilvl="0" w:tplc="5E28BBD2">
      <w:start w:val="1"/>
      <w:numFmt w:val="bullet"/>
      <w:lvlText w:val="‡"/>
      <w:lvlJc w:val="left"/>
      <w:pPr>
        <w:ind w:left="1146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CE417A8"/>
    <w:multiLevelType w:val="hybridMultilevel"/>
    <w:tmpl w:val="75720B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062D94"/>
    <w:multiLevelType w:val="hybridMultilevel"/>
    <w:tmpl w:val="6ECE6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014155"/>
    <w:multiLevelType w:val="hybridMultilevel"/>
    <w:tmpl w:val="5A52693C"/>
    <w:lvl w:ilvl="0" w:tplc="5E28BBD2">
      <w:start w:val="1"/>
      <w:numFmt w:val="bullet"/>
      <w:lvlText w:val="‡"/>
      <w:lvlJc w:val="left"/>
      <w:pPr>
        <w:ind w:left="1429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1109DA"/>
    <w:multiLevelType w:val="hybridMultilevel"/>
    <w:tmpl w:val="428A0360"/>
    <w:lvl w:ilvl="0" w:tplc="041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BA042F9"/>
    <w:multiLevelType w:val="hybridMultilevel"/>
    <w:tmpl w:val="2EEEF0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54318F2"/>
    <w:multiLevelType w:val="hybridMultilevel"/>
    <w:tmpl w:val="76A8AC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8A95F48"/>
    <w:multiLevelType w:val="hybridMultilevel"/>
    <w:tmpl w:val="3296EF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D496160"/>
    <w:multiLevelType w:val="hybridMultilevel"/>
    <w:tmpl w:val="F04422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163FFE"/>
    <w:multiLevelType w:val="hybridMultilevel"/>
    <w:tmpl w:val="4A982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C74839"/>
    <w:multiLevelType w:val="hybridMultilevel"/>
    <w:tmpl w:val="D05C0A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0DD3233"/>
    <w:multiLevelType w:val="hybridMultilevel"/>
    <w:tmpl w:val="32843D72"/>
    <w:lvl w:ilvl="0" w:tplc="5E28BBD2">
      <w:start w:val="1"/>
      <w:numFmt w:val="bullet"/>
      <w:lvlText w:val="‡"/>
      <w:lvlJc w:val="left"/>
      <w:pPr>
        <w:ind w:left="1146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4A06B5D"/>
    <w:multiLevelType w:val="hybridMultilevel"/>
    <w:tmpl w:val="1BA62EE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47042E5B"/>
    <w:multiLevelType w:val="hybridMultilevel"/>
    <w:tmpl w:val="0B0C30C2"/>
    <w:lvl w:ilvl="0" w:tplc="5E28BBD2">
      <w:start w:val="1"/>
      <w:numFmt w:val="bullet"/>
      <w:lvlText w:val="‡"/>
      <w:lvlJc w:val="left"/>
      <w:pPr>
        <w:ind w:left="1429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0734FC"/>
    <w:multiLevelType w:val="hybridMultilevel"/>
    <w:tmpl w:val="B19E8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C796F"/>
    <w:multiLevelType w:val="hybridMultilevel"/>
    <w:tmpl w:val="E9E8099C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D690CB1"/>
    <w:multiLevelType w:val="hybridMultilevel"/>
    <w:tmpl w:val="382435A2"/>
    <w:lvl w:ilvl="0" w:tplc="E2FC5C6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34811"/>
    <w:multiLevelType w:val="hybridMultilevel"/>
    <w:tmpl w:val="CA24457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4FA07670"/>
    <w:multiLevelType w:val="hybridMultilevel"/>
    <w:tmpl w:val="D73A56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D2E8C49A">
      <w:numFmt w:val="bullet"/>
      <w:lvlText w:val="•"/>
      <w:lvlJc w:val="left"/>
      <w:pPr>
        <w:ind w:left="2194" w:hanging="405"/>
      </w:pPr>
      <w:rPr>
        <w:rFonts w:ascii="Cambria" w:eastAsiaTheme="minorHAnsi" w:hAnsi="Cambria" w:cstheme="minorBidi" w:hint="default"/>
      </w:rPr>
    </w:lvl>
    <w:lvl w:ilvl="2" w:tplc="F93C1FBC">
      <w:start w:val="4"/>
      <w:numFmt w:val="bullet"/>
      <w:lvlText w:val="-"/>
      <w:lvlJc w:val="left"/>
      <w:pPr>
        <w:ind w:left="3049" w:hanging="360"/>
      </w:pPr>
      <w:rPr>
        <w:rFonts w:ascii="Cambria" w:eastAsiaTheme="minorHAnsi" w:hAnsi="Cambria" w:cstheme="minorBidi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83190E"/>
    <w:multiLevelType w:val="hybridMultilevel"/>
    <w:tmpl w:val="E48ECE7E"/>
    <w:lvl w:ilvl="0" w:tplc="5E28BBD2">
      <w:start w:val="1"/>
      <w:numFmt w:val="bullet"/>
      <w:lvlText w:val="‡"/>
      <w:lvlJc w:val="left"/>
      <w:pPr>
        <w:ind w:left="1146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6CA4FB9"/>
    <w:multiLevelType w:val="hybridMultilevel"/>
    <w:tmpl w:val="6D165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557733"/>
    <w:multiLevelType w:val="hybridMultilevel"/>
    <w:tmpl w:val="50E0FD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C783149"/>
    <w:multiLevelType w:val="hybridMultilevel"/>
    <w:tmpl w:val="D6A6184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1836C31"/>
    <w:multiLevelType w:val="hybridMultilevel"/>
    <w:tmpl w:val="A15E3F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6FB5D7F"/>
    <w:multiLevelType w:val="hybridMultilevel"/>
    <w:tmpl w:val="37D8DCD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3" w15:restartNumberingAfterBreak="0">
    <w:nsid w:val="78024703"/>
    <w:multiLevelType w:val="hybridMultilevel"/>
    <w:tmpl w:val="10026F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9906B99"/>
    <w:multiLevelType w:val="hybridMultilevel"/>
    <w:tmpl w:val="25326C92"/>
    <w:lvl w:ilvl="0" w:tplc="5E28BBD2">
      <w:start w:val="1"/>
      <w:numFmt w:val="bullet"/>
      <w:lvlText w:val="‡"/>
      <w:lvlJc w:val="left"/>
      <w:pPr>
        <w:ind w:left="1429" w:hanging="360"/>
      </w:pPr>
      <w:rPr>
        <w:rFonts w:ascii="Stencil" w:hAnsi="Stenci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C27467B"/>
    <w:multiLevelType w:val="hybridMultilevel"/>
    <w:tmpl w:val="5B566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5"/>
  </w:num>
  <w:num w:numId="3">
    <w:abstractNumId w:val="33"/>
  </w:num>
  <w:num w:numId="4">
    <w:abstractNumId w:val="22"/>
  </w:num>
  <w:num w:numId="5">
    <w:abstractNumId w:val="3"/>
  </w:num>
  <w:num w:numId="6">
    <w:abstractNumId w:val="2"/>
  </w:num>
  <w:num w:numId="7">
    <w:abstractNumId w:val="0"/>
  </w:num>
  <w:num w:numId="8">
    <w:abstractNumId w:val="28"/>
  </w:num>
  <w:num w:numId="9">
    <w:abstractNumId w:val="30"/>
  </w:num>
  <w:num w:numId="10">
    <w:abstractNumId w:val="23"/>
  </w:num>
  <w:num w:numId="11">
    <w:abstractNumId w:val="26"/>
  </w:num>
  <w:num w:numId="12">
    <w:abstractNumId w:val="13"/>
  </w:num>
  <w:num w:numId="13">
    <w:abstractNumId w:val="7"/>
  </w:num>
  <w:num w:numId="14">
    <w:abstractNumId w:val="14"/>
  </w:num>
  <w:num w:numId="15">
    <w:abstractNumId w:val="10"/>
  </w:num>
  <w:num w:numId="16">
    <w:abstractNumId w:val="20"/>
  </w:num>
  <w:num w:numId="17">
    <w:abstractNumId w:val="25"/>
  </w:num>
  <w:num w:numId="18">
    <w:abstractNumId w:val="24"/>
  </w:num>
  <w:num w:numId="19">
    <w:abstractNumId w:val="1"/>
  </w:num>
  <w:num w:numId="20">
    <w:abstractNumId w:val="34"/>
  </w:num>
  <w:num w:numId="21">
    <w:abstractNumId w:val="6"/>
  </w:num>
  <w:num w:numId="22">
    <w:abstractNumId w:val="21"/>
  </w:num>
  <w:num w:numId="23">
    <w:abstractNumId w:val="19"/>
  </w:num>
  <w:num w:numId="24">
    <w:abstractNumId w:val="11"/>
  </w:num>
  <w:num w:numId="25">
    <w:abstractNumId w:val="27"/>
  </w:num>
  <w:num w:numId="26">
    <w:abstractNumId w:val="8"/>
  </w:num>
  <w:num w:numId="27">
    <w:abstractNumId w:val="9"/>
  </w:num>
  <w:num w:numId="28">
    <w:abstractNumId w:val="5"/>
  </w:num>
  <w:num w:numId="29">
    <w:abstractNumId w:val="12"/>
  </w:num>
  <w:num w:numId="30">
    <w:abstractNumId w:val="16"/>
  </w:num>
  <w:num w:numId="31">
    <w:abstractNumId w:val="4"/>
  </w:num>
  <w:num w:numId="32">
    <w:abstractNumId w:val="15"/>
  </w:num>
  <w:num w:numId="33">
    <w:abstractNumId w:val="31"/>
  </w:num>
  <w:num w:numId="34">
    <w:abstractNumId w:val="32"/>
  </w:num>
  <w:num w:numId="35">
    <w:abstractNumId w:val="18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BCE"/>
    <w:rsid w:val="0000349C"/>
    <w:rsid w:val="00004D88"/>
    <w:rsid w:val="0003401B"/>
    <w:rsid w:val="0004361D"/>
    <w:rsid w:val="00052EFC"/>
    <w:rsid w:val="00074E08"/>
    <w:rsid w:val="000E1C78"/>
    <w:rsid w:val="000E3E10"/>
    <w:rsid w:val="00157E35"/>
    <w:rsid w:val="0016117B"/>
    <w:rsid w:val="001D04C4"/>
    <w:rsid w:val="002056C1"/>
    <w:rsid w:val="00226A48"/>
    <w:rsid w:val="00260B9D"/>
    <w:rsid w:val="00272621"/>
    <w:rsid w:val="00280546"/>
    <w:rsid w:val="002C7BCE"/>
    <w:rsid w:val="003310F2"/>
    <w:rsid w:val="00360580"/>
    <w:rsid w:val="0039264F"/>
    <w:rsid w:val="00394A97"/>
    <w:rsid w:val="004066DB"/>
    <w:rsid w:val="00407C2B"/>
    <w:rsid w:val="004130D4"/>
    <w:rsid w:val="00460C9E"/>
    <w:rsid w:val="004823CA"/>
    <w:rsid w:val="004B0829"/>
    <w:rsid w:val="004C4086"/>
    <w:rsid w:val="00504FA6"/>
    <w:rsid w:val="00563787"/>
    <w:rsid w:val="0058573E"/>
    <w:rsid w:val="005B0C02"/>
    <w:rsid w:val="005B38ED"/>
    <w:rsid w:val="005E76C6"/>
    <w:rsid w:val="00640A13"/>
    <w:rsid w:val="00670740"/>
    <w:rsid w:val="00676AF0"/>
    <w:rsid w:val="006947CA"/>
    <w:rsid w:val="0070396B"/>
    <w:rsid w:val="00726A60"/>
    <w:rsid w:val="007B62FF"/>
    <w:rsid w:val="007C3687"/>
    <w:rsid w:val="008050A5"/>
    <w:rsid w:val="0080780E"/>
    <w:rsid w:val="0088533D"/>
    <w:rsid w:val="00906B8C"/>
    <w:rsid w:val="00911A5E"/>
    <w:rsid w:val="00912A70"/>
    <w:rsid w:val="00917FE8"/>
    <w:rsid w:val="00934349"/>
    <w:rsid w:val="00947416"/>
    <w:rsid w:val="009573E7"/>
    <w:rsid w:val="009822BC"/>
    <w:rsid w:val="009C4A95"/>
    <w:rsid w:val="009D5BF4"/>
    <w:rsid w:val="00A0419E"/>
    <w:rsid w:val="00A31075"/>
    <w:rsid w:val="00A60162"/>
    <w:rsid w:val="00AB188A"/>
    <w:rsid w:val="00AD6309"/>
    <w:rsid w:val="00AE41B0"/>
    <w:rsid w:val="00B52494"/>
    <w:rsid w:val="00B91DCF"/>
    <w:rsid w:val="00BE1B7C"/>
    <w:rsid w:val="00C01827"/>
    <w:rsid w:val="00C12D12"/>
    <w:rsid w:val="00C14553"/>
    <w:rsid w:val="00C44D63"/>
    <w:rsid w:val="00C959AF"/>
    <w:rsid w:val="00D66E97"/>
    <w:rsid w:val="00EA4E61"/>
    <w:rsid w:val="00ED5875"/>
    <w:rsid w:val="00EE2F2A"/>
    <w:rsid w:val="00F252C4"/>
    <w:rsid w:val="00F75B78"/>
    <w:rsid w:val="00FC69E9"/>
    <w:rsid w:val="00FC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32C54"/>
  <w15:chartTrackingRefBased/>
  <w15:docId w15:val="{9D5A7873-B96D-4952-ADA6-29F39A143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188A"/>
  </w:style>
  <w:style w:type="paragraph" w:styleId="1">
    <w:name w:val="heading 1"/>
    <w:basedOn w:val="a"/>
    <w:next w:val="a"/>
    <w:link w:val="10"/>
    <w:uiPriority w:val="9"/>
    <w:qFormat/>
    <w:rsid w:val="004C40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40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533D"/>
    <w:pPr>
      <w:tabs>
        <w:tab w:val="right" w:pos="9345"/>
      </w:tabs>
      <w:spacing w:after="0"/>
      <w:jc w:val="both"/>
    </w:pPr>
    <w:rPr>
      <w:rFonts w:asciiTheme="majorHAnsi" w:hAnsiTheme="majorHAnsi" w:cstheme="majorHAnsi"/>
      <w:b/>
      <w:bCs/>
      <w:caps/>
      <w:color w:val="000000" w:themeColor="text1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280546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280546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280546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80546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80546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80546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80546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80546"/>
    <w:pPr>
      <w:spacing w:after="0"/>
      <w:ind w:left="1540"/>
    </w:pPr>
    <w:rPr>
      <w:rFonts w:cstheme="minorHAnsi"/>
      <w:sz w:val="20"/>
      <w:szCs w:val="20"/>
    </w:rPr>
  </w:style>
  <w:style w:type="character" w:styleId="a3">
    <w:name w:val="Hyperlink"/>
    <w:basedOn w:val="a0"/>
    <w:uiPriority w:val="99"/>
    <w:unhideWhenUsed/>
    <w:rsid w:val="0028054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340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D63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5">
    <w:name w:val="Table Grid"/>
    <w:basedOn w:val="a1"/>
    <w:uiPriority w:val="39"/>
    <w:rsid w:val="00563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18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43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13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56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08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1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0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4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38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26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298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7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86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4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0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99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5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73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4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02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100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61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0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83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5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9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79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66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7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57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0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9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5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9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5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12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4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0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05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733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6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18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869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05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2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34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32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40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94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99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70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56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112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27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36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7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3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6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0761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3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72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25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87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0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301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68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99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7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612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23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23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4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03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22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3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75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30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30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14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6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5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51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13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64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48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57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74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17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3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40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35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7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0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8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25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20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42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02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87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04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25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201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3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1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1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0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395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36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06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1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55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8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76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77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798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66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3192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2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26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3658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2669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7430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70061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00689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30628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00192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97527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5834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565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79907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00326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0184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73712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41010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39868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55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5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15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24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51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0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84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2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31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05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6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67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00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52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14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67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8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03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1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51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36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6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9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805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99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65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59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27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3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71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4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982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5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27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60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30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83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14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27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55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4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08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7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40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26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0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64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8896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4D60281E-5B10-4178-B397-4D212322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4530</Words>
  <Characters>25823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Анастасия</cp:lastModifiedBy>
  <cp:revision>23</cp:revision>
  <dcterms:created xsi:type="dcterms:W3CDTF">2023-02-10T13:33:00Z</dcterms:created>
  <dcterms:modified xsi:type="dcterms:W3CDTF">2023-05-18T06:52:00Z</dcterms:modified>
</cp:coreProperties>
</file>