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5B9EF07C" w:rsidR="00412B5B" w:rsidRDefault="00F5156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581F223C" w14:textId="474E1238" w:rsidR="00412B5B" w:rsidRDefault="00412B5B" w:rsidP="003A6F0D">
            <w:pPr>
              <w:jc w:val="center"/>
            </w:pPr>
          </w:p>
        </w:tc>
        <w:tc>
          <w:tcPr>
            <w:tcW w:w="1814" w:type="dxa"/>
          </w:tcPr>
          <w:p w14:paraId="3D7132D6" w14:textId="191DC244" w:rsidR="00412B5B" w:rsidRDefault="00412B5B" w:rsidP="003A6F0D">
            <w:pPr>
              <w:jc w:val="center"/>
            </w:pP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english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math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 = scanner.nextInt()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+ me.average())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4B97051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291695F7" w14:textId="27D83D0E" w:rsidR="00C06820" w:rsidRDefault="00C06820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24"/>
          <w:szCs w:val="24"/>
        </w:rPr>
        <w:t>Rectangle.java</w:t>
      </w:r>
    </w:p>
    <w:p w14:paraId="3F5543A6" w14:textId="77777777" w:rsidR="00C06820" w:rsidRPr="00C06820" w:rsidRDefault="00C06820" w:rsidP="00C0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Rectangle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h)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square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show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"("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","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")"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에서 크기가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"x"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 사각형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boolean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contains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(Rectangle r)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(((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&lt;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&gt; 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(String[] args)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Rectangle r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s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t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r.show()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면적은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 s.square())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(t.contains(r))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r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(t.contains(s)) 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1F3297C" w14:textId="12E78B1B" w:rsidR="00A2206C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30EF8CD2" w14:textId="4FFC0063" w:rsidR="00996C86" w:rsidRPr="00C06820" w:rsidRDefault="00A2206C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A2206C">
        <w:rPr>
          <w:b/>
          <w:bCs/>
          <w:noProof/>
          <w:sz w:val="24"/>
          <w:szCs w:val="24"/>
        </w:rPr>
        <w:drawing>
          <wp:inline distT="0" distB="0" distL="0" distR="0" wp14:anchorId="11A7ADC9" wp14:editId="7FC000E9">
            <wp:extent cx="5731510" cy="990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5DC" w14:textId="03EFF03F" w:rsidR="00A2206C" w:rsidRDefault="00A2206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93BA0" w14:textId="575CAD72" w:rsidR="00A2206C" w:rsidRPr="001F72D4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="00A2206C" w:rsidRPr="001F72D4">
        <w:rPr>
          <w:rFonts w:hint="eastAsia"/>
          <w:b/>
          <w:bCs/>
          <w:sz w:val="24"/>
          <w:szCs w:val="24"/>
        </w:rPr>
        <w:t>번문제</w:t>
      </w:r>
    </w:p>
    <w:p w14:paraId="781BF47C" w14:textId="5CFB67FA" w:rsidR="00004426" w:rsidRDefault="00644D8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전화번호 필드와 생성자 등을 가진 </w:t>
      </w:r>
      <w:r>
        <w:rPr>
          <w:sz w:val="24"/>
          <w:szCs w:val="24"/>
        </w:rPr>
        <w:t xml:space="preserve">Phone </w:t>
      </w:r>
      <w:r>
        <w:rPr>
          <w:rFonts w:hint="eastAsia"/>
          <w:sz w:val="24"/>
          <w:szCs w:val="24"/>
        </w:rPr>
        <w:t>클래스를 작성하고,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예시와 같이 작동하는 </w:t>
      </w:r>
      <w:r>
        <w:rPr>
          <w:sz w:val="24"/>
          <w:szCs w:val="24"/>
        </w:rPr>
        <w:t xml:space="preserve">PhoneBook </w:t>
      </w:r>
      <w:r>
        <w:rPr>
          <w:rFonts w:hint="eastAsia"/>
          <w:sz w:val="24"/>
          <w:szCs w:val="24"/>
        </w:rPr>
        <w:t>클래스를 작성</w:t>
      </w:r>
    </w:p>
    <w:p w14:paraId="425D1628" w14:textId="2E7CEA5D" w:rsidR="00A2206C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sz w:val="24"/>
          <w:szCs w:val="24"/>
        </w:rPr>
        <w:drawing>
          <wp:inline distT="0" distB="0" distL="0" distR="0" wp14:anchorId="0937CD6D" wp14:editId="7CE31D2D">
            <wp:extent cx="5731510" cy="24993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891" w14:textId="6E67DE44" w:rsidR="00A2206C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A2206C" w:rsidRPr="001F72D4">
        <w:rPr>
          <w:b/>
          <w:bCs/>
          <w:sz w:val="24"/>
          <w:szCs w:val="24"/>
        </w:rPr>
        <w:t xml:space="preserve">-1. </w:t>
      </w:r>
      <w:r w:rsidR="00A2206C" w:rsidRPr="001F72D4">
        <w:rPr>
          <w:rFonts w:hint="eastAsia"/>
          <w:b/>
          <w:bCs/>
          <w:sz w:val="24"/>
          <w:szCs w:val="24"/>
        </w:rPr>
        <w:t>소스코드</w:t>
      </w:r>
    </w:p>
    <w:p w14:paraId="7E4B3D1A" w14:textId="10F6C413" w:rsidR="00A2206C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hone.java</w:t>
      </w:r>
    </w:p>
    <w:p w14:paraId="69399EB2" w14:textId="77777777" w:rsidR="00EC0488" w:rsidRPr="00EC0488" w:rsidRDefault="00EC0488" w:rsidP="00EC04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L4P8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Phone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(String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tel)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 xml:space="preserve">tel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= 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boolean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compare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(String tag)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.equals(tag))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getTel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C0488">
        <w:rPr>
          <w:rFonts w:ascii="Courier New" w:eastAsia="굴림체" w:hAnsi="Courier New" w:cs="Courier New"/>
          <w:color w:val="9876AA"/>
          <w:kern w:val="0"/>
          <w:szCs w:val="20"/>
        </w:rPr>
        <w:t>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5CCC4CC" w14:textId="33F1014B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PhoneBook.java</w:t>
      </w:r>
    </w:p>
    <w:p w14:paraId="67F58B45" w14:textId="77777777" w:rsidR="00EC0488" w:rsidRPr="00EC0488" w:rsidRDefault="00EC0488" w:rsidP="00EC04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L4P8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PhoneBook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EC0488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인원수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count = scanner.nextInt()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Phone td[]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Phone[count]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EC048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 &lt; count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이름과 전화번호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(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이름과 번호는 빈 칸없이 입력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)&gt;&gt;"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name = scanner.next()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 = scanner.next()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td[i]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Phone(name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tel)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저장되었습니다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..."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String target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targetel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while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검색할 이름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target = scanner.next()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(target.equals(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그만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for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EC048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 &lt; count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(td[i].compare(target)) {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targetel = td[i].getTel()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break;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(targetel !=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.println(target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번호는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+ targetel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입니다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C0488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.println(target + 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C0488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 없습니다</w:t>
      </w:r>
      <w:r w:rsidRPr="00EC0488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targetel = 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C048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C048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FCB6CE4" w14:textId="77777777" w:rsidR="00EC0488" w:rsidRP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</w:p>
    <w:p w14:paraId="3037727E" w14:textId="2EFFC871" w:rsidR="00EC0488" w:rsidRDefault="00EC0488" w:rsidP="00EC048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1F72D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7F02F9D6" w14:textId="059E15A4" w:rsidR="00EC0488" w:rsidRDefault="00EC0488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기본예제</w:t>
      </w:r>
    </w:p>
    <w:p w14:paraId="3BC9EEBA" w14:textId="1CB0ED87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sz w:val="24"/>
          <w:szCs w:val="24"/>
        </w:rPr>
        <w:lastRenderedPageBreak/>
        <w:drawing>
          <wp:inline distT="0" distB="0" distL="0" distR="0" wp14:anchorId="40E5A579" wp14:editId="3CD493F0">
            <wp:extent cx="5731510" cy="22244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951" w14:textId="7CBA765C" w:rsidR="00EC0488" w:rsidRDefault="00EC048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</w:p>
    <w:p w14:paraId="185B927F" w14:textId="69817FFD" w:rsidR="006E0ECB" w:rsidRDefault="00EC0488" w:rsidP="00993D79">
      <w:pPr>
        <w:widowControl/>
        <w:wordWrap/>
        <w:autoSpaceDE/>
        <w:autoSpaceDN/>
        <w:rPr>
          <w:sz w:val="24"/>
          <w:szCs w:val="24"/>
        </w:rPr>
      </w:pPr>
      <w:r w:rsidRPr="00EC0488">
        <w:rPr>
          <w:sz w:val="24"/>
          <w:szCs w:val="24"/>
        </w:rPr>
        <w:drawing>
          <wp:inline distT="0" distB="0" distL="0" distR="0" wp14:anchorId="2283D589" wp14:editId="33DC3C05">
            <wp:extent cx="5731510" cy="3302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7FC" w14:textId="77777777" w:rsidR="006E0ECB" w:rsidRDefault="006E0EC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FDAAD3" w14:textId="75C25D10" w:rsidR="002D4E81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B2732A0" w14:textId="77777777" w:rsidR="002D4E81" w:rsidRPr="006447CB" w:rsidRDefault="002D4E81" w:rsidP="002D4E81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같은 </w:t>
      </w:r>
      <w:r>
        <w:rPr>
          <w:sz w:val="24"/>
          <w:szCs w:val="24"/>
        </w:rPr>
        <w:t xml:space="preserve">Dictionary </w:t>
      </w:r>
      <w:r>
        <w:rPr>
          <w:rFonts w:hint="eastAsia"/>
          <w:sz w:val="24"/>
          <w:szCs w:val="24"/>
        </w:rPr>
        <w:t>클래스가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실행결과 같이 작동하도록 </w:t>
      </w:r>
      <w:r>
        <w:rPr>
          <w:sz w:val="24"/>
          <w:szCs w:val="24"/>
        </w:rPr>
        <w:t xml:space="preserve">Dictionary </w:t>
      </w:r>
      <w:r>
        <w:rPr>
          <w:rFonts w:hint="eastAsia"/>
          <w:sz w:val="24"/>
          <w:szCs w:val="24"/>
        </w:rPr>
        <w:t xml:space="preserve">클래스의 </w:t>
      </w:r>
      <w:r>
        <w:rPr>
          <w:sz w:val="24"/>
          <w:szCs w:val="24"/>
        </w:rPr>
        <w:t xml:space="preserve">kor2Eng() </w:t>
      </w:r>
      <w:r>
        <w:rPr>
          <w:rFonts w:hint="eastAsia"/>
          <w:sz w:val="24"/>
          <w:szCs w:val="24"/>
        </w:rPr>
        <w:t xml:space="preserve">메소드와 </w:t>
      </w:r>
      <w:r>
        <w:rPr>
          <w:sz w:val="24"/>
          <w:szCs w:val="24"/>
        </w:rPr>
        <w:t xml:space="preserve">DicApp </w:t>
      </w:r>
      <w:r>
        <w:rPr>
          <w:rFonts w:hint="eastAsia"/>
          <w:sz w:val="24"/>
          <w:szCs w:val="24"/>
        </w:rPr>
        <w:t>클래스를 작성.</w:t>
      </w:r>
    </w:p>
    <w:p w14:paraId="3C791E88" w14:textId="40AB65EA" w:rsidR="002D4E81" w:rsidRPr="002D4E81" w:rsidRDefault="002D4E81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2D4E81">
        <w:rPr>
          <w:b/>
          <w:bCs/>
          <w:sz w:val="24"/>
          <w:szCs w:val="24"/>
        </w:rPr>
        <w:drawing>
          <wp:inline distT="0" distB="0" distL="0" distR="0" wp14:anchorId="0A71A6F1" wp14:editId="71655C77">
            <wp:extent cx="5731510" cy="34798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764" w14:textId="09CE1AD1" w:rsidR="002D4E81" w:rsidRDefault="002D4E81" w:rsidP="002D4E8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10-1. </w:t>
      </w:r>
      <w:r>
        <w:rPr>
          <w:rFonts w:hint="eastAsia"/>
          <w:b/>
          <w:bCs/>
          <w:sz w:val="24"/>
          <w:szCs w:val="24"/>
        </w:rPr>
        <w:t>소스코드</w:t>
      </w:r>
    </w:p>
    <w:p w14:paraId="42E76C9D" w14:textId="77777777" w:rsidR="002D4E81" w:rsidRPr="002D4E81" w:rsidRDefault="002D4E81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35B95F64" w14:textId="2E7F42BC" w:rsidR="002D4E81" w:rsidRPr="001F72D4" w:rsidRDefault="002D4E81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0-2. </w:t>
      </w:r>
      <w:r>
        <w:rPr>
          <w:rFonts w:hint="eastAsia"/>
          <w:b/>
          <w:bCs/>
          <w:sz w:val="24"/>
          <w:szCs w:val="24"/>
        </w:rPr>
        <w:t>출력결과</w:t>
      </w:r>
    </w:p>
    <w:p w14:paraId="43EEA83F" w14:textId="77777777" w:rsidR="002D4E81" w:rsidRPr="001F72D4" w:rsidRDefault="002D4E81" w:rsidP="002D4E8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sectPr w:rsidR="002D4E81" w:rsidRPr="001F7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2AC7" w14:textId="77777777" w:rsidR="00DD5AF3" w:rsidRDefault="00DD5AF3" w:rsidP="00614D97">
      <w:pPr>
        <w:spacing w:after="0" w:line="240" w:lineRule="auto"/>
      </w:pPr>
      <w:r>
        <w:separator/>
      </w:r>
    </w:p>
  </w:endnote>
  <w:endnote w:type="continuationSeparator" w:id="0">
    <w:p w14:paraId="2136C26D" w14:textId="77777777" w:rsidR="00DD5AF3" w:rsidRDefault="00DD5AF3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6D7B" w14:textId="77777777" w:rsidR="00DD5AF3" w:rsidRDefault="00DD5AF3" w:rsidP="00614D97">
      <w:pPr>
        <w:spacing w:after="0" w:line="240" w:lineRule="auto"/>
      </w:pPr>
      <w:r>
        <w:separator/>
      </w:r>
    </w:p>
  </w:footnote>
  <w:footnote w:type="continuationSeparator" w:id="0">
    <w:p w14:paraId="5F903FEA" w14:textId="77777777" w:rsidR="00DD5AF3" w:rsidRDefault="00DD5AF3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33C25"/>
    <w:rsid w:val="00160890"/>
    <w:rsid w:val="001F72D4"/>
    <w:rsid w:val="00213801"/>
    <w:rsid w:val="00237153"/>
    <w:rsid w:val="002D4E81"/>
    <w:rsid w:val="00387693"/>
    <w:rsid w:val="003A6F0D"/>
    <w:rsid w:val="00412B5B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34B64"/>
    <w:rsid w:val="005458FA"/>
    <w:rsid w:val="005525AF"/>
    <w:rsid w:val="00614D97"/>
    <w:rsid w:val="006447CB"/>
    <w:rsid w:val="00644D8A"/>
    <w:rsid w:val="00647D1E"/>
    <w:rsid w:val="00673933"/>
    <w:rsid w:val="00676097"/>
    <w:rsid w:val="00694368"/>
    <w:rsid w:val="006A27A2"/>
    <w:rsid w:val="006E0C43"/>
    <w:rsid w:val="006E0ECB"/>
    <w:rsid w:val="006F40C2"/>
    <w:rsid w:val="006F646C"/>
    <w:rsid w:val="007000A4"/>
    <w:rsid w:val="00731B28"/>
    <w:rsid w:val="00782507"/>
    <w:rsid w:val="00787DF6"/>
    <w:rsid w:val="007B0C09"/>
    <w:rsid w:val="007B4E1A"/>
    <w:rsid w:val="00806991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206C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06820"/>
    <w:rsid w:val="00C30BB7"/>
    <w:rsid w:val="00C63943"/>
    <w:rsid w:val="00CC48D9"/>
    <w:rsid w:val="00CD1C4C"/>
    <w:rsid w:val="00CE10CC"/>
    <w:rsid w:val="00D17959"/>
    <w:rsid w:val="00D61565"/>
    <w:rsid w:val="00DC1191"/>
    <w:rsid w:val="00DD5AF3"/>
    <w:rsid w:val="00E12D35"/>
    <w:rsid w:val="00E2381F"/>
    <w:rsid w:val="00E42F77"/>
    <w:rsid w:val="00E70876"/>
    <w:rsid w:val="00E879AE"/>
    <w:rsid w:val="00EC0488"/>
    <w:rsid w:val="00EE24C1"/>
    <w:rsid w:val="00EE67B1"/>
    <w:rsid w:val="00F03A82"/>
    <w:rsid w:val="00F07DB1"/>
    <w:rsid w:val="00F249DF"/>
    <w:rsid w:val="00F51565"/>
    <w:rsid w:val="00F8240B"/>
    <w:rsid w:val="00F92FE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17</cp:revision>
  <dcterms:created xsi:type="dcterms:W3CDTF">2021-05-04T01:03:00Z</dcterms:created>
  <dcterms:modified xsi:type="dcterms:W3CDTF">2021-05-13T14:11:00Z</dcterms:modified>
</cp:coreProperties>
</file>