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单选题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B</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2</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宋体" w:hAnsi="宋体" w:eastAsia="宋体" w:cs="宋体" w:asciiTheme="majorEastAsia" w:cstheme="majorEastAsia" w:eastAsiaTheme="majorEastAsia" w:hAnsiTheme="majorEastAsia"/>
          <w:b w:val="false"/>
          <w:b w:val="false"/>
          <w:i w:val="false"/>
          <w:i w:val="false"/>
          <w:caps w:val="false"/>
          <w:smallCaps w:val="false"/>
          <w:color w:val="333333"/>
          <w:spacing w:val="0"/>
          <w:sz w:val="18"/>
          <w:szCs w:val="18"/>
          <w:highlight w:val="white"/>
        </w:rPr>
      </w:pPr>
      <w:r>
        <w:rPr>
          <w:rFonts w:ascii="宋体" w:hAnsi="宋体" w:cs="宋体" w:eastAsia="宋体" w:asciiTheme="majorEastAsia" w:cstheme="majorEastAsia" w:eastAsiaTheme="majorEastAsia" w:hAnsiTheme="majorEastAsia"/>
          <w:b w:val="false"/>
          <w:i w:val="false"/>
          <w:caps w:val="false"/>
          <w:smallCaps w:val="false"/>
          <w:color w:val="333333"/>
          <w:spacing w:val="0"/>
          <w:sz w:val="18"/>
          <w:szCs w:val="18"/>
          <w:shd w:fill="FFFFFF" w:val="clear"/>
        </w:rPr>
        <w:t>以下程序的运行结果是（）</w:t>
      </w:r>
    </w:p>
    <w:p>
      <w:pPr>
        <w:pStyle w:val="Normal"/>
        <w:ind w:firstLine="360"/>
        <w:jc w:val="left"/>
        <w:rPr>
          <w:rFonts w:ascii="宋体" w:hAnsi="宋体" w:eastAsia="宋体" w:cs="宋体"/>
          <w:b w:val="false"/>
          <w:b w:val="false"/>
          <w:i w:val="false"/>
          <w:i w:val="false"/>
          <w:caps w:val="false"/>
          <w:smallCaps w:val="false"/>
          <w:color w:val="00000A"/>
          <w:spacing w:val="0"/>
          <w:sz w:val="18"/>
          <w:szCs w:val="18"/>
          <w:highlight w:val="white"/>
        </w:rPr>
      </w:pPr>
      <w:r>
        <w:rPr>
          <w:rFonts w:eastAsia="宋体" w:cs="宋体" w:ascii="宋体" w:hAnsi="宋体"/>
          <w:b w:val="false"/>
          <w:i w:val="false"/>
          <w:caps w:val="false"/>
          <w:smallCaps w:val="false"/>
          <w:color w:val="00000A"/>
          <w:spacing w:val="0"/>
          <w:sz w:val="18"/>
          <w:szCs w:val="18"/>
          <w:shd w:fill="FFFFFF" w:val="clear"/>
          <w:lang w:val="en-US" w:eastAsia="zh-CN"/>
        </w:rPr>
        <w:t>int</w:t>
      </w:r>
      <w:r>
        <w:rPr>
          <w:rFonts w:eastAsia="宋体" w:cs="宋体" w:ascii="宋体" w:hAnsi="宋体"/>
          <w:b w:val="false"/>
          <w:i w:val="false"/>
          <w:caps w:val="false"/>
          <w:smallCaps w:val="false"/>
          <w:color w:val="00000A"/>
          <w:spacing w:val="0"/>
          <w:sz w:val="18"/>
          <w:szCs w:val="18"/>
          <w:shd w:fill="FFFFFF" w:val="clear"/>
        </w:rPr>
        <w:t> main(</w:t>
      </w:r>
      <w:r>
        <w:rPr>
          <w:rFonts w:eastAsia="宋体" w:cs="宋体" w:ascii="宋体" w:hAnsi="宋体"/>
          <w:b w:val="false"/>
          <w:i w:val="false"/>
          <w:caps w:val="false"/>
          <w:smallCaps w:val="false"/>
          <w:color w:val="00000A"/>
          <w:spacing w:val="0"/>
          <w:sz w:val="18"/>
          <w:szCs w:val="18"/>
          <w:shd w:fill="FFFFFF" w:val="clear"/>
          <w:lang w:val="en-US" w:eastAsia="zh-CN"/>
        </w:rPr>
        <w:t>void</w:t>
      </w:r>
      <w:r>
        <w:rPr>
          <w:rFonts w:eastAsia="宋体" w:cs="宋体" w:ascii="宋体" w:hAnsi="宋体"/>
          <w:b w:val="false"/>
          <w:i w:val="false"/>
          <w:caps w:val="false"/>
          <w:smallCaps w:val="false"/>
          <w:color w:val="00000A"/>
          <w:spacing w:val="0"/>
          <w:sz w:val="18"/>
          <w:szCs w:val="18"/>
          <w:shd w:fill="FFFFFF" w:val="clear"/>
        </w:rPr>
        <w:t>)</w:t>
      </w:r>
    </w:p>
    <w:p>
      <w:pPr>
        <w:pStyle w:val="Normal"/>
        <w:ind w:firstLine="360"/>
        <w:jc w:val="left"/>
        <w:rPr>
          <w:rFonts w:ascii="宋体" w:hAnsi="宋体" w:eastAsia="宋体" w:cs="宋体"/>
          <w:b w:val="false"/>
          <w:b w:val="false"/>
          <w:i w:val="false"/>
          <w:i w:val="false"/>
          <w:caps w:val="false"/>
          <w:smallCaps w:val="false"/>
          <w:color w:val="00000A"/>
          <w:spacing w:val="0"/>
          <w:sz w:val="18"/>
          <w:szCs w:val="18"/>
          <w:highlight w:val="white"/>
          <w:lang w:val="en-US" w:eastAsia="zh-CN"/>
        </w:rPr>
      </w:pPr>
      <w:bookmarkStart w:id="0" w:name="_GoBack"/>
      <w:bookmarkEnd w:id="0"/>
      <w:r>
        <w:rPr>
          <w:rFonts w:eastAsia="宋体" w:cs="宋体" w:ascii="宋体" w:hAnsi="宋体"/>
          <w:b w:val="false"/>
          <w:i w:val="false"/>
          <w:caps w:val="false"/>
          <w:smallCaps w:val="false"/>
          <w:color w:val="00000A"/>
          <w:spacing w:val="0"/>
          <w:sz w:val="18"/>
          <w:szCs w:val="18"/>
          <w:shd w:fill="FFFFFF" w:val="clear"/>
          <w:lang w:val="en-US" w:eastAsia="zh-CN"/>
        </w:rPr>
        <w:t>{</w:t>
      </w:r>
    </w:p>
    <w:p>
      <w:pPr>
        <w:pStyle w:val="Normal"/>
        <w:ind w:firstLine="360"/>
        <w:jc w:val="left"/>
        <w:rPr>
          <w:rFonts w:ascii="宋体" w:hAnsi="宋体" w:eastAsia="宋体" w:cs="宋体"/>
          <w:b w:val="false"/>
          <w:b w:val="false"/>
          <w:i w:val="false"/>
          <w:i w:val="false"/>
          <w:caps w:val="false"/>
          <w:smallCaps w:val="false"/>
          <w:color w:val="00000A"/>
          <w:spacing w:val="0"/>
          <w:sz w:val="18"/>
          <w:szCs w:val="18"/>
          <w:highlight w:val="white"/>
        </w:rPr>
      </w:pPr>
      <w:r>
        <w:rPr>
          <w:rFonts w:eastAsia="宋体" w:cs="宋体" w:ascii="宋体" w:hAnsi="宋体"/>
          <w:b w:val="false"/>
          <w:i w:val="false"/>
          <w:caps w:val="false"/>
          <w:smallCaps w:val="false"/>
          <w:color w:val="00000A"/>
          <w:spacing w:val="0"/>
          <w:sz w:val="18"/>
          <w:szCs w:val="18"/>
          <w:shd w:fill="FFFFFF" w:val="clear"/>
        </w:rPr>
        <w:t>printf("%s</w:t>
      </w:r>
      <w:r>
        <w:rPr>
          <w:rFonts w:eastAsia="宋体" w:cs="宋体" w:ascii="宋体" w:hAnsi="宋体"/>
          <w:b w:val="false"/>
          <w:i w:val="false"/>
          <w:caps w:val="false"/>
          <w:smallCaps w:val="false"/>
          <w:color w:val="00000A"/>
          <w:spacing w:val="0"/>
          <w:sz w:val="18"/>
          <w:szCs w:val="18"/>
          <w:shd w:fill="FFFFFF" w:val="clear"/>
          <w:lang w:val="en-US" w:eastAsia="zh-CN"/>
        </w:rPr>
        <w:t>,</w:t>
      </w:r>
      <w:r>
        <w:rPr>
          <w:rFonts w:eastAsia="宋体" w:cs="宋体" w:ascii="宋体" w:hAnsi="宋体"/>
          <w:b w:val="false"/>
          <w:i w:val="false"/>
          <w:caps w:val="false"/>
          <w:smallCaps w:val="false"/>
          <w:color w:val="00000A"/>
          <w:spacing w:val="0"/>
          <w:sz w:val="18"/>
          <w:szCs w:val="18"/>
          <w:shd w:fill="FFFFFF" w:val="clear"/>
        </w:rPr>
        <w:t>%5.3s\n","computer","computer")</w:t>
      </w:r>
      <w:r>
        <w:rPr>
          <w:rFonts w:eastAsia="宋体" w:cs="宋体" w:ascii="宋体" w:hAnsi="宋体"/>
          <w:b w:val="false"/>
          <w:i w:val="false"/>
          <w:caps w:val="false"/>
          <w:smallCaps w:val="false"/>
          <w:color w:val="00000A"/>
          <w:spacing w:val="0"/>
          <w:sz w:val="18"/>
          <w:szCs w:val="18"/>
          <w:shd w:fill="FFFFFF" w:val="clear"/>
          <w:lang w:val="en-US" w:eastAsia="zh-CN"/>
        </w:rPr>
        <w:t>;</w:t>
      </w:r>
    </w:p>
    <w:p>
      <w:pPr>
        <w:pStyle w:val="Normal"/>
        <w:ind w:firstLine="360"/>
        <w:jc w:val="left"/>
        <w:rPr>
          <w:rFonts w:ascii="宋体" w:hAnsi="宋体" w:eastAsia="宋体" w:cs="宋体"/>
          <w:b w:val="false"/>
          <w:b w:val="false"/>
          <w:i w:val="false"/>
          <w:i w:val="false"/>
          <w:caps w:val="false"/>
          <w:smallCaps w:val="false"/>
          <w:color w:val="00000A"/>
          <w:spacing w:val="0"/>
          <w:sz w:val="18"/>
          <w:szCs w:val="18"/>
          <w:highlight w:val="white"/>
          <w:lang w:val="en-US" w:eastAsia="zh-CN"/>
        </w:rPr>
      </w:pPr>
      <w:r>
        <w:rPr>
          <w:rFonts w:eastAsia="宋体" w:cs="宋体" w:ascii="宋体" w:hAnsi="宋体"/>
          <w:b w:val="false"/>
          <w:i w:val="false"/>
          <w:caps w:val="false"/>
          <w:smallCaps w:val="false"/>
          <w:color w:val="00000A"/>
          <w:spacing w:val="0"/>
          <w:sz w:val="18"/>
          <w:szCs w:val="18"/>
          <w:shd w:fill="F8F8F8" w:val="clear"/>
          <w:lang w:val="en-US" w:eastAsia="zh-CN"/>
        </w:rPr>
        <w:t>return</w:t>
      </w:r>
      <w:r>
        <w:rPr>
          <w:rFonts w:eastAsia="宋体" w:cs="宋体" w:ascii="宋体" w:hAnsi="宋体"/>
          <w:b w:val="false"/>
          <w:i w:val="false"/>
          <w:caps w:val="false"/>
          <w:smallCaps w:val="false"/>
          <w:color w:val="00000A"/>
          <w:spacing w:val="0"/>
          <w:sz w:val="18"/>
          <w:szCs w:val="18"/>
          <w:shd w:fill="F8F8F8" w:val="clear"/>
        </w:rPr>
        <w:t> 0;</w:t>
      </w:r>
    </w:p>
    <w:p>
      <w:pPr>
        <w:pStyle w:val="Normal"/>
        <w:ind w:firstLine="360"/>
        <w:jc w:val="left"/>
        <w:rPr>
          <w:rFonts w:ascii="宋体" w:hAnsi="宋体" w:eastAsia="宋体" w:cs="宋体"/>
          <w:b w:val="false"/>
          <w:b w:val="false"/>
          <w:i w:val="false"/>
          <w:i w:val="false"/>
          <w:caps w:val="false"/>
          <w:smallCaps w:val="false"/>
          <w:color w:val="00000A"/>
          <w:spacing w:val="0"/>
          <w:sz w:val="18"/>
          <w:szCs w:val="18"/>
          <w:highlight w:val="white"/>
          <w:lang w:val="en-US" w:eastAsia="zh-CN"/>
        </w:rPr>
      </w:pPr>
      <w:r>
        <w:rPr>
          <w:rFonts w:eastAsia="宋体" w:cs="宋体" w:ascii="宋体" w:hAnsi="宋体"/>
          <w:b w:val="false"/>
          <w:i w:val="false"/>
          <w:caps w:val="false"/>
          <w:smallCaps w:val="false"/>
          <w:color w:val="00000A"/>
          <w:spacing w:val="0"/>
          <w:sz w:val="18"/>
          <w:szCs w:val="18"/>
          <w:shd w:fill="FFFFFF" w:val="clear"/>
          <w:lang w:val="en-US" w:eastAsia="zh-CN"/>
        </w:rPr>
        <w:t>}</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A.</w:t>
      </w:r>
      <w:r>
        <w:rPr>
          <w:rFonts w:cs="Courier New" w:ascii="Courier New" w:hAnsi="Courier New"/>
          <w:color w:val="000000"/>
          <w:sz w:val="18"/>
          <w:szCs w:val="18"/>
          <w:highlight w:val="white"/>
          <w:lang w:val="en-US" w:eastAsia="zh-CN"/>
        </w:rPr>
        <w:t>computer,puter</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cs="Courier New" w:ascii="Courier New" w:hAnsi="Courier New"/>
          <w:color w:val="000000"/>
          <w:sz w:val="18"/>
          <w:szCs w:val="18"/>
          <w:highlight w:val="white"/>
          <w:lang w:val="en-US" w:eastAsia="zh-CN"/>
        </w:rPr>
        <w:t>computer,com</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C.</w:t>
      </w:r>
      <w:r>
        <w:rPr>
          <w:rFonts w:cs="Courier New" w:ascii="Courier New" w:hAnsi="Courier New"/>
          <w:color w:val="000000"/>
          <w:sz w:val="18"/>
          <w:szCs w:val="18"/>
          <w:highlight w:val="white"/>
          <w:lang w:val="en-US" w:eastAsia="zh-CN"/>
        </w:rPr>
        <w:t>computer,computer</w:t>
      </w:r>
    </w:p>
    <w:p>
      <w:pPr>
        <w:pStyle w:val="Normal"/>
        <w:jc w:val="left"/>
        <w:rPr/>
      </w:pPr>
      <w:r>
        <w:rPr>
          <w:rFonts w:cs="Courier New" w:ascii="Courier New" w:hAnsi="Courier New"/>
          <w:color w:val="000000"/>
          <w:sz w:val="18"/>
          <w:szCs w:val="18"/>
          <w:highlight w:val="white"/>
        </w:rPr>
        <w:t>D.</w:t>
      </w:r>
      <w:r>
        <w:rPr>
          <w:rFonts w:cs="Courier New" w:ascii="Courier New" w:hAnsi="Courier New"/>
          <w:color w:val="000000"/>
          <w:sz w:val="18"/>
          <w:szCs w:val="18"/>
          <w:highlight w:val="white"/>
          <w:lang w:val="en-US" w:eastAsia="zh-CN"/>
        </w:rPr>
        <w:t>computer,compu.ter</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单选题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B</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:5)(</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cs="Courier New"/>
          <w:color w:val="000000"/>
          <w:sz w:val="18"/>
          <w:szCs w:val="18"/>
          <w:highlight w:val="white"/>
        </w:rPr>
      </w:pPr>
      <w:r>
        <w:rPr>
          <w:rFonts w:ascii="Courier New" w:hAnsi="Courier New" w:cs="Courier New"/>
          <w:color w:val="000000"/>
          <w:sz w:val="18"/>
          <w:szCs w:val="18"/>
          <w:highlight w:val="white"/>
          <w:lang w:val="en-US" w:eastAsia="zh-CN"/>
        </w:rPr>
        <w:t>已知数据表</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中每个元素距其最终位置不远，为节省时间，应该采用的算法是</w:t>
      </w:r>
      <w:r>
        <w:rPr>
          <w:rFonts w:ascii="Courier New" w:hAnsi="Courier New" w:cs="Courier New"/>
          <w:color w:val="000000"/>
          <w:sz w:val="18"/>
          <w:szCs w:val="18"/>
          <w:highlight w:val="white"/>
        </w:rPr>
        <w:t>（</w:t>
      </w:r>
      <w:r>
        <w:rPr>
          <w:rFonts w:ascii="Courier New" w:hAnsi="Courier New" w:cs="Courier New" w:eastAsia="Courier New"/>
          <w:color w:val="000000"/>
          <w:sz w:val="18"/>
          <w:szCs w:val="18"/>
          <w:highlight w:val="white"/>
        </w:rPr>
        <w:t xml:space="preserve"> </w:t>
      </w:r>
      <w:r>
        <w:rPr>
          <w:rFonts w:ascii="Courier New" w:hAnsi="Courier New" w:cs="Courier New"/>
          <w:color w:val="000000"/>
          <w:sz w:val="18"/>
          <w:szCs w:val="18"/>
          <w:highlight w:val="white"/>
        </w:rPr>
        <w:t>）</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A.</w:t>
      </w:r>
      <w:r>
        <w:rPr>
          <w:rFonts w:ascii="Courier New" w:hAnsi="Courier New" w:cs="Courier New"/>
          <w:color w:val="000000"/>
          <w:sz w:val="18"/>
          <w:szCs w:val="18"/>
          <w:highlight w:val="white"/>
          <w:lang w:val="en-US" w:eastAsia="zh-CN"/>
        </w:rPr>
        <w:t>直接选择排序</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ascii="Courier New" w:hAnsi="Courier New" w:cs="Courier New"/>
          <w:color w:val="000000"/>
          <w:sz w:val="18"/>
          <w:szCs w:val="18"/>
          <w:highlight w:val="white"/>
          <w:lang w:val="en-US" w:eastAsia="zh-CN"/>
        </w:rPr>
        <w:t>堆排序</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C.</w:t>
      </w:r>
      <w:r>
        <w:rPr>
          <w:rFonts w:ascii="Courier New" w:hAnsi="Courier New" w:cs="Courier New"/>
          <w:color w:val="000000"/>
          <w:sz w:val="18"/>
          <w:szCs w:val="18"/>
          <w:highlight w:val="white"/>
          <w:lang w:val="en-US" w:eastAsia="zh-CN"/>
        </w:rPr>
        <w:t>快速排序</w:t>
      </w:r>
    </w:p>
    <w:p>
      <w:pPr>
        <w:pStyle w:val="Normal"/>
        <w:jc w:val="left"/>
        <w:rPr/>
      </w:pPr>
      <w:r>
        <w:rPr>
          <w:rFonts w:cs="Courier New" w:ascii="Courier New" w:hAnsi="Courier New"/>
          <w:color w:val="000000"/>
          <w:sz w:val="18"/>
          <w:szCs w:val="18"/>
          <w:highlight w:val="white"/>
        </w:rPr>
        <w:t>D.</w:t>
      </w:r>
      <w:r>
        <w:rPr>
          <w:rFonts w:ascii="Courier New" w:hAnsi="Courier New" w:cs="Courier New"/>
          <w:color w:val="000000"/>
          <w:sz w:val="18"/>
          <w:szCs w:val="18"/>
          <w:highlight w:val="white"/>
          <w:lang w:val="en-US" w:eastAsia="zh-CN"/>
        </w:rPr>
        <w:t>直接插入排序</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单选题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B</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:5)(</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cs="Courier New"/>
          <w:color w:val="000000"/>
          <w:sz w:val="18"/>
          <w:szCs w:val="18"/>
          <w:highlight w:val="white"/>
          <w:lang w:val="en-US" w:eastAsia="zh-CN"/>
        </w:rPr>
      </w:pPr>
      <w:r>
        <w:rPr>
          <w:rFonts w:ascii="Courier New" w:hAnsi="Courier New" w:cs="Courier New"/>
          <w:color w:val="000000"/>
          <w:sz w:val="18"/>
          <w:szCs w:val="18"/>
          <w:highlight w:val="white"/>
          <w:lang w:val="en-US" w:eastAsia="zh-CN"/>
        </w:rPr>
        <w:t>在</w:t>
      </w:r>
      <w:r>
        <w:rPr>
          <w:rFonts w:cs="Courier New" w:ascii="Courier New" w:hAnsi="Courier New"/>
          <w:color w:val="000000"/>
          <w:sz w:val="18"/>
          <w:szCs w:val="18"/>
          <w:highlight w:val="white"/>
          <w:lang w:val="en-US" w:eastAsia="zh-CN"/>
        </w:rPr>
        <w:t>javascript</w:t>
      </w:r>
      <w:r>
        <w:rPr>
          <w:rFonts w:ascii="Courier New" w:hAnsi="Courier New" w:cs="Courier New"/>
          <w:color w:val="000000"/>
          <w:sz w:val="18"/>
          <w:szCs w:val="18"/>
          <w:highlight w:val="white"/>
          <w:lang w:val="en-US" w:eastAsia="zh-CN"/>
        </w:rPr>
        <w:t>里面，下面选项中不属于数组方法的是（）</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A.</w:t>
      </w:r>
      <w:r>
        <w:rPr>
          <w:rFonts w:cs="Courier New" w:ascii="Courier New" w:hAnsi="Courier New"/>
          <w:color w:val="000000"/>
          <w:sz w:val="18"/>
          <w:szCs w:val="18"/>
          <w:highlight w:val="white"/>
          <w:lang w:val="en-US" w:eastAsia="zh-CN"/>
        </w:rPr>
        <w:t>sort()</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cs="Courier New" w:ascii="Courier New" w:hAnsi="Courier New"/>
          <w:color w:val="000000"/>
          <w:sz w:val="18"/>
          <w:szCs w:val="18"/>
          <w:highlight w:val="white"/>
          <w:lang w:val="en-US" w:eastAsia="zh-CN"/>
        </w:rPr>
        <w:t>length()</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C.</w:t>
      </w:r>
      <w:r>
        <w:rPr>
          <w:rFonts w:cs="Courier New" w:ascii="Courier New" w:hAnsi="Courier New"/>
          <w:color w:val="000000"/>
          <w:sz w:val="18"/>
          <w:szCs w:val="18"/>
          <w:highlight w:val="white"/>
          <w:lang w:val="en-US" w:eastAsia="zh-CN"/>
        </w:rPr>
        <w:t>concat()</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D.</w:t>
      </w:r>
      <w:r>
        <w:rPr>
          <w:rFonts w:cs="Courier New" w:ascii="Courier New" w:hAnsi="Courier New"/>
          <w:color w:val="000000"/>
          <w:sz w:val="18"/>
          <w:szCs w:val="18"/>
          <w:highlight w:val="white"/>
          <w:lang w:val="en-US" w:eastAsia="zh-CN"/>
        </w:rPr>
        <w:t>reverse()</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多选题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A,B</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eastAsia="宋体;SimSun" w:cs="Courier New"/>
          <w:color w:val="000000"/>
          <w:sz w:val="18"/>
          <w:szCs w:val="18"/>
          <w:highlight w:val="white"/>
          <w:lang w:val="en-US" w:eastAsia="zh-CN"/>
        </w:rPr>
      </w:pPr>
      <w:r>
        <w:rPr>
          <w:rFonts w:ascii="Courier New" w:hAnsi="Courier New" w:cs="Courier New"/>
          <w:color w:val="000000"/>
          <w:sz w:val="18"/>
          <w:szCs w:val="18"/>
          <w:highlight w:val="white"/>
          <w:lang w:val="en-US" w:eastAsia="zh-CN"/>
        </w:rPr>
        <w:t>要动态改变层中的内容可以使用的方法有（）</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A.</w:t>
      </w:r>
      <w:r>
        <w:rPr>
          <w:rFonts w:cs="Courier New" w:ascii="Courier New" w:hAnsi="Courier New"/>
          <w:color w:val="000000"/>
          <w:sz w:val="18"/>
          <w:szCs w:val="18"/>
          <w:highlight w:val="white"/>
          <w:lang w:val="en-US" w:eastAsia="zh-CN"/>
        </w:rPr>
        <w:t>innerHTML</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cs="Courier New" w:ascii="Courier New" w:hAnsi="Courier New"/>
          <w:color w:val="000000"/>
          <w:sz w:val="18"/>
          <w:szCs w:val="18"/>
          <w:highlight w:val="white"/>
          <w:lang w:val="en-US" w:eastAsia="zh-CN"/>
        </w:rPr>
        <w:t>innerHTML</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C.</w:t>
      </w:r>
      <w:r>
        <w:rPr>
          <w:rFonts w:ascii="Courier New" w:hAnsi="Courier New" w:cs="Courier New"/>
          <w:color w:val="000000"/>
          <w:sz w:val="18"/>
          <w:szCs w:val="18"/>
          <w:highlight w:val="white"/>
          <w:lang w:val="en-US" w:eastAsia="zh-CN"/>
        </w:rPr>
        <w:t>通过设置层的隐藏和显示来实现</w:t>
      </w:r>
    </w:p>
    <w:p>
      <w:pPr>
        <w:pStyle w:val="Normal"/>
        <w:jc w:val="left"/>
        <w:rPr/>
      </w:pPr>
      <w:r>
        <w:rPr>
          <w:rFonts w:cs="Courier New" w:ascii="Courier New" w:hAnsi="Courier New"/>
          <w:color w:val="000000"/>
          <w:sz w:val="18"/>
          <w:szCs w:val="18"/>
          <w:highlight w:val="white"/>
        </w:rPr>
        <w:t>D.</w:t>
      </w:r>
      <w:r>
        <w:rPr>
          <w:rFonts w:ascii="Courier New" w:hAnsi="Courier New" w:cs="Courier New"/>
          <w:color w:val="000000"/>
          <w:sz w:val="18"/>
          <w:szCs w:val="18"/>
          <w:highlight w:val="white"/>
          <w:lang w:val="en-US" w:eastAsia="zh-CN"/>
        </w:rPr>
        <w:t>通过设置层的样式属性的</w:t>
      </w:r>
      <w:r>
        <w:rPr>
          <w:rFonts w:cs="Courier New" w:ascii="Courier New" w:hAnsi="Courier New"/>
          <w:color w:val="000000"/>
          <w:sz w:val="18"/>
          <w:szCs w:val="18"/>
          <w:highlight w:val="white"/>
          <w:lang w:val="en-US" w:eastAsia="zh-CN"/>
        </w:rPr>
        <w:t>display</w:t>
      </w:r>
      <w:r>
        <w:rPr>
          <w:rFonts w:ascii="Courier New" w:hAnsi="Courier New" w:cs="Courier New"/>
          <w:color w:val="000000"/>
          <w:sz w:val="18"/>
          <w:szCs w:val="18"/>
          <w:highlight w:val="white"/>
          <w:lang w:val="en-US" w:eastAsia="zh-CN"/>
        </w:rPr>
        <w:t>属性</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多选题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A</w:t>
      </w:r>
      <w:r>
        <w:rPr>
          <w:rFonts w:cs="Courier New" w:ascii="Courier New" w:hAnsi="Courier New"/>
          <w:color w:val="000000"/>
          <w:sz w:val="18"/>
          <w:szCs w:val="18"/>
          <w:highlight w:val="white"/>
        </w:rPr>
        <w:t>,C</w:t>
      </w:r>
      <w:r>
        <w:rPr>
          <w:rFonts w:cs="Courier New" w:ascii="Courier New" w:hAnsi="Courier New"/>
          <w:color w:val="000000"/>
          <w:sz w:val="18"/>
          <w:szCs w:val="18"/>
          <w:highlight w:val="white"/>
          <w:lang w:val="en-US" w:eastAsia="zh-CN"/>
        </w:rPr>
        <w:t>,D</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cs="Courier New"/>
          <w:color w:val="000000"/>
          <w:sz w:val="18"/>
          <w:szCs w:val="18"/>
          <w:highlight w:val="white"/>
          <w:lang w:val="en-US" w:eastAsia="zh-CN"/>
        </w:rPr>
      </w:pPr>
      <w:r>
        <w:rPr>
          <w:rFonts w:ascii="Courier New" w:hAnsi="Courier New" w:cs="Courier New"/>
          <w:color w:val="000000"/>
          <w:sz w:val="18"/>
          <w:szCs w:val="18"/>
          <w:highlight w:val="white"/>
          <w:lang w:val="en-US" w:eastAsia="zh-CN"/>
        </w:rPr>
        <w:t>在软件生命周期中，下列说法正确的是（）</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A.</w:t>
      </w:r>
      <w:r>
        <w:rPr>
          <w:rFonts w:ascii="Courier New" w:hAnsi="Courier New" w:cs="Courier New"/>
          <w:color w:val="000000"/>
          <w:sz w:val="18"/>
          <w:szCs w:val="18"/>
          <w:highlight w:val="white"/>
          <w:lang w:val="en-US" w:eastAsia="zh-CN"/>
        </w:rPr>
        <w:t>软件生命周期分为计划、开发、运行三个阶段</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ascii="Courier New" w:hAnsi="Courier New" w:cs="Courier New"/>
          <w:color w:val="000000"/>
          <w:sz w:val="18"/>
          <w:szCs w:val="18"/>
          <w:highlight w:val="white"/>
          <w:lang w:val="en-US" w:eastAsia="zh-CN"/>
        </w:rPr>
        <w:t>在计划阶段要进行问题定义和需求分析</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C.</w:t>
      </w:r>
      <w:r>
        <w:rPr>
          <w:rFonts w:ascii="Courier New" w:hAnsi="Courier New" w:cs="Courier New"/>
          <w:color w:val="000000"/>
          <w:sz w:val="18"/>
          <w:szCs w:val="18"/>
          <w:highlight w:val="white"/>
          <w:lang w:val="en-US" w:eastAsia="zh-CN"/>
        </w:rPr>
        <w:t>在开发后期要进行编写代码和软件测试</w:t>
      </w:r>
    </w:p>
    <w:p>
      <w:pPr>
        <w:pStyle w:val="Normal"/>
        <w:jc w:val="left"/>
        <w:rPr/>
      </w:pPr>
      <w:r>
        <w:rPr>
          <w:rFonts w:cs="Courier New" w:ascii="Courier New" w:hAnsi="Courier New"/>
          <w:color w:val="000000"/>
          <w:sz w:val="18"/>
          <w:szCs w:val="18"/>
          <w:highlight w:val="white"/>
        </w:rPr>
        <w:t>D.</w:t>
      </w:r>
      <w:r>
        <w:rPr>
          <w:rFonts w:ascii="Courier New" w:hAnsi="Courier New" w:cs="Courier New"/>
          <w:color w:val="000000"/>
          <w:sz w:val="18"/>
          <w:szCs w:val="18"/>
          <w:highlight w:val="white"/>
          <w:lang w:val="en-US" w:eastAsia="zh-CN"/>
        </w:rPr>
        <w:t>在运行阶段主要进行软件维护</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多选题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:B,</w:t>
      </w:r>
      <w:r>
        <w:rPr>
          <w:rFonts w:cs="Courier New" w:ascii="Courier New" w:hAnsi="Courier New"/>
          <w:color w:val="000000"/>
          <w:sz w:val="18"/>
          <w:szCs w:val="18"/>
          <w:highlight w:val="white"/>
          <w:lang w:val="en-US" w:eastAsia="zh-CN"/>
        </w:rPr>
        <w:t>D</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pPr>
      <w:r>
        <w:rPr>
          <w:rFonts w:ascii="Courier New" w:hAnsi="Courier New" w:cs="Courier New"/>
          <w:color w:val="000000"/>
          <w:sz w:val="18"/>
          <w:szCs w:val="18"/>
          <w:highlight w:val="white"/>
          <w:lang w:val="en-US" w:eastAsia="zh-CN"/>
        </w:rPr>
        <w:t>在数据表的视图中，可以进行的操作是</w:t>
      </w:r>
      <w:r>
        <w:rPr>
          <w:rFonts w:cs="Courier New" w:ascii="Courier New" w:hAnsi="Courier New"/>
          <w:color w:val="000000"/>
          <w:sz w:val="18"/>
          <w:szCs w:val="18"/>
          <w:highlight w:val="white"/>
          <w:lang w:val="en-US" w:eastAsia="zh-CN"/>
        </w:rPr>
        <w:t>()</w:t>
      </w:r>
    </w:p>
    <w:p>
      <w:pPr>
        <w:pStyle w:val="Normal"/>
        <w:jc w:val="left"/>
        <w:rPr/>
      </w:pPr>
      <w:r>
        <w:rPr>
          <w:rFonts w:cs="Courier New" w:ascii="Courier New" w:hAnsi="Courier New"/>
          <w:color w:val="000000"/>
          <w:sz w:val="18"/>
          <w:szCs w:val="18"/>
          <w:highlight w:val="white"/>
        </w:rPr>
        <w:t>A.</w:t>
      </w:r>
      <w:r>
        <w:rPr>
          <w:rFonts w:ascii="Courier New" w:hAnsi="Courier New" w:cs="Courier New"/>
          <w:color w:val="000000"/>
          <w:sz w:val="18"/>
          <w:szCs w:val="18"/>
          <w:highlight w:val="white"/>
          <w:lang w:val="en-US" w:eastAsia="zh-CN"/>
        </w:rPr>
        <w:t>修改字段类型</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ascii="Courier New" w:hAnsi="Courier New" w:cs="Courier New"/>
          <w:color w:val="000000"/>
          <w:sz w:val="18"/>
          <w:szCs w:val="18"/>
          <w:highlight w:val="white"/>
          <w:lang w:val="en-US" w:eastAsia="zh-CN"/>
        </w:rPr>
        <w:t>修改字段名称</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C.</w:t>
      </w:r>
      <w:r>
        <w:rPr>
          <w:rFonts w:ascii="Courier New" w:hAnsi="Courier New" w:cs="Courier New"/>
          <w:color w:val="000000"/>
          <w:sz w:val="18"/>
          <w:szCs w:val="18"/>
          <w:highlight w:val="white"/>
          <w:lang w:val="en-US" w:eastAsia="zh-CN"/>
        </w:rPr>
        <w:t>删除一个字段</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D.</w:t>
      </w:r>
      <w:r>
        <w:rPr>
          <w:rFonts w:ascii="Courier New" w:hAnsi="Courier New" w:cs="Courier New"/>
          <w:color w:val="000000"/>
          <w:sz w:val="18"/>
          <w:szCs w:val="18"/>
          <w:highlight w:val="white"/>
          <w:lang w:val="en-US" w:eastAsia="zh-CN"/>
        </w:rPr>
        <w:t>删除一条记录</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判断题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:B)(</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2</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启动线</w:t>
      </w:r>
    </w:p>
    <w:p>
      <w:pPr>
        <w:pStyle w:val="Normal"/>
        <w:jc w:val="left"/>
        <w:rPr/>
      </w:pPr>
      <w:r>
        <w:rPr>
          <w:rFonts w:ascii="Courier New" w:hAnsi="Courier New" w:cs="Courier New"/>
          <w:color w:val="000000"/>
          <w:sz w:val="18"/>
          <w:szCs w:val="18"/>
          <w:highlight w:val="white"/>
          <w:lang w:val="en-US" w:eastAsia="zh-CN"/>
        </w:rPr>
        <w:t>程的方法是</w:t>
      </w:r>
      <w:r>
        <w:rPr>
          <w:rFonts w:cs="Courier New" w:ascii="Courier New" w:hAnsi="Courier New"/>
          <w:color w:val="000000"/>
          <w:sz w:val="18"/>
          <w:szCs w:val="18"/>
          <w:highlight w:val="white"/>
          <w:lang w:val="en-US" w:eastAsia="zh-CN"/>
        </w:rPr>
        <w:t>start()</w:t>
      </w:r>
      <w:r>
        <w:rPr>
          <w:rFonts w:ascii="Courier New" w:hAnsi="Courier New" w:cs="Courier New"/>
          <w:color w:val="000000"/>
          <w:sz w:val="18"/>
          <w:szCs w:val="18"/>
          <w:highlight w:val="white"/>
          <w:lang w:val="en-US" w:eastAsia="zh-CN"/>
        </w:rPr>
        <w:t>，而</w:t>
      </w:r>
      <w:r>
        <w:rPr>
          <w:rFonts w:cs="Courier New" w:ascii="Courier New" w:hAnsi="Courier New"/>
          <w:color w:val="000000"/>
          <w:sz w:val="18"/>
          <w:szCs w:val="18"/>
          <w:highlight w:val="white"/>
          <w:lang w:val="en-US" w:eastAsia="zh-CN"/>
        </w:rPr>
        <w:t>run</w:t>
      </w:r>
      <w:r>
        <w:rPr>
          <w:rFonts w:ascii="Courier New" w:hAnsi="Courier New" w:cs="Courier New"/>
          <w:color w:val="000000"/>
          <w:sz w:val="18"/>
          <w:szCs w:val="18"/>
          <w:highlight w:val="white"/>
          <w:lang w:val="en-US" w:eastAsia="zh-CN"/>
        </w:rPr>
        <w:t>是线程要执行的方法，如果你直接调用</w:t>
      </w:r>
      <w:r>
        <w:rPr>
          <w:rFonts w:cs="Courier New" w:ascii="Courier New" w:hAnsi="Courier New"/>
          <w:color w:val="000000"/>
          <w:sz w:val="18"/>
          <w:szCs w:val="18"/>
          <w:highlight w:val="white"/>
          <w:lang w:val="en-US" w:eastAsia="zh-CN"/>
        </w:rPr>
        <w:t>run</w:t>
      </w:r>
      <w:r>
        <w:rPr>
          <w:rFonts w:ascii="Courier New" w:hAnsi="Courier New" w:cs="Courier New"/>
          <w:color w:val="000000"/>
          <w:sz w:val="18"/>
          <w:szCs w:val="18"/>
          <w:highlight w:val="white"/>
          <w:lang w:val="en-US" w:eastAsia="zh-CN"/>
        </w:rPr>
        <w:t>，那还是在当前线程里面的，不会启动新的线程。</w:t>
      </w:r>
      <w:r>
        <w:rPr>
          <w:rFonts w:cs="Courier New" w:ascii="Courier New" w:hAnsi="Courier New"/>
          <w:color w:val="000000"/>
          <w:sz w:val="18"/>
          <w:szCs w:val="18"/>
          <w:highlight w:val="white"/>
          <w:lang w:val="en-US" w:eastAsia="zh-CN"/>
        </w:rPr>
        <w:t>)</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:html)</w:t>
      </w:r>
    </w:p>
    <w:p>
      <w:pPr>
        <w:pStyle w:val="Normal"/>
        <w:jc w:val="left"/>
        <w:rPr/>
      </w:pPr>
      <w:r>
        <w:rPr>
          <w:rFonts w:ascii="Courier New" w:hAnsi="Courier New" w:cs="Courier New"/>
          <w:color w:val="000000"/>
          <w:sz w:val="18"/>
          <w:szCs w:val="18"/>
          <w:highlight w:val="white"/>
          <w:lang w:val="en-US" w:eastAsia="zh-CN"/>
        </w:rPr>
        <w:t>启动一个线程有两种方法，分别是</w:t>
      </w:r>
      <w:r>
        <w:rPr>
          <w:rFonts w:cs="Courier New" w:ascii="Courier New" w:hAnsi="Courier New"/>
          <w:color w:val="000000"/>
          <w:sz w:val="18"/>
          <w:szCs w:val="18"/>
          <w:highlight w:val="white"/>
          <w:lang w:val="en-US" w:eastAsia="zh-CN"/>
        </w:rPr>
        <w:t>run</w:t>
      </w:r>
      <w:r>
        <w:rPr>
          <w:rFonts w:ascii="Courier New" w:hAnsi="Courier New" w:cs="Courier New"/>
          <w:color w:val="000000"/>
          <w:sz w:val="18"/>
          <w:szCs w:val="18"/>
          <w:highlight w:val="white"/>
          <w:lang w:val="en-US" w:eastAsia="zh-CN"/>
        </w:rPr>
        <w:t>或者</w:t>
      </w:r>
      <w:r>
        <w:rPr>
          <w:rFonts w:cs="Courier New" w:ascii="Courier New" w:hAnsi="Courier New"/>
          <w:color w:val="000000"/>
          <w:sz w:val="18"/>
          <w:szCs w:val="18"/>
          <w:highlight w:val="white"/>
          <w:lang w:val="en-US" w:eastAsia="zh-CN"/>
        </w:rPr>
        <w:t>start</w:t>
      </w:r>
      <w:r>
        <w:rPr>
          <w:rFonts w:ascii="Courier New" w:hAnsi="Courier New" w:cs="Courier New"/>
          <w:color w:val="000000"/>
          <w:sz w:val="18"/>
          <w:szCs w:val="18"/>
          <w:highlight w:val="white"/>
        </w:rPr>
        <w:t>。</w:t>
      </w:r>
    </w:p>
    <w:p>
      <w:pPr>
        <w:pStyle w:val="Normal"/>
        <w:jc w:val="left"/>
        <w:rPr/>
      </w:pPr>
      <w:r>
        <w:rPr>
          <w:rFonts w:cs="Courier New" w:ascii="Courier New" w:hAnsi="Courier New"/>
          <w:color w:val="000000"/>
          <w:sz w:val="18"/>
          <w:szCs w:val="18"/>
        </w:rPr>
        <w:t>A.</w:t>
      </w:r>
      <w:r>
        <w:rPr>
          <w:rFonts w:ascii="Courier New" w:hAnsi="Courier New" w:cs="Courier New"/>
          <w:color w:val="000000"/>
          <w:sz w:val="18"/>
          <w:szCs w:val="18"/>
        </w:rPr>
        <w:t>正确</w:t>
      </w:r>
    </w:p>
    <w:p>
      <w:pPr>
        <w:pStyle w:val="Normal"/>
        <w:jc w:val="left"/>
        <w:rPr/>
      </w:pPr>
      <w:r>
        <w:rPr>
          <w:rFonts w:cs="Courier New" w:ascii="Courier New" w:hAnsi="Courier New"/>
          <w:color w:val="000000"/>
          <w:sz w:val="18"/>
          <w:szCs w:val="18"/>
          <w:highlight w:val="white"/>
        </w:rPr>
        <w:t>B.</w:t>
      </w:r>
      <w:r>
        <w:rPr>
          <w:rFonts w:ascii="Courier New" w:hAnsi="Courier New" w:cs="Courier New"/>
          <w:color w:val="000000"/>
          <w:sz w:val="18"/>
          <w:szCs w:val="18"/>
          <w:highlight w:val="white"/>
        </w:rPr>
        <w:t>错误</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判断题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:B)(</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2</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试题分析</w:t>
      </w:r>
      <w:r>
        <w:rPr>
          <w:rFonts w:ascii="Courier New" w:hAnsi="Courier New" w:cs="Courier New"/>
          <w:color w:val="000000"/>
          <w:sz w:val="18"/>
          <w:szCs w:val="18"/>
          <w:highlight w:val="white"/>
          <w:lang w:eastAsia="zh-CN"/>
        </w:rPr>
        <w:t>：</w:t>
      </w:r>
      <w:r>
        <w:rPr>
          <w:rFonts w:cs="Courier New" w:ascii="Courier New" w:hAnsi="Courier New"/>
          <w:color w:val="000000"/>
          <w:sz w:val="18"/>
          <w:szCs w:val="18"/>
          <w:highlight w:val="white"/>
          <w:lang w:val="en-US" w:eastAsia="zh-CN"/>
        </w:rPr>
        <w:t>sleep</w:t>
      </w:r>
      <w:r>
        <w:rPr>
          <w:rFonts w:ascii="Courier New" w:hAnsi="Courier New" w:cs="Courier New"/>
          <w:color w:val="000000"/>
          <w:sz w:val="18"/>
          <w:szCs w:val="18"/>
          <w:highlight w:val="white"/>
          <w:lang w:val="en-US" w:eastAsia="zh-CN"/>
        </w:rPr>
        <w:t>方法是使线程停止一段时间的方法。在</w:t>
      </w:r>
      <w:r>
        <w:rPr>
          <w:rFonts w:cs="Courier New" w:ascii="Courier New" w:hAnsi="Courier New"/>
          <w:color w:val="000000"/>
          <w:sz w:val="18"/>
          <w:szCs w:val="18"/>
          <w:highlight w:val="white"/>
          <w:lang w:val="en-US" w:eastAsia="zh-CN"/>
        </w:rPr>
        <w:t>sleep</w:t>
      </w:r>
      <w:r>
        <w:rPr>
          <w:rFonts w:ascii="Courier New" w:hAnsi="Courier New" w:cs="Courier New"/>
          <w:color w:val="000000"/>
          <w:sz w:val="18"/>
          <w:szCs w:val="18"/>
          <w:highlight w:val="white"/>
          <w:lang w:val="en-US" w:eastAsia="zh-CN"/>
        </w:rPr>
        <w:t>时间间隔期满后，线程不一定立即恢复执行；</w:t>
      </w:r>
      <w:r>
        <w:rPr>
          <w:rFonts w:cs="Courier New" w:ascii="Courier New" w:hAnsi="Courier New"/>
          <w:color w:val="000000"/>
          <w:sz w:val="18"/>
          <w:szCs w:val="18"/>
          <w:highlight w:val="white"/>
          <w:lang w:val="en-US" w:eastAsia="zh-CN"/>
        </w:rPr>
        <w:t>wai</w:t>
      </w:r>
      <w:r>
        <w:rPr>
          <w:rFonts w:ascii="Courier New" w:hAnsi="Courier New" w:cs="Courier New"/>
          <w:color w:val="000000"/>
          <w:sz w:val="18"/>
          <w:szCs w:val="18"/>
          <w:highlight w:val="white"/>
          <w:lang w:val="en-US" w:eastAsia="zh-CN"/>
        </w:rPr>
        <w:t>是线程交互时，如果对一个同步对象</w:t>
      </w:r>
      <w:r>
        <w:rPr>
          <w:rFonts w:cs="Courier New" w:ascii="Courier New" w:hAnsi="Courier New"/>
          <w:color w:val="000000"/>
          <w:sz w:val="18"/>
          <w:szCs w:val="18"/>
          <w:highlight w:val="white"/>
          <w:lang w:val="en-US" w:eastAsia="zh-CN"/>
        </w:rPr>
        <w:t>X</w:t>
      </w:r>
      <w:r>
        <w:rPr>
          <w:rFonts w:ascii="Courier New" w:hAnsi="Courier New" w:cs="Courier New"/>
          <w:color w:val="000000"/>
          <w:sz w:val="18"/>
          <w:szCs w:val="18"/>
          <w:highlight w:val="white"/>
          <w:lang w:val="en-US" w:eastAsia="zh-CN"/>
        </w:rPr>
        <w:t>发出一个</w:t>
      </w:r>
      <w:r>
        <w:rPr>
          <w:rFonts w:cs="Courier New" w:ascii="Courier New" w:hAnsi="Courier New"/>
          <w:color w:val="000000"/>
          <w:sz w:val="18"/>
          <w:szCs w:val="18"/>
          <w:highlight w:val="white"/>
          <w:lang w:val="en-US" w:eastAsia="zh-CN"/>
        </w:rPr>
        <w:t>wait</w:t>
      </w:r>
      <w:r>
        <w:rPr>
          <w:rFonts w:ascii="Courier New" w:hAnsi="Courier New" w:cs="Courier New"/>
          <w:color w:val="000000"/>
          <w:sz w:val="18"/>
          <w:szCs w:val="18"/>
          <w:highlight w:val="white"/>
          <w:lang w:val="en-US" w:eastAsia="zh-CN"/>
        </w:rPr>
        <w:t>调用，该线程会暂停执行，被调对象进入等待状态，直到被唤醒或等待时间</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:html)</w:t>
      </w:r>
    </w:p>
    <w:p>
      <w:pPr>
        <w:pStyle w:val="Normal"/>
        <w:jc w:val="left"/>
        <w:rPr/>
      </w:pPr>
      <w:r>
        <w:rPr>
          <w:rFonts w:cs="Courier New" w:ascii="Courier New" w:hAnsi="Courier New"/>
          <w:color w:val="000000"/>
          <w:sz w:val="18"/>
          <w:szCs w:val="18"/>
          <w:highlight w:val="white"/>
          <w:lang w:val="en-US" w:eastAsia="zh-CN"/>
        </w:rPr>
        <w:t>Sleep()</w:t>
      </w:r>
      <w:r>
        <w:rPr>
          <w:rFonts w:ascii="Courier New" w:hAnsi="Courier New" w:cs="Courier New"/>
          <w:color w:val="000000"/>
          <w:sz w:val="18"/>
          <w:szCs w:val="18"/>
          <w:highlight w:val="white"/>
          <w:lang w:val="en-US" w:eastAsia="zh-CN"/>
        </w:rPr>
        <w:t>和</w:t>
      </w:r>
      <w:r>
        <w:rPr>
          <w:rFonts w:cs="Courier New" w:ascii="Courier New" w:hAnsi="Courier New"/>
          <w:color w:val="000000"/>
          <w:sz w:val="18"/>
          <w:szCs w:val="18"/>
          <w:highlight w:val="white"/>
          <w:lang w:val="en-US" w:eastAsia="zh-CN"/>
        </w:rPr>
        <w:t>wait()</w:t>
      </w:r>
      <w:r>
        <w:rPr>
          <w:rFonts w:ascii="Courier New" w:hAnsi="Courier New" w:cs="Courier New"/>
          <w:color w:val="000000"/>
          <w:sz w:val="18"/>
          <w:szCs w:val="18"/>
          <w:highlight w:val="white"/>
          <w:lang w:val="en-US" w:eastAsia="zh-CN"/>
        </w:rPr>
        <w:t>的作用是一样的</w:t>
      </w:r>
      <w:r>
        <w:rPr>
          <w:rFonts w:ascii="Courier New" w:hAnsi="Courier New" w:cs="Courier New"/>
          <w:color w:val="000000"/>
          <w:sz w:val="18"/>
          <w:szCs w:val="18"/>
          <w:highlight w:val="white"/>
        </w:rPr>
        <w:t>。</w:t>
      </w:r>
    </w:p>
    <w:p>
      <w:pPr>
        <w:pStyle w:val="Normal"/>
        <w:jc w:val="left"/>
        <w:rPr/>
      </w:pPr>
      <w:r>
        <w:rPr>
          <w:rFonts w:cs="Courier New" w:ascii="Courier New" w:hAnsi="Courier New"/>
          <w:color w:val="000000"/>
          <w:sz w:val="18"/>
          <w:szCs w:val="18"/>
        </w:rPr>
        <w:t>A.</w:t>
      </w:r>
      <w:r>
        <w:rPr>
          <w:rFonts w:ascii="Courier New" w:hAnsi="Courier New" w:cs="Courier New"/>
          <w:color w:val="000000"/>
          <w:sz w:val="18"/>
          <w:szCs w:val="18"/>
        </w:rPr>
        <w:t>正确</w:t>
      </w:r>
    </w:p>
    <w:p>
      <w:pPr>
        <w:pStyle w:val="Normal"/>
        <w:jc w:val="left"/>
        <w:rPr/>
      </w:pPr>
      <w:r>
        <w:rPr>
          <w:rFonts w:cs="Courier New" w:ascii="Courier New" w:hAnsi="Courier New"/>
          <w:color w:val="000000"/>
          <w:sz w:val="18"/>
          <w:szCs w:val="18"/>
          <w:highlight w:val="white"/>
        </w:rPr>
        <w:t>B.</w:t>
      </w:r>
      <w:r>
        <w:rPr>
          <w:rFonts w:ascii="Courier New" w:hAnsi="Courier New" w:cs="Courier New"/>
          <w:color w:val="000000"/>
          <w:sz w:val="18"/>
          <w:szCs w:val="18"/>
          <w:highlight w:val="white"/>
        </w:rPr>
        <w:t>错误</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判断题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A</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2</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eastAsia="zh-CN"/>
        </w:rPr>
        <w:t>本题考查的是</w:t>
      </w:r>
      <w:r>
        <w:rPr>
          <w:rFonts w:cs="Courier New" w:ascii="Courier New" w:hAnsi="Courier New"/>
          <w:color w:val="000000"/>
          <w:sz w:val="18"/>
          <w:szCs w:val="18"/>
          <w:highlight w:val="white"/>
          <w:lang w:val="en-US" w:eastAsia="zh-CN"/>
        </w:rPr>
        <w:t>python</w:t>
      </w:r>
      <w:r>
        <w:rPr>
          <w:rFonts w:ascii="Courier New" w:hAnsi="Courier New" w:cs="Courier New"/>
          <w:color w:val="000000"/>
          <w:sz w:val="18"/>
          <w:szCs w:val="18"/>
          <w:highlight w:val="white"/>
          <w:lang w:val="en-US" w:eastAsia="zh-CN"/>
        </w:rPr>
        <w:t>中的</w:t>
      </w:r>
      <w:r>
        <w:rPr>
          <w:rFonts w:cs="Courier New" w:ascii="Courier New" w:hAnsi="Courier New"/>
          <w:color w:val="000000"/>
          <w:sz w:val="18"/>
          <w:szCs w:val="18"/>
          <w:highlight w:val="white"/>
          <w:lang w:val="en-US" w:eastAsia="zh-CN"/>
        </w:rPr>
        <w:t>match(</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eastAsia="zh-CN"/>
        </w:rPr>
        <w:t>与</w:t>
      </w:r>
      <w:r>
        <w:rPr>
          <w:rFonts w:cs="Courier New" w:ascii="Courier New" w:hAnsi="Courier New"/>
          <w:color w:val="000000"/>
          <w:sz w:val="18"/>
          <w:szCs w:val="18"/>
          <w:highlight w:val="white"/>
          <w:lang w:val="en-US" w:eastAsia="zh-CN"/>
        </w:rPr>
        <w:t>search()</w:t>
      </w:r>
      <w:r>
        <w:rPr>
          <w:rFonts w:ascii="Courier New" w:hAnsi="Courier New" w:cs="Courier New"/>
          <w:color w:val="000000"/>
          <w:sz w:val="18"/>
          <w:szCs w:val="18"/>
          <w:highlight w:val="white"/>
          <w:lang w:val="en-US" w:eastAsia="zh-CN"/>
        </w:rPr>
        <w:t>的区别</w:t>
      </w:r>
      <w:r>
        <w:rPr>
          <w:rFonts w:cs="Courier New" w:ascii="Courier New" w:hAnsi="Courier New"/>
          <w:color w:val="000000"/>
          <w:sz w:val="18"/>
          <w:szCs w:val="18"/>
          <w:highlight w:val="white"/>
          <w:lang w:val="en-US" w:eastAsia="zh-CN"/>
        </w:rPr>
        <w:t>.)</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:html)</w:t>
      </w:r>
    </w:p>
    <w:p>
      <w:pPr>
        <w:pStyle w:val="Normal"/>
        <w:jc w:val="left"/>
        <w:rPr>
          <w:rFonts w:eastAsia="宋体;SimSun"/>
          <w:lang w:eastAsia="zh-CN"/>
        </w:rPr>
      </w:pPr>
      <w:r>
        <w:rPr>
          <w:rFonts w:cs="Courier New" w:ascii="Courier New" w:hAnsi="Courier New"/>
          <w:color w:val="000000"/>
          <w:sz w:val="18"/>
          <w:szCs w:val="18"/>
          <w:highlight w:val="white"/>
          <w:lang w:val="en-US" w:eastAsia="zh-CN"/>
        </w:rPr>
        <w:t>python</w:t>
      </w:r>
      <w:r>
        <w:rPr>
          <w:rFonts w:ascii="Courier New" w:hAnsi="Courier New" w:cs="Courier New"/>
          <w:color w:val="000000"/>
          <w:sz w:val="18"/>
          <w:szCs w:val="18"/>
          <w:highlight w:val="white"/>
          <w:lang w:val="en-US" w:eastAsia="zh-CN"/>
        </w:rPr>
        <w:t>中</w:t>
      </w:r>
      <w:r>
        <w:rPr>
          <w:rFonts w:cs="Courier New" w:ascii="Courier New" w:hAnsi="Courier New"/>
          <w:color w:val="000000"/>
          <w:sz w:val="18"/>
          <w:szCs w:val="18"/>
          <w:highlight w:val="white"/>
          <w:lang w:val="en-US" w:eastAsia="zh-CN"/>
        </w:rPr>
        <w:t>match</w:t>
      </w:r>
      <w:r>
        <w:rPr>
          <w:rFonts w:ascii="Courier New" w:hAnsi="Courier New" w:cs="Courier New"/>
          <w:color w:val="000000"/>
          <w:sz w:val="18"/>
          <w:szCs w:val="18"/>
          <w:highlight w:val="white"/>
          <w:lang w:val="en-US" w:eastAsia="zh-CN"/>
        </w:rPr>
        <w:t>函数只检测</w:t>
      </w:r>
      <w:r>
        <w:rPr>
          <w:rFonts w:cs="Courier New" w:ascii="Courier New" w:hAnsi="Courier New"/>
          <w:color w:val="000000"/>
          <w:sz w:val="18"/>
          <w:szCs w:val="18"/>
          <w:highlight w:val="white"/>
          <w:lang w:val="en-US" w:eastAsia="zh-CN"/>
        </w:rPr>
        <w:t>RE</w:t>
      </w:r>
      <w:r>
        <w:rPr>
          <w:rFonts w:ascii="Courier New" w:hAnsi="Courier New" w:cs="Courier New"/>
          <w:color w:val="000000"/>
          <w:sz w:val="18"/>
          <w:szCs w:val="18"/>
          <w:highlight w:val="white"/>
          <w:lang w:val="en-US" w:eastAsia="zh-CN"/>
        </w:rPr>
        <w:t>是不是在</w:t>
      </w:r>
      <w:r>
        <w:rPr>
          <w:rFonts w:cs="Courier New" w:ascii="Courier New" w:hAnsi="Courier New"/>
          <w:color w:val="000000"/>
          <w:sz w:val="18"/>
          <w:szCs w:val="18"/>
          <w:highlight w:val="white"/>
          <w:lang w:val="en-US" w:eastAsia="zh-CN"/>
        </w:rPr>
        <w:t>string</w:t>
      </w:r>
      <w:r>
        <w:rPr>
          <w:rFonts w:ascii="Courier New" w:hAnsi="Courier New" w:cs="Courier New"/>
          <w:color w:val="000000"/>
          <w:sz w:val="18"/>
          <w:szCs w:val="18"/>
          <w:highlight w:val="white"/>
          <w:lang w:val="en-US" w:eastAsia="zh-CN"/>
        </w:rPr>
        <w:t>的开始位置，而</w:t>
      </w:r>
      <w:r>
        <w:rPr>
          <w:rFonts w:cs="Courier New" w:ascii="Courier New" w:hAnsi="Courier New"/>
          <w:color w:val="000000"/>
          <w:sz w:val="18"/>
          <w:szCs w:val="18"/>
          <w:highlight w:val="white"/>
          <w:lang w:val="en-US" w:eastAsia="zh-CN"/>
        </w:rPr>
        <w:t>search()</w:t>
      </w:r>
      <w:r>
        <w:rPr>
          <w:rFonts w:ascii="Courier New" w:hAnsi="Courier New" w:cs="Courier New"/>
          <w:color w:val="000000"/>
          <w:sz w:val="18"/>
          <w:szCs w:val="18"/>
          <w:highlight w:val="white"/>
          <w:lang w:val="en-US" w:eastAsia="zh-CN"/>
        </w:rPr>
        <w:t>会扫描整个</w:t>
      </w:r>
      <w:r>
        <w:rPr>
          <w:rFonts w:cs="Courier New" w:ascii="Courier New" w:hAnsi="Courier New"/>
          <w:color w:val="000000"/>
          <w:sz w:val="18"/>
          <w:szCs w:val="18"/>
          <w:highlight w:val="white"/>
          <w:lang w:val="en-US" w:eastAsia="zh-CN"/>
        </w:rPr>
        <w:t>string</w:t>
      </w:r>
      <w:r>
        <w:rPr>
          <w:rFonts w:ascii="Courier New" w:hAnsi="Courier New" w:cs="Courier New"/>
          <w:color w:val="000000"/>
          <w:sz w:val="18"/>
          <w:szCs w:val="18"/>
          <w:highlight w:val="white"/>
          <w:lang w:val="en-US" w:eastAsia="zh-CN"/>
        </w:rPr>
        <w:t>查找匹配。</w:t>
      </w:r>
    </w:p>
    <w:p>
      <w:pPr>
        <w:pStyle w:val="Normal"/>
        <w:jc w:val="left"/>
        <w:rPr/>
      </w:pPr>
      <w:r>
        <w:rPr>
          <w:rFonts w:cs="Courier New" w:ascii="Courier New" w:hAnsi="Courier New"/>
          <w:color w:val="000000"/>
          <w:sz w:val="18"/>
          <w:szCs w:val="18"/>
        </w:rPr>
        <w:t>A.</w:t>
      </w:r>
      <w:r>
        <w:rPr>
          <w:rFonts w:ascii="Courier New" w:hAnsi="Courier New" w:cs="Courier New"/>
          <w:color w:val="000000"/>
          <w:sz w:val="18"/>
          <w:szCs w:val="18"/>
        </w:rPr>
        <w:t>正确</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B.</w:t>
      </w:r>
      <w:r>
        <w:rPr>
          <w:rFonts w:ascii="Courier New" w:hAnsi="Courier New" w:cs="Courier New"/>
          <w:color w:val="000000"/>
          <w:sz w:val="18"/>
          <w:szCs w:val="18"/>
          <w:highlight w:val="white"/>
        </w:rPr>
        <w:t>错误</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pPr>
      <w:bookmarkStart w:id="1" w:name="__DdeLink__153_1466948127"/>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填空题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继承</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封装</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多态。</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此题考查面向对象语言的特点。</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bookmarkEnd w:id="1"/>
      <w:r>
        <w:rPr>
          <w:rFonts w:cs="Courier New" w:ascii="Courier New" w:hAnsi="Courier New"/>
          <w:color w:val="000000"/>
          <w:sz w:val="18"/>
          <w:szCs w:val="18"/>
          <w:highlight w:val="white"/>
        </w:rPr>
        <w:t>:css,html)</w:t>
      </w:r>
    </w:p>
    <w:p>
      <w:pPr>
        <w:pStyle w:val="Normal"/>
        <w:jc w:val="left"/>
        <w:rPr/>
      </w:pPr>
      <w:r>
        <w:rPr>
          <w:rFonts w:ascii="Courier New" w:hAnsi="Courier New" w:cs="Courier New"/>
          <w:color w:val="000000"/>
          <w:sz w:val="18"/>
          <w:szCs w:val="18"/>
          <w:highlight w:val="white"/>
          <w:lang w:val="en-US" w:eastAsia="zh-CN"/>
        </w:rPr>
        <w:t>面向对象的语言具有</w:t>
      </w:r>
      <w:r>
        <w:rPr>
          <w:rFonts w:cs="Courier New" w:ascii="Courier New" w:hAnsi="Courier New"/>
          <w:color w:val="000000"/>
          <w:sz w:val="18"/>
          <w:szCs w:val="18"/>
          <w:highlight w:val="white"/>
          <w:lang w:val="en-US" w:eastAsia="zh-CN"/>
        </w:rPr>
        <w:t>________</w:t>
      </w:r>
      <w:r>
        <w:rPr>
          <w:rFonts w:ascii="Courier New" w:hAnsi="Courier New" w:cs="Courier New"/>
          <w:color w:val="000000"/>
          <w:sz w:val="18"/>
          <w:szCs w:val="18"/>
          <w:highlight w:val="white"/>
          <w:lang w:val="en-US" w:eastAsia="zh-CN"/>
        </w:rPr>
        <w:t>性、</w:t>
      </w:r>
      <w:r>
        <w:rPr>
          <w:rFonts w:cs="Courier New" w:ascii="Courier New" w:hAnsi="Courier New"/>
          <w:color w:val="000000"/>
          <w:sz w:val="18"/>
          <w:szCs w:val="18"/>
          <w:highlight w:val="white"/>
          <w:lang w:val="en-US" w:eastAsia="zh-CN"/>
        </w:rPr>
        <w:t>________</w:t>
      </w:r>
      <w:r>
        <w:rPr>
          <w:rFonts w:ascii="Courier New" w:hAnsi="Courier New" w:cs="Courier New"/>
          <w:color w:val="000000"/>
          <w:sz w:val="18"/>
          <w:szCs w:val="18"/>
          <w:highlight w:val="white"/>
          <w:lang w:val="en-US" w:eastAsia="zh-CN"/>
        </w:rPr>
        <w:t>性、</w:t>
      </w:r>
      <w:r>
        <w:rPr>
          <w:rFonts w:cs="Courier New" w:ascii="Courier New" w:hAnsi="Courier New"/>
          <w:color w:val="000000"/>
          <w:sz w:val="18"/>
          <w:szCs w:val="18"/>
          <w:highlight w:val="white"/>
          <w:lang w:val="en-US" w:eastAsia="zh-CN"/>
        </w:rPr>
        <w:t>________</w:t>
      </w:r>
      <w:r>
        <w:rPr>
          <w:rFonts w:ascii="Courier New" w:hAnsi="Courier New" w:cs="Courier New"/>
          <w:color w:val="000000"/>
          <w:sz w:val="18"/>
          <w:szCs w:val="18"/>
          <w:highlight w:val="white"/>
          <w:lang w:val="en-US" w:eastAsia="zh-CN"/>
        </w:rPr>
        <w:t>性。</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填空题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request|response|session|application|server</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pPr>
      <w:r>
        <w:rPr>
          <w:rFonts w:ascii="Courier New" w:hAnsi="Courier New" w:cs="Courier New"/>
          <w:color w:val="000000"/>
          <w:sz w:val="18"/>
          <w:szCs w:val="18"/>
          <w:highlight w:val="white"/>
          <w:lang w:val="en-US" w:eastAsia="zh-CN"/>
        </w:rPr>
        <w:t>写出</w:t>
      </w:r>
      <w:r>
        <w:rPr>
          <w:rFonts w:cs="Courier New" w:ascii="Courier New" w:hAnsi="Courier New"/>
          <w:color w:val="000000"/>
          <w:sz w:val="18"/>
          <w:szCs w:val="18"/>
          <w:highlight w:val="white"/>
          <w:lang w:val="en-US" w:eastAsia="zh-CN"/>
        </w:rPr>
        <w:t>asp</w:t>
      </w:r>
      <w:r>
        <w:rPr>
          <w:rFonts w:ascii="Courier New" w:hAnsi="Courier New" w:cs="Courier New"/>
          <w:color w:val="000000"/>
          <w:sz w:val="18"/>
          <w:szCs w:val="18"/>
          <w:highlight w:val="white"/>
          <w:lang w:val="en-US" w:eastAsia="zh-CN"/>
        </w:rPr>
        <w:t>中五个经常使用的对象</w:t>
      </w:r>
      <w:r>
        <w:rPr>
          <w:rFonts w:cs="Courier New" w:ascii="Courier New" w:hAnsi="Courier New"/>
          <w:color w:val="000000"/>
          <w:sz w:val="18"/>
          <w:szCs w:val="18"/>
          <w:highlight w:val="white"/>
          <w:lang w:val="en-US" w:eastAsia="zh-CN"/>
        </w:rPr>
        <w:t>______</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______</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______</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______</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______</w:t>
      </w:r>
      <w:r>
        <w:rPr>
          <w:rFonts w:ascii="Courier New" w:hAnsi="Courier New" w:cs="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填空题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时间复杂度</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空间复杂度</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eastAsia="宋体;SimSun" w:cs="Courier New"/>
          <w:color w:val="000000"/>
          <w:sz w:val="18"/>
          <w:szCs w:val="18"/>
          <w:highlight w:val="white"/>
          <w:lang w:val="en-US" w:eastAsia="zh-CN"/>
        </w:rPr>
      </w:pPr>
      <w:r>
        <w:rPr>
          <w:rFonts w:ascii="Courier New" w:hAnsi="Courier New" w:cs="Courier New"/>
          <w:color w:val="000000"/>
          <w:sz w:val="18"/>
          <w:szCs w:val="18"/>
          <w:highlight w:val="white"/>
          <w:lang w:val="en-US" w:eastAsia="zh-CN"/>
        </w:rPr>
        <w:t>算法的复杂度主要包括</w:t>
      </w:r>
      <w:r>
        <w:rPr>
          <w:rFonts w:cs="Courier New" w:ascii="Courier New" w:hAnsi="Courier New"/>
          <w:color w:val="000000"/>
          <w:sz w:val="18"/>
          <w:szCs w:val="18"/>
          <w:highlight w:val="white"/>
          <w:lang w:val="en-US" w:eastAsia="zh-CN"/>
        </w:rPr>
        <w:t>_____________</w:t>
      </w:r>
      <w:r>
        <w:rPr>
          <w:rFonts w:ascii="Courier New" w:hAnsi="Courier New" w:cs="Courier New"/>
          <w:color w:val="000000"/>
          <w:sz w:val="18"/>
          <w:szCs w:val="18"/>
          <w:highlight w:val="white"/>
          <w:lang w:val="en-US" w:eastAsia="zh-CN"/>
        </w:rPr>
        <w:t>和</w:t>
      </w:r>
      <w:r>
        <w:rPr>
          <w:rFonts w:cs="Courier New" w:ascii="Courier New" w:hAnsi="Courier New"/>
          <w:color w:val="000000"/>
          <w:sz w:val="18"/>
          <w:szCs w:val="18"/>
          <w:highlight w:val="white"/>
          <w:lang w:val="en-US" w:eastAsia="zh-CN"/>
        </w:rPr>
        <w:t>______________</w:t>
      </w:r>
      <w:r>
        <w:rPr>
          <w:rFonts w:ascii="Courier New" w:hAnsi="Courier New" w:cs="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简答题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:MVC</w:t>
      </w:r>
      <w:r>
        <w:rPr>
          <w:rFonts w:ascii="Courier New" w:hAnsi="Courier New" w:cs="Courier New"/>
          <w:color w:val="000000"/>
          <w:sz w:val="18"/>
          <w:szCs w:val="18"/>
          <w:highlight w:val="white"/>
        </w:rPr>
        <w:t>包括三类对象</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分别是模型</w:t>
      </w:r>
      <w:r>
        <w:rPr>
          <w:rFonts w:cs="Courier New" w:ascii="Courier New" w:hAnsi="Courier New"/>
          <w:color w:val="000000"/>
          <w:sz w:val="18"/>
          <w:szCs w:val="18"/>
          <w:highlight w:val="white"/>
          <w:lang w:val="en-US" w:eastAsia="zh-CN"/>
        </w:rPr>
        <w:t>(model),</w:t>
      </w:r>
      <w:r>
        <w:rPr>
          <w:rFonts w:ascii="Courier New" w:hAnsi="Courier New" w:cs="Courier New"/>
          <w:color w:val="000000"/>
          <w:sz w:val="18"/>
          <w:szCs w:val="18"/>
          <w:highlight w:val="white"/>
        </w:rPr>
        <w:t>视图</w:t>
      </w:r>
      <w:r>
        <w:rPr>
          <w:rFonts w:cs="Courier New" w:ascii="Courier New" w:hAnsi="Courier New"/>
          <w:color w:val="000000"/>
          <w:sz w:val="18"/>
          <w:szCs w:val="18"/>
          <w:highlight w:val="white"/>
          <w:lang w:val="en-US" w:eastAsia="zh-CN"/>
        </w:rPr>
        <w:t>(view)</w:t>
      </w:r>
      <w:r>
        <w:rPr>
          <w:rFonts w:ascii="Courier New" w:hAnsi="Courier New" w:cs="Courier New"/>
          <w:color w:val="000000"/>
          <w:sz w:val="18"/>
          <w:szCs w:val="18"/>
          <w:highlight w:val="white"/>
          <w:lang w:val="en-US" w:eastAsia="zh-CN"/>
        </w:rPr>
        <w:t>以及控制器</w:t>
      </w:r>
      <w:r>
        <w:rPr>
          <w:rFonts w:cs="Courier New" w:ascii="Courier New" w:hAnsi="Courier New"/>
          <w:color w:val="000000"/>
          <w:sz w:val="18"/>
          <w:szCs w:val="18"/>
          <w:highlight w:val="white"/>
          <w:lang w:val="en-US" w:eastAsia="zh-CN"/>
        </w:rPr>
        <w:t>(controller),</w:t>
      </w:r>
      <w:r>
        <w:rPr>
          <w:rFonts w:ascii="Courier New" w:hAnsi="Courier New" w:cs="Courier New"/>
          <w:color w:val="000000"/>
          <w:sz w:val="18"/>
          <w:szCs w:val="18"/>
          <w:highlight w:val="white"/>
          <w:lang w:val="en-US" w:eastAsia="zh-CN"/>
        </w:rPr>
        <w:t>其中，控制器</w:t>
      </w:r>
      <w:r>
        <w:rPr>
          <w:rFonts w:ascii="Courier New" w:hAnsi="Courier New" w:cs="Courier New"/>
          <w:color w:val="000000"/>
          <w:sz w:val="18"/>
          <w:szCs w:val="18"/>
          <w:highlight w:val="white"/>
        </w:rPr>
        <w:t>定义用户界面对用户输入的响应方式。在</w:t>
      </w:r>
      <w:r>
        <w:rPr>
          <w:rFonts w:cs="Courier New" w:ascii="Courier New" w:hAnsi="Courier New"/>
          <w:color w:val="000000"/>
          <w:sz w:val="18"/>
          <w:szCs w:val="18"/>
          <w:highlight w:val="white"/>
        </w:rPr>
        <w:t>MVC</w:t>
      </w:r>
      <w:r>
        <w:rPr>
          <w:rFonts w:ascii="Courier New" w:hAnsi="Courier New" w:cs="Courier New"/>
          <w:color w:val="000000"/>
          <w:sz w:val="18"/>
          <w:szCs w:val="18"/>
          <w:highlight w:val="white"/>
        </w:rPr>
        <w:t>体系中模型通常被称为</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业务逻辑</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是真正完成任务的代码视图就是使用界面反映数据的变化。控制器控制着模型和视图之间的交互过程它决定着向用户返回怎样的视图、检查通过界面输入的信息以及选择处理输入信息的模型在</w:t>
      </w:r>
      <w:r>
        <w:rPr>
          <w:rFonts w:cs="Courier New" w:ascii="Courier New" w:hAnsi="Courier New"/>
          <w:color w:val="000000"/>
          <w:sz w:val="18"/>
          <w:szCs w:val="18"/>
          <w:highlight w:val="white"/>
        </w:rPr>
        <w:t>MVC</w:t>
      </w:r>
      <w:r>
        <w:rPr>
          <w:rFonts w:ascii="Courier New" w:hAnsi="Courier New" w:cs="Courier New"/>
          <w:color w:val="000000"/>
          <w:sz w:val="18"/>
          <w:szCs w:val="18"/>
          <w:highlight w:val="white"/>
        </w:rPr>
        <w:t>中表示层和逻辑层分离各部分可相互独立进行开发便于开发和维护提高了开发效率</w:t>
      </w:r>
      <w:r>
        <w:rPr>
          <w:rFonts w:ascii="Courier New" w:hAnsi="Courier New" w:cs="Courier New"/>
          <w:color w:val="000000"/>
          <w:sz w:val="18"/>
          <w:szCs w:val="18"/>
          <w:highlight w:val="white"/>
          <w:lang w:eastAsia="zh-CN"/>
        </w:rPr>
        <w:t>。</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2</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cs="Courier New"/>
          <w:color w:val="000000"/>
          <w:sz w:val="18"/>
          <w:szCs w:val="18"/>
          <w:highlight w:val="white"/>
        </w:rPr>
      </w:pPr>
      <w:r>
        <w:rPr>
          <w:rFonts w:ascii="Courier New" w:hAnsi="Courier New" w:cs="Courier New"/>
          <w:color w:val="000000"/>
          <w:sz w:val="18"/>
          <w:szCs w:val="18"/>
          <w:highlight w:val="white"/>
          <w:lang w:val="en-US" w:eastAsia="zh-CN"/>
        </w:rPr>
        <w:t>请</w:t>
      </w:r>
      <w:r>
        <w:rPr>
          <w:rFonts w:ascii="Courier New" w:hAnsi="Courier New" w:cs="Courier New"/>
          <w:color w:val="000000"/>
          <w:sz w:val="18"/>
          <w:szCs w:val="18"/>
          <w:highlight w:val="white"/>
        </w:rPr>
        <w:t>概述</w:t>
      </w:r>
      <w:r>
        <w:rPr>
          <w:rFonts w:cs="Courier New" w:ascii="Courier New" w:hAnsi="Courier New"/>
          <w:color w:val="000000"/>
          <w:sz w:val="18"/>
          <w:szCs w:val="18"/>
          <w:highlight w:val="white"/>
        </w:rPr>
        <w:t>MVC</w:t>
      </w:r>
      <w:r>
        <w:rPr>
          <w:rFonts w:ascii="Courier New" w:hAnsi="Courier New" w:cs="Courier New"/>
          <w:color w:val="000000"/>
          <w:sz w:val="18"/>
          <w:szCs w:val="18"/>
          <w:highlight w:val="white"/>
        </w:rPr>
        <w:t>体系结构。</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简答题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类是对象的原型，代表了同一类的共性与特征，指明该类包含哪些属性与方法；对象实类的具体实现，不同对象之间存在着差异，属性值可能不同，所实现的功能也可能有差异，一个类可以定义多个对象。</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pPr>
      <w:r>
        <w:rPr>
          <w:rFonts w:ascii="Courier New" w:hAnsi="Courier New" w:cs="Courier New"/>
          <w:color w:val="000000"/>
          <w:sz w:val="18"/>
          <w:szCs w:val="18"/>
          <w:highlight w:val="white"/>
          <w:lang w:val="en-US" w:eastAsia="zh-CN"/>
        </w:rPr>
        <w:t>请简述类与对象的区别。</w:t>
      </w:r>
    </w:p>
    <w:p>
      <w:pPr>
        <w:pStyle w:val="Normal"/>
        <w:jc w:val="left"/>
        <w:rPr>
          <w:rFonts w:ascii="Courier New" w:hAnsi="Courier New" w:eastAsia="宋体;SimSun" w:cs="Courier New"/>
          <w:color w:val="000000"/>
          <w:sz w:val="18"/>
          <w:szCs w:val="18"/>
          <w:highlight w:val="white"/>
          <w:lang w:val="en-US" w:eastAsia="zh-CN"/>
        </w:rPr>
      </w:pPr>
      <w:r>
        <w:rPr>
          <w:rFonts w:eastAsia="宋体;SimSun" w:cs="Courier New" w:ascii="Courier New" w:hAnsi="Courier New"/>
          <w:color w:val="000000"/>
          <w:sz w:val="18"/>
          <w:szCs w:val="18"/>
          <w:highlight w:val="white"/>
          <w:lang w:val="en-US" w:eastAsia="zh-CN"/>
        </w:rPr>
      </w:r>
    </w:p>
    <w:p>
      <w:pPr>
        <w:pStyle w:val="Normal"/>
        <w:jc w:val="left"/>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简答题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super(</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表示当前类的父亲；</w:t>
      </w:r>
      <w:r>
        <w:rPr>
          <w:rFonts w:cs="Courier New" w:ascii="Courier New" w:hAnsi="Courier New"/>
          <w:color w:val="000000"/>
          <w:sz w:val="18"/>
          <w:szCs w:val="18"/>
          <w:highlight w:val="white"/>
          <w:lang w:val="en-US" w:eastAsia="zh-CN"/>
        </w:rPr>
        <w:t>this()</w:t>
      </w:r>
      <w:r>
        <w:rPr>
          <w:rFonts w:ascii="Courier New" w:hAnsi="Courier New" w:cs="Courier New"/>
          <w:color w:val="000000"/>
          <w:sz w:val="18"/>
          <w:szCs w:val="18"/>
          <w:highlight w:val="white"/>
          <w:lang w:val="en-US" w:eastAsia="zh-CN"/>
        </w:rPr>
        <w:t>表示当前对象，也就是当前类的对象</w:t>
      </w:r>
      <w:r>
        <w:rPr>
          <w:rFonts w:cs="Courier New" w:ascii="Courier New" w:hAnsi="Courier New"/>
          <w:color w:val="000000"/>
          <w:sz w:val="18"/>
          <w:szCs w:val="18"/>
          <w:highlight w:val="white"/>
          <w:lang w:val="en-US" w:eastAsia="zh-CN"/>
        </w:rPr>
        <w:t>)</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lang w:val="en-US" w:eastAsia="zh-CN"/>
        </w:rPr>
        <w:t>:super(</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表示当前类的父亲；</w:t>
      </w:r>
      <w:r>
        <w:rPr>
          <w:rFonts w:cs="Courier New" w:ascii="Courier New" w:hAnsi="Courier New"/>
          <w:color w:val="000000"/>
          <w:sz w:val="18"/>
          <w:szCs w:val="18"/>
          <w:highlight w:val="white"/>
          <w:lang w:val="en-US" w:eastAsia="zh-CN"/>
        </w:rPr>
        <w:t>this()</w:t>
      </w:r>
      <w:r>
        <w:rPr>
          <w:rFonts w:ascii="Courier New" w:hAnsi="Courier New" w:cs="Courier New"/>
          <w:color w:val="000000"/>
          <w:sz w:val="18"/>
          <w:szCs w:val="18"/>
          <w:highlight w:val="white"/>
          <w:lang w:val="en-US" w:eastAsia="zh-CN"/>
        </w:rPr>
        <w:t>表示当前对象，也就是当前类的对象。举个例子</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假设你定义一个新的类</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，这个类继承了类</w:t>
      </w:r>
      <w:r>
        <w:rPr>
          <w:rFonts w:cs="Courier New" w:ascii="Courier New" w:hAnsi="Courier New"/>
          <w:color w:val="000000"/>
          <w:sz w:val="18"/>
          <w:szCs w:val="18"/>
          <w:highlight w:val="white"/>
          <w:lang w:val="en-US" w:eastAsia="zh-CN"/>
        </w:rPr>
        <w:t>B,</w:t>
      </w:r>
      <w:r>
        <w:rPr>
          <w:rFonts w:ascii="Courier New" w:hAnsi="Courier New" w:cs="Courier New"/>
          <w:color w:val="000000"/>
          <w:sz w:val="18"/>
          <w:szCs w:val="18"/>
          <w:highlight w:val="white"/>
          <w:lang w:val="en-US" w:eastAsia="zh-CN"/>
        </w:rPr>
        <w:t>也就是说</w:t>
      </w:r>
      <w:r>
        <w:rPr>
          <w:rFonts w:cs="Courier New" w:ascii="Courier New" w:hAnsi="Courier New"/>
          <w:color w:val="000000"/>
          <w:sz w:val="18"/>
          <w:szCs w:val="18"/>
          <w:highlight w:val="white"/>
          <w:lang w:val="en-US" w:eastAsia="zh-CN"/>
        </w:rPr>
        <w:t>B</w:t>
      </w:r>
      <w:r>
        <w:rPr>
          <w:rFonts w:ascii="Courier New" w:hAnsi="Courier New" w:cs="Courier New"/>
          <w:color w:val="000000"/>
          <w:sz w:val="18"/>
          <w:szCs w:val="18"/>
          <w:highlight w:val="white"/>
          <w:lang w:val="en-US" w:eastAsia="zh-CN"/>
        </w:rPr>
        <w:t>是</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的父类，那么如果</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中有个方法</w:t>
      </w:r>
      <w:r>
        <w:rPr>
          <w:rFonts w:cs="Courier New" w:ascii="Courier New" w:hAnsi="Courier New"/>
          <w:color w:val="000000"/>
          <w:sz w:val="18"/>
          <w:szCs w:val="18"/>
          <w:highlight w:val="white"/>
          <w:lang w:val="en-US" w:eastAsia="zh-CN"/>
        </w:rPr>
        <w:t>aa()</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B</w:t>
      </w:r>
      <w:r>
        <w:rPr>
          <w:rFonts w:ascii="Courier New" w:hAnsi="Courier New" w:cs="Courier New"/>
          <w:color w:val="000000"/>
          <w:sz w:val="18"/>
          <w:szCs w:val="18"/>
          <w:highlight w:val="white"/>
          <w:lang w:val="en-US" w:eastAsia="zh-CN"/>
        </w:rPr>
        <w:t>中也有方法</w:t>
      </w:r>
      <w:r>
        <w:rPr>
          <w:rFonts w:cs="Courier New" w:ascii="Courier New" w:hAnsi="Courier New"/>
          <w:color w:val="000000"/>
          <w:sz w:val="18"/>
          <w:szCs w:val="18"/>
          <w:highlight w:val="white"/>
          <w:lang w:val="en-US" w:eastAsia="zh-CN"/>
        </w:rPr>
        <w:t>aa(),</w:t>
      </w:r>
      <w:r>
        <w:rPr>
          <w:rFonts w:ascii="Courier New" w:hAnsi="Courier New" w:cs="Courier New"/>
          <w:color w:val="000000"/>
          <w:sz w:val="18"/>
          <w:szCs w:val="18"/>
          <w:highlight w:val="white"/>
          <w:lang w:val="en-US" w:eastAsia="zh-CN"/>
        </w:rPr>
        <w:t>那么在</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中调用</w:t>
      </w:r>
      <w:r>
        <w:rPr>
          <w:rFonts w:cs="Courier New" w:ascii="Courier New" w:hAnsi="Courier New"/>
          <w:color w:val="000000"/>
          <w:sz w:val="18"/>
          <w:szCs w:val="18"/>
          <w:highlight w:val="white"/>
          <w:lang w:val="en-US" w:eastAsia="zh-CN"/>
        </w:rPr>
        <w:t>this.aa()</w:t>
      </w:r>
      <w:r>
        <w:rPr>
          <w:rFonts w:ascii="Courier New" w:hAnsi="Courier New" w:cs="Courier New"/>
          <w:color w:val="000000"/>
          <w:sz w:val="18"/>
          <w:szCs w:val="18"/>
          <w:highlight w:val="white"/>
          <w:lang w:val="en-US" w:eastAsia="zh-CN"/>
        </w:rPr>
        <w:t>调用的就是</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中定义的方法，而</w:t>
      </w:r>
      <w:r>
        <w:rPr>
          <w:rFonts w:cs="Courier New" w:ascii="Courier New" w:hAnsi="Courier New"/>
          <w:color w:val="000000"/>
          <w:sz w:val="18"/>
          <w:szCs w:val="18"/>
          <w:highlight w:val="white"/>
          <w:lang w:val="en-US" w:eastAsia="zh-CN"/>
        </w:rPr>
        <w:t>super.aa()</w:t>
      </w:r>
      <w:r>
        <w:rPr>
          <w:rFonts w:ascii="Courier New" w:hAnsi="Courier New" w:cs="Courier New"/>
          <w:color w:val="000000"/>
          <w:sz w:val="18"/>
          <w:szCs w:val="18"/>
          <w:highlight w:val="white"/>
          <w:lang w:val="en-US" w:eastAsia="zh-CN"/>
        </w:rPr>
        <w:t>调用的就是</w:t>
      </w:r>
      <w:r>
        <w:rPr>
          <w:rFonts w:cs="Courier New" w:ascii="Courier New" w:hAnsi="Courier New"/>
          <w:color w:val="000000"/>
          <w:sz w:val="18"/>
          <w:szCs w:val="18"/>
          <w:highlight w:val="white"/>
          <w:lang w:val="en-US" w:eastAsia="zh-CN"/>
        </w:rPr>
        <w:t>A</w:t>
      </w:r>
      <w:r>
        <w:rPr>
          <w:rFonts w:ascii="Courier New" w:hAnsi="Courier New" w:cs="Courier New"/>
          <w:color w:val="000000"/>
          <w:sz w:val="18"/>
          <w:szCs w:val="18"/>
          <w:highlight w:val="white"/>
          <w:lang w:val="en-US" w:eastAsia="zh-CN"/>
        </w:rPr>
        <w:t>的父类</w:t>
      </w:r>
      <w:r>
        <w:rPr>
          <w:rFonts w:cs="Courier New" w:ascii="Courier New" w:hAnsi="Courier New"/>
          <w:color w:val="000000"/>
          <w:sz w:val="18"/>
          <w:szCs w:val="18"/>
          <w:highlight w:val="white"/>
          <w:lang w:val="en-US" w:eastAsia="zh-CN"/>
        </w:rPr>
        <w:t>B</w:t>
      </w:r>
      <w:r>
        <w:rPr>
          <w:rFonts w:ascii="Courier New" w:hAnsi="Courier New" w:cs="Courier New"/>
          <w:color w:val="000000"/>
          <w:sz w:val="18"/>
          <w:szCs w:val="18"/>
          <w:highlight w:val="white"/>
          <w:lang w:val="en-US" w:eastAsia="zh-CN"/>
        </w:rPr>
        <w:t>中定义的方法</w:t>
      </w:r>
      <w:r>
        <w:rPr>
          <w:rFonts w:cs="Courier New" w:ascii="Courier New" w:hAnsi="Courier New"/>
          <w:color w:val="000000"/>
          <w:sz w:val="18"/>
          <w:szCs w:val="18"/>
          <w:highlight w:val="white"/>
          <w:lang w:val="en-US" w:eastAsia="zh-CN"/>
        </w:rPr>
        <w:t>aa();super</w:t>
      </w:r>
      <w:r>
        <w:rPr>
          <w:rFonts w:ascii="Courier New" w:hAnsi="Courier New" w:cs="Courier New"/>
          <w:color w:val="000000"/>
          <w:sz w:val="18"/>
          <w:szCs w:val="18"/>
          <w:highlight w:val="white"/>
          <w:lang w:val="en-US" w:eastAsia="zh-CN"/>
        </w:rPr>
        <w:t>的三种使用方法：</w:t>
      </w:r>
      <w:r>
        <w:rPr>
          <w:rFonts w:cs="Courier New" w:ascii="Courier New" w:hAnsi="Courier New"/>
          <w:color w:val="000000"/>
          <w:sz w:val="18"/>
          <w:szCs w:val="18"/>
          <w:highlight w:val="white"/>
          <w:lang w:val="en-US" w:eastAsia="zh-CN"/>
        </w:rPr>
        <w:t>(1)</w:t>
      </w:r>
      <w:r>
        <w:rPr>
          <w:rFonts w:ascii="Courier New" w:hAnsi="Courier New" w:cs="Courier New"/>
          <w:color w:val="000000"/>
          <w:sz w:val="18"/>
          <w:szCs w:val="18"/>
          <w:highlight w:val="white"/>
          <w:lang w:val="en-US" w:eastAsia="zh-CN"/>
        </w:rPr>
        <w:t>用来访问父类中被覆盖的方法，</w:t>
      </w:r>
      <w:r>
        <w:rPr>
          <w:rFonts w:cs="Courier New" w:ascii="Courier New" w:hAnsi="Courier New"/>
          <w:color w:val="000000"/>
          <w:sz w:val="18"/>
          <w:szCs w:val="18"/>
          <w:highlight w:val="white"/>
          <w:lang w:val="en-US" w:eastAsia="zh-CN"/>
        </w:rPr>
        <w:t>(2)</w:t>
      </w:r>
      <w:r>
        <w:rPr>
          <w:rFonts w:ascii="Courier New" w:hAnsi="Courier New" w:cs="Courier New"/>
          <w:color w:val="000000"/>
          <w:sz w:val="18"/>
          <w:szCs w:val="18"/>
          <w:highlight w:val="white"/>
          <w:lang w:val="en-US" w:eastAsia="zh-CN"/>
        </w:rPr>
        <w:t>用来调用父类中的构造方法，</w:t>
      </w:r>
      <w:r>
        <w:rPr>
          <w:rFonts w:cs="Courier New" w:ascii="Courier New" w:hAnsi="Courier New"/>
          <w:color w:val="000000"/>
          <w:sz w:val="18"/>
          <w:szCs w:val="18"/>
          <w:highlight w:val="white"/>
          <w:lang w:val="en-US" w:eastAsia="zh-CN"/>
        </w:rPr>
        <w:t>(3)</w:t>
      </w:r>
      <w:r>
        <w:rPr>
          <w:rFonts w:ascii="Courier New" w:hAnsi="Courier New" w:cs="Courier New"/>
          <w:color w:val="000000"/>
          <w:sz w:val="18"/>
          <w:szCs w:val="18"/>
          <w:highlight w:val="white"/>
          <w:lang w:val="en-US" w:eastAsia="zh-CN"/>
        </w:rPr>
        <w:t>用来访问父类中被隐藏的成员变量。</w:t>
      </w:r>
      <w:r>
        <w:rPr>
          <w:rFonts w:cs="Courier New" w:ascii="Courier New" w:hAnsi="Courier New"/>
          <w:color w:val="000000"/>
          <w:sz w:val="18"/>
          <w:szCs w:val="18"/>
          <w:highlight w:val="white"/>
          <w:lang w:val="en-US" w:eastAsia="zh-CN"/>
        </w:rPr>
        <w:t>)</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:css,html)</w:t>
      </w:r>
    </w:p>
    <w:p>
      <w:pPr>
        <w:pStyle w:val="Normal"/>
        <w:jc w:val="left"/>
        <w:rPr>
          <w:rFonts w:ascii="Courier New" w:hAnsi="Courier New" w:eastAsia="宋体;SimSun" w:cs="Courier New"/>
          <w:color w:val="000000"/>
          <w:sz w:val="18"/>
          <w:szCs w:val="18"/>
          <w:highlight w:val="white"/>
          <w:lang w:val="en-US" w:eastAsia="zh-CN"/>
        </w:rPr>
      </w:pPr>
      <w:r>
        <w:rPr>
          <w:rFonts w:ascii="Courier New" w:hAnsi="Courier New" w:cs="Courier New"/>
          <w:color w:val="000000"/>
          <w:sz w:val="18"/>
          <w:szCs w:val="18"/>
          <w:highlight w:val="white"/>
          <w:lang w:val="en-US" w:eastAsia="zh-CN"/>
        </w:rPr>
        <w:t>简述</w:t>
      </w:r>
      <w:r>
        <w:rPr>
          <w:rFonts w:cs="Courier New" w:ascii="Courier New" w:hAnsi="Courier New"/>
          <w:color w:val="000000"/>
          <w:sz w:val="18"/>
          <w:szCs w:val="18"/>
          <w:highlight w:val="white"/>
          <w:lang w:val="en-US" w:eastAsia="zh-CN"/>
        </w:rPr>
        <w:t>super()</w:t>
      </w:r>
      <w:r>
        <w:rPr>
          <w:rFonts w:ascii="Courier New" w:hAnsi="Courier New" w:cs="Courier New"/>
          <w:color w:val="000000"/>
          <w:sz w:val="18"/>
          <w:szCs w:val="18"/>
          <w:highlight w:val="white"/>
          <w:lang w:val="en-US" w:eastAsia="zh-CN"/>
        </w:rPr>
        <w:t>与</w:t>
      </w:r>
      <w:r>
        <w:rPr>
          <w:rFonts w:cs="Courier New" w:ascii="Courier New" w:hAnsi="Courier New"/>
          <w:color w:val="000000"/>
          <w:sz w:val="18"/>
          <w:szCs w:val="18"/>
          <w:highlight w:val="white"/>
          <w:lang w:val="en-US" w:eastAsia="zh-CN"/>
        </w:rPr>
        <w:t>this()</w:t>
      </w:r>
      <w:r>
        <w:rPr>
          <w:rFonts w:ascii="Courier New" w:hAnsi="Courier New" w:cs="Courier New"/>
          <w:color w:val="000000"/>
          <w:sz w:val="18"/>
          <w:szCs w:val="18"/>
          <w:highlight w:val="white"/>
          <w:lang w:val="en-US" w:eastAsia="zh-CN"/>
        </w:rPr>
        <w:t>的区别。</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rPr>
          <w:rFonts w:ascii="Courier New" w:hAnsi="Courier New" w:cs="Courier New"/>
          <w:color w:val="000000"/>
          <w:sz w:val="18"/>
          <w:szCs w:val="18"/>
          <w:highlight w:val="white"/>
        </w:rPr>
      </w:pPr>
      <w:r>
        <w:rPr>
          <w:rFonts w:cs="Courier New" w:ascii="Courier New" w:hAnsi="Courier New"/>
          <w:color w:val="000000"/>
          <w:sz w:val="18"/>
          <w:szCs w:val="18"/>
          <w:highlight w:val="white"/>
        </w:rPr>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编程题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本题答案只供参考：</w:t>
      </w:r>
      <w:r>
        <w:rPr>
          <w:rFonts w:cs="Courier New" w:ascii="Courier New" w:hAnsi="Courier New"/>
          <w:color w:val="000000"/>
          <w:sz w:val="18"/>
          <w:szCs w:val="18"/>
          <w:highlight w:val="white"/>
          <w:lang w:val="en-US" w:eastAsia="zh-CN"/>
        </w:rPr>
        <w:t xml:space="preserve">void bubble_sort_2(int a[], int len)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int i = 0;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int j = 0;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int temp = 0;            //</w:t>
      </w:r>
      <w:r>
        <w:rPr>
          <w:rFonts w:ascii="Courier New" w:hAnsi="Courier New" w:cs="Courier New"/>
          <w:color w:val="000000"/>
          <w:sz w:val="18"/>
          <w:szCs w:val="18"/>
          <w:highlight w:val="white"/>
          <w:lang w:val="en-US" w:eastAsia="zh-CN"/>
        </w:rPr>
        <w:t xml:space="preserve">用于交换 </w:t>
      </w:r>
    </w:p>
    <w:p>
      <w:pPr>
        <w:pStyle w:val="Normal"/>
        <w:jc w:val="left"/>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int exchange = 0;        //</w:t>
      </w:r>
      <w:r>
        <w:rPr>
          <w:rFonts w:ascii="Courier New" w:hAnsi="Courier New" w:cs="Courier New"/>
          <w:color w:val="000000"/>
          <w:sz w:val="18"/>
          <w:szCs w:val="18"/>
          <w:highlight w:val="white"/>
          <w:lang w:val="en-US" w:eastAsia="zh-CN"/>
        </w:rPr>
        <w:t xml:space="preserve">用于记录每次扫描时是否发生交换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for(i=0; i&lt;len-1; i++)      //</w:t>
      </w:r>
      <w:r>
        <w:rPr>
          <w:rFonts w:ascii="Courier New" w:hAnsi="Courier New" w:cs="Courier New"/>
          <w:color w:val="000000"/>
          <w:sz w:val="18"/>
          <w:szCs w:val="18"/>
          <w:highlight w:val="white"/>
          <w:lang w:val="en-US" w:eastAsia="zh-CN"/>
        </w:rPr>
        <w:t>进行</w:t>
      </w:r>
      <w:r>
        <w:rPr>
          <w:rFonts w:cs="Courier New" w:ascii="Courier New" w:hAnsi="Courier New"/>
          <w:color w:val="000000"/>
          <w:sz w:val="18"/>
          <w:szCs w:val="18"/>
          <w:highlight w:val="white"/>
          <w:lang w:val="en-US" w:eastAsia="zh-CN"/>
        </w:rPr>
        <w:t>n-1</w:t>
      </w:r>
      <w:r>
        <w:rPr>
          <w:rFonts w:ascii="Courier New" w:hAnsi="Courier New" w:cs="Courier New"/>
          <w:color w:val="000000"/>
          <w:sz w:val="18"/>
          <w:szCs w:val="18"/>
          <w:highlight w:val="white"/>
          <w:lang w:val="en-US" w:eastAsia="zh-CN"/>
        </w:rPr>
        <w:t xml:space="preserve">趟扫描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exchange = 0;      //</w:t>
      </w:r>
      <w:r>
        <w:rPr>
          <w:rFonts w:ascii="Courier New" w:hAnsi="Courier New" w:cs="Courier New"/>
          <w:color w:val="000000"/>
          <w:sz w:val="18"/>
          <w:szCs w:val="18"/>
          <w:highlight w:val="white"/>
          <w:lang w:val="en-US" w:eastAsia="zh-CN"/>
        </w:rPr>
        <w:t>每趟扫描之前对</w:t>
      </w:r>
      <w:r>
        <w:rPr>
          <w:rFonts w:cs="Courier New" w:ascii="Courier New" w:hAnsi="Courier New"/>
          <w:color w:val="000000"/>
          <w:sz w:val="18"/>
          <w:szCs w:val="18"/>
          <w:highlight w:val="white"/>
          <w:lang w:val="en-US" w:eastAsia="zh-CN"/>
        </w:rPr>
        <w:t>exchange</w:t>
      </w:r>
      <w:r>
        <w:rPr>
          <w:rFonts w:ascii="Courier New" w:hAnsi="Courier New" w:cs="Courier New"/>
          <w:color w:val="000000"/>
          <w:sz w:val="18"/>
          <w:szCs w:val="18"/>
          <w:highlight w:val="white"/>
          <w:lang w:val="en-US" w:eastAsia="zh-CN"/>
        </w:rPr>
        <w:t>置</w:t>
      </w:r>
      <w:r>
        <w:rPr>
          <w:rFonts w:cs="Courier New" w:ascii="Courier New" w:hAnsi="Courier New"/>
          <w:color w:val="000000"/>
          <w:sz w:val="18"/>
          <w:szCs w:val="18"/>
          <w:highlight w:val="white"/>
          <w:lang w:val="en-US" w:eastAsia="zh-CN"/>
        </w:rPr>
        <w:t xml:space="preserve">0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for(j=len-1; j&gt;=i; j--)  //</w:t>
      </w:r>
      <w:r>
        <w:rPr>
          <w:rFonts w:ascii="Courier New" w:hAnsi="Courier New" w:cs="Courier New"/>
          <w:color w:val="000000"/>
          <w:sz w:val="18"/>
          <w:szCs w:val="18"/>
          <w:highlight w:val="white"/>
          <w:lang w:val="en-US" w:eastAsia="zh-CN"/>
        </w:rPr>
        <w:t xml:space="preserve">从后往前交换，这样最小值冒泡到开头部分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if(a[j+1] &lt; a[j])    //</w:t>
      </w:r>
      <w:r>
        <w:rPr>
          <w:rFonts w:ascii="Courier New" w:hAnsi="Courier New" w:cs="Courier New"/>
          <w:color w:val="000000"/>
          <w:sz w:val="18"/>
          <w:szCs w:val="18"/>
          <w:highlight w:val="white"/>
          <w:lang w:val="en-US" w:eastAsia="zh-CN"/>
        </w:rPr>
        <w:t>如果</w:t>
      </w:r>
      <w:r>
        <w:rPr>
          <w:rFonts w:cs="Courier New" w:ascii="Courier New" w:hAnsi="Courier New"/>
          <w:color w:val="000000"/>
          <w:sz w:val="18"/>
          <w:szCs w:val="18"/>
          <w:highlight w:val="white"/>
          <w:lang w:val="en-US" w:eastAsia="zh-CN"/>
        </w:rPr>
        <w:t>a[j]</w:t>
      </w:r>
      <w:r>
        <w:rPr>
          <w:rFonts w:ascii="Courier New" w:hAnsi="Courier New" w:cs="Courier New"/>
          <w:color w:val="000000"/>
          <w:sz w:val="18"/>
          <w:szCs w:val="18"/>
          <w:highlight w:val="white"/>
          <w:lang w:val="en-US" w:eastAsia="zh-CN"/>
        </w:rPr>
        <w:t>小于</w:t>
      </w:r>
      <w:r>
        <w:rPr>
          <w:rFonts w:cs="Courier New" w:ascii="Courier New" w:hAnsi="Courier New"/>
          <w:color w:val="000000"/>
          <w:sz w:val="18"/>
          <w:szCs w:val="18"/>
          <w:highlight w:val="white"/>
          <w:lang w:val="en-US" w:eastAsia="zh-CN"/>
        </w:rPr>
        <w:t>a[j-1],</w:t>
      </w:r>
      <w:r>
        <w:rPr>
          <w:rFonts w:ascii="Courier New" w:hAnsi="Courier New" w:cs="Courier New"/>
          <w:color w:val="000000"/>
          <w:sz w:val="18"/>
          <w:szCs w:val="18"/>
          <w:highlight w:val="white"/>
          <w:lang w:val="en-US" w:eastAsia="zh-CN"/>
        </w:rPr>
        <w:t xml:space="preserve">交换两元素值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temp = a[j];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a[j] = a[j+1];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a[j+1] = temp;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exchange = 1;   //</w:t>
      </w:r>
      <w:r>
        <w:rPr>
          <w:rFonts w:ascii="Courier New" w:hAnsi="Courier New" w:cs="Courier New"/>
          <w:color w:val="000000"/>
          <w:sz w:val="18"/>
          <w:szCs w:val="18"/>
          <w:highlight w:val="white"/>
          <w:lang w:val="en-US" w:eastAsia="zh-CN"/>
        </w:rPr>
        <w:t>发生交换，</w:t>
      </w:r>
      <w:r>
        <w:rPr>
          <w:rFonts w:cs="Courier New" w:ascii="Courier New" w:hAnsi="Courier New"/>
          <w:color w:val="000000"/>
          <w:sz w:val="18"/>
          <w:szCs w:val="18"/>
          <w:highlight w:val="white"/>
          <w:lang w:val="en-US" w:eastAsia="zh-CN"/>
        </w:rPr>
        <w:t>exchange</w:t>
      </w:r>
      <w:r>
        <w:rPr>
          <w:rFonts w:ascii="Courier New" w:hAnsi="Courier New" w:cs="Courier New"/>
          <w:color w:val="000000"/>
          <w:sz w:val="18"/>
          <w:szCs w:val="18"/>
          <w:highlight w:val="white"/>
          <w:lang w:val="en-US" w:eastAsia="zh-CN"/>
        </w:rPr>
        <w:t>置</w:t>
      </w:r>
      <w:r>
        <w:rPr>
          <w:rFonts w:cs="Courier New" w:ascii="Courier New" w:hAnsi="Courier New"/>
          <w:color w:val="000000"/>
          <w:sz w:val="18"/>
          <w:szCs w:val="18"/>
          <w:highlight w:val="white"/>
          <w:lang w:val="en-US" w:eastAsia="zh-CN"/>
        </w:rPr>
        <w:t xml:space="preserve">1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if (exchange != 1)      //</w:t>
      </w:r>
      <w:r>
        <w:rPr>
          <w:rFonts w:ascii="Courier New" w:hAnsi="Courier New" w:cs="Courier New"/>
          <w:color w:val="000000"/>
          <w:sz w:val="18"/>
          <w:szCs w:val="18"/>
          <w:highlight w:val="white"/>
          <w:lang w:val="en-US" w:eastAsia="zh-CN"/>
        </w:rPr>
        <w:t xml:space="preserve">此趟扫描没有发生过交换，说明已经是排序的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return;           //</w:t>
      </w:r>
      <w:r>
        <w:rPr>
          <w:rFonts w:ascii="Courier New" w:hAnsi="Courier New" w:cs="Courier New"/>
          <w:color w:val="000000"/>
          <w:sz w:val="18"/>
          <w:szCs w:val="18"/>
          <w:highlight w:val="white"/>
          <w:lang w:val="en-US" w:eastAsia="zh-CN"/>
        </w:rPr>
        <w:t xml:space="preserve">不需要进行下次扫描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 </w:t>
      </w:r>
    </w:p>
    <w:p>
      <w:pPr>
        <w:pStyle w:val="Normal"/>
        <w:jc w:val="left"/>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:5)(</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算法</w:t>
      </w:r>
      <w:r>
        <w:rPr>
          <w:rFonts w:cs="Courier New" w:ascii="Courier New" w:hAnsi="Courier New"/>
          <w:color w:val="000000"/>
          <w:sz w:val="18"/>
          <w:szCs w:val="18"/>
          <w:highlight w:val="white"/>
        </w:rPr>
        <w:t>)</w:t>
      </w:r>
    </w:p>
    <w:p>
      <w:pPr>
        <w:pStyle w:val="Normal"/>
        <w:jc w:val="left"/>
        <w:rPr/>
      </w:pPr>
      <w:r>
        <w:rPr>
          <w:rFonts w:ascii="Courier New" w:hAnsi="Courier New" w:cs="Courier New"/>
          <w:color w:val="000000"/>
          <w:sz w:val="18"/>
          <w:szCs w:val="18"/>
          <w:highlight w:val="white"/>
          <w:lang w:val="en-US" w:eastAsia="zh-CN"/>
        </w:rPr>
        <w:t>编写冒泡排序算法。</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编程题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本题答案只供参考</w:t>
      </w:r>
      <w:r>
        <w:rPr>
          <w:rFonts w:cs="Courier New" w:ascii="Courier New" w:hAnsi="Courier New"/>
          <w:color w:val="000000"/>
          <w:sz w:val="18"/>
          <w:szCs w:val="18"/>
          <w:highlight w:val="white"/>
          <w:lang w:val="en-US" w:eastAsia="zh-CN"/>
        </w:rPr>
        <w:t>:</w:t>
      </w:r>
      <w:r>
        <w:rPr>
          <w:rFonts w:cs="Courier New" w:ascii="Courier New" w:hAnsi="Courier New"/>
          <w:color w:val="000000"/>
          <w:sz w:val="18"/>
          <w:szCs w:val="18"/>
          <w:highlight w:val="white"/>
        </w:rPr>
        <w:t xml:space="preserve"> programme name ForTest.java</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public class ForTest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public static void main( String args[] ) {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int  i,j,mul,sum=0;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for(i=1;i&lt;=10;i++) {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mul=1;  for(j=1,j&lt;=i;j++) {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mul=mul*j; }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sum=sum+mul;  }  </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System.out.println(“1</w:t>
      </w:r>
      <w:r>
        <w:rPr>
          <w:rFonts w:ascii="Courier New" w:hAnsi="Courier New" w:cs="Courier New"/>
          <w:color w:val="000000"/>
          <w:sz w:val="18"/>
          <w:szCs w:val="18"/>
          <w:highlight w:val="white"/>
        </w:rPr>
        <w:t>！</w:t>
      </w:r>
      <w:r>
        <w:rPr>
          <w:rFonts w:cs="Courier New" w:ascii="Courier New" w:hAnsi="Courier New"/>
          <w:color w:val="000000"/>
          <w:sz w:val="18"/>
          <w:szCs w:val="18"/>
          <w:highlight w:val="white"/>
        </w:rPr>
        <w:t>+2</w:t>
      </w:r>
      <w:r>
        <w:rPr>
          <w:rFonts w:ascii="Courier New" w:hAnsi="Courier New" w:cs="Courier New"/>
          <w:color w:val="000000"/>
          <w:sz w:val="18"/>
          <w:szCs w:val="18"/>
          <w:highlight w:val="white"/>
        </w:rPr>
        <w:t>！</w:t>
      </w:r>
      <w:r>
        <w:rPr>
          <w:rFonts w:cs="Courier New" w:ascii="Courier New" w:hAnsi="Courier New"/>
          <w:color w:val="000000"/>
          <w:sz w:val="18"/>
          <w:szCs w:val="18"/>
          <w:highlight w:val="white"/>
        </w:rPr>
        <w:t>+3</w:t>
      </w:r>
      <w:r>
        <w:rPr>
          <w:rFonts w:ascii="Courier New" w:hAnsi="Courier New" w:cs="Courier New"/>
          <w:color w:val="000000"/>
          <w:sz w:val="18"/>
          <w:szCs w:val="18"/>
          <w:highlight w:val="white"/>
        </w:rPr>
        <w:t>！</w:t>
      </w:r>
      <w:r>
        <w:rPr>
          <w:rFonts w:cs="Courier New" w:ascii="Courier New" w:hAnsi="Courier New"/>
          <w:color w:val="000000"/>
          <w:sz w:val="18"/>
          <w:szCs w:val="18"/>
          <w:highlight w:val="white"/>
        </w:rPr>
        <w:t>+……+10</w:t>
      </w:r>
      <w:r>
        <w:rPr>
          <w:rFonts w:ascii="Courier New" w:hAnsi="Courier New" w:cs="Courier New"/>
          <w:color w:val="000000"/>
          <w:sz w:val="18"/>
          <w:szCs w:val="18"/>
          <w:highlight w:val="white"/>
        </w:rPr>
        <w:t>！</w:t>
      </w:r>
      <w:r>
        <w:rPr>
          <w:rFonts w:cs="Courier New" w:ascii="Courier New" w:hAnsi="Courier New"/>
          <w:color w:val="000000"/>
          <w:sz w:val="18"/>
          <w:szCs w:val="18"/>
          <w:highlight w:val="white"/>
        </w:rPr>
        <w:t>= ”+sum);</w:t>
      </w:r>
    </w:p>
    <w:p>
      <w:pPr>
        <w:pStyle w:val="Normal"/>
        <w:jc w:val="left"/>
        <w:rPr>
          <w:rFonts w:ascii="Courier New" w:hAnsi="Courier New" w:cs="Courier New"/>
          <w:color w:val="000000"/>
          <w:sz w:val="18"/>
          <w:szCs w:val="18"/>
          <w:highlight w:val="white"/>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 xml:space="preserve">} </w:t>
      </w:r>
    </w:p>
    <w:p>
      <w:pPr>
        <w:pStyle w:val="Normal"/>
        <w:jc w:val="left"/>
        <w:rPr/>
      </w:pPr>
      <w:r>
        <w:rPr>
          <w:rFonts w:cs="Courier New" w:ascii="Courier New" w:hAnsi="Courier New"/>
          <w:color w:val="000000"/>
          <w:sz w:val="18"/>
          <w:szCs w:val="18"/>
          <w:highlight w:val="white"/>
        </w:rPr>
        <w:t xml:space="preserve">                                 </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:5)(</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算法</w:t>
      </w:r>
      <w:r>
        <w:rPr>
          <w:rFonts w:cs="Courier New" w:ascii="Courier New" w:hAnsi="Courier New"/>
          <w:color w:val="000000"/>
          <w:sz w:val="18"/>
          <w:szCs w:val="18"/>
          <w:highlight w:val="white"/>
        </w:rPr>
        <w:t>)</w:t>
      </w:r>
    </w:p>
    <w:p>
      <w:pPr>
        <w:pStyle w:val="Normal"/>
        <w:jc w:val="left"/>
        <w:rPr/>
      </w:pPr>
      <w:r>
        <w:rPr>
          <w:rFonts w:ascii="Courier New" w:hAnsi="Courier New" w:cs="Courier New"/>
          <w:color w:val="000000"/>
          <w:sz w:val="18"/>
          <w:szCs w:val="18"/>
          <w:highlight w:val="white"/>
        </w:rPr>
        <w:t>编写</w:t>
      </w:r>
      <w:r>
        <w:rPr>
          <w:rFonts w:ascii="Courier New" w:hAnsi="Courier New" w:cs="Courier New"/>
          <w:color w:val="000000"/>
          <w:sz w:val="18"/>
          <w:szCs w:val="18"/>
          <w:highlight w:val="white"/>
          <w:lang w:val="en-US" w:eastAsia="zh-CN"/>
        </w:rPr>
        <w:t>一个</w:t>
      </w:r>
      <w:r>
        <w:rPr>
          <w:rFonts w:cs="Courier New" w:ascii="Courier New" w:hAnsi="Courier New"/>
          <w:color w:val="000000"/>
          <w:sz w:val="18"/>
          <w:szCs w:val="18"/>
          <w:highlight w:val="white"/>
          <w:lang w:val="en-US" w:eastAsia="zh-CN"/>
        </w:rPr>
        <w:t>java</w:t>
      </w:r>
      <w:r>
        <w:rPr>
          <w:rFonts w:ascii="Courier New" w:hAnsi="Courier New" w:cs="Courier New"/>
          <w:color w:val="000000"/>
          <w:sz w:val="18"/>
          <w:szCs w:val="18"/>
          <w:highlight w:val="white"/>
          <w:lang w:val="en-US" w:eastAsia="zh-CN"/>
        </w:rPr>
        <w:t>程序，在屏幕上面输出</w:t>
      </w:r>
      <w:r>
        <w:rPr>
          <w:rFonts w:cs="Courier New" w:ascii="Courier New" w:hAnsi="Courier New"/>
          <w:color w:val="000000"/>
          <w:sz w:val="18"/>
          <w:szCs w:val="18"/>
          <w:highlight w:val="white"/>
          <w:lang w:val="en-US" w:eastAsia="zh-CN"/>
        </w:rPr>
        <w:t>1</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+2</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+3</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+....+10</w:t>
      </w:r>
      <w:r>
        <w:rPr>
          <w:rFonts w:ascii="Courier New" w:hAnsi="Courier New" w:cs="Courier New"/>
          <w:color w:val="000000"/>
          <w:sz w:val="18"/>
          <w:szCs w:val="18"/>
          <w:highlight w:val="white"/>
          <w:lang w:val="en-US" w:eastAsia="zh-CN"/>
        </w:rPr>
        <w:t>！的和（循环）</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题型</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编程题</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标准答案</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lang w:val="en-US" w:eastAsia="zh-CN"/>
        </w:rPr>
        <w:t>本题答案只供参考：</w:t>
      </w:r>
      <w:r>
        <w:rPr>
          <w:rFonts w:cs="Courier New" w:ascii="Courier New" w:hAnsi="Courier New"/>
          <w:color w:val="000000"/>
          <w:sz w:val="18"/>
          <w:szCs w:val="18"/>
          <w:highlight w:val="white"/>
          <w:lang w:val="en-US" w:eastAsia="zh-CN"/>
        </w:rPr>
        <w:t>#include intpartition</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int*data,intlow,inthigh</w:t>
      </w:r>
      <w:r>
        <w:rPr>
          <w:rFonts w:ascii="Courier New" w:hAnsi="Courier New" w:cs="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int  t=0; t=data[low];</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while</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low&lt;high</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while</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low&lt;high&amp;&amp;data[high]&gt;=t</w:t>
      </w:r>
      <w:r>
        <w:rPr>
          <w:rFonts w:ascii="Courier New" w:hAnsi="Courier New" w:cs="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high--;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data[low]=data[high];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while</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low&lt;high&amp;&amp;data[low]&lt;=t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low++;</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data[high]=data[low]; }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data[low]=t;returnlow;}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voidsort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int*data,intlow,inthigh</w:t>
      </w:r>
      <w:r>
        <w:rPr>
          <w:rFonts w:ascii="Courier New" w:hAnsi="Courier New" w:cs="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if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low&gt;=high</w:t>
      </w:r>
      <w:r>
        <w:rPr>
          <w:rFonts w:ascii="Courier New" w:hAnsi="Courier New" w:cs="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return; intpivotloc=0;</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pivotloc=partition</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data,low,high);</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sort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data,low,pivotloc-1</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sort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data,pivotloc+1,high</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 xml:space="preserve">}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voidquick_sort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int*data,intn</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w:t>
      </w:r>
      <w:r>
        <w:rPr>
          <w:rFonts w:ascii="Courier New" w:hAnsi="Courier New" w:cs="Courier New"/>
          <w:color w:val="000000"/>
          <w:sz w:val="18"/>
          <w:szCs w:val="18"/>
          <w:highlight w:val="white"/>
          <w:lang w:val="en-US" w:eastAsia="zh-CN"/>
        </w:rPr>
        <w:t>该函数进行</w:t>
      </w:r>
      <w:r>
        <w:rPr>
          <w:rFonts w:cs="Courier New" w:ascii="Courier New" w:hAnsi="Courier New"/>
          <w:color w:val="000000"/>
          <w:sz w:val="18"/>
          <w:szCs w:val="18"/>
          <w:highlight w:val="white"/>
          <w:lang w:val="en-US" w:eastAsia="zh-CN"/>
        </w:rPr>
        <w:t>sort</w:t>
      </w:r>
      <w:r>
        <w:rPr>
          <w:rFonts w:ascii="Courier New" w:hAnsi="Courier New" w:cs="Courier New"/>
          <w:color w:val="000000"/>
          <w:sz w:val="18"/>
          <w:szCs w:val="18"/>
          <w:highlight w:val="white"/>
          <w:lang w:val="en-US" w:eastAsia="zh-CN"/>
        </w:rPr>
        <w:t>过程的调用</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sort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data,0,n-1</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intmain</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 xml:space="preserve">{ inti; intdata[]={49,38,32,98,65,74,12,8};          </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quick_sort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data,sizeof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/sizeof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int</w:t>
      </w:r>
      <w:r>
        <w:rPr>
          <w:rFonts w:ascii="Courier New" w:hAnsi="Courier New" w:cs="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for</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i=0;i&lt;sizeof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data</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/sizeof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int</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i++</w:t>
      </w:r>
      <w:r>
        <w:rPr>
          <w:rFonts w:ascii="Courier New" w:hAnsi="Courier New" w:cs="Courier New"/>
          <w:color w:val="000000"/>
          <w:sz w:val="18"/>
          <w:szCs w:val="18"/>
          <w:highlight w:val="white"/>
          <w:lang w:val="en-US" w:eastAsia="zh-CN"/>
        </w:rPr>
        <w:t>）</w:t>
      </w:r>
    </w:p>
    <w:p>
      <w:pPr>
        <w:pStyle w:val="Normal"/>
        <w:jc w:val="left"/>
        <w:rPr>
          <w:rFonts w:ascii="Courier New" w:hAnsi="Courier New" w:cs="Courier New"/>
          <w:color w:val="000000"/>
          <w:sz w:val="18"/>
          <w:szCs w:val="18"/>
          <w:highlight w:val="white"/>
          <w:lang w:val="en-US" w:eastAsia="zh-CN"/>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printf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%d”,data[i]</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printf</w:t>
      </w:r>
      <w:r>
        <w:rPr>
          <w:rFonts w:ascii="Courier New" w:hAnsi="Courier New" w:cs="Courier New"/>
          <w:color w:val="000000"/>
          <w:sz w:val="18"/>
          <w:szCs w:val="18"/>
          <w:highlight w:val="white"/>
          <w:lang w:val="en-US" w:eastAsia="zh-CN"/>
        </w:rPr>
        <w:t>（“</w:t>
      </w:r>
      <w:r>
        <w:rPr>
          <w:rFonts w:cs="Courier New" w:ascii="Courier New" w:hAnsi="Courier New"/>
          <w:color w:val="000000"/>
          <w:sz w:val="18"/>
          <w:szCs w:val="18"/>
          <w:highlight w:val="white"/>
          <w:lang w:val="en-US" w:eastAsia="zh-CN"/>
        </w:rPr>
        <w:t>\n”</w:t>
      </w:r>
      <w:r>
        <w:rPr>
          <w:rFonts w:ascii="Courier New" w:hAnsi="Courier New" w:cs="Courier New"/>
          <w:color w:val="000000"/>
          <w:sz w:val="18"/>
          <w:szCs w:val="18"/>
          <w:highlight w:val="white"/>
          <w:lang w:val="en-US" w:eastAsia="zh-CN"/>
        </w:rPr>
        <w:t>）；</w:t>
      </w:r>
    </w:p>
    <w:p>
      <w:pPr>
        <w:pStyle w:val="Normal"/>
        <w:jc w:val="left"/>
        <w:rPr/>
      </w:pPr>
      <w:r>
        <w:rPr>
          <w:rFonts w:cs="Courier New" w:ascii="Courier New" w:hAnsi="Courier New"/>
          <w:color w:val="000000"/>
          <w:sz w:val="18"/>
          <w:szCs w:val="18"/>
          <w:highlight w:val="white"/>
          <w:lang w:val="en-US" w:eastAsia="zh-CN"/>
        </w:rPr>
        <w:t xml:space="preserve">                        </w:t>
      </w:r>
      <w:r>
        <w:rPr>
          <w:rFonts w:cs="Courier New" w:ascii="Courier New" w:hAnsi="Courier New"/>
          <w:color w:val="000000"/>
          <w:sz w:val="18"/>
          <w:szCs w:val="18"/>
          <w:highlight w:val="white"/>
          <w:lang w:val="en-US" w:eastAsia="zh-CN"/>
        </w:rPr>
        <w:t xml:space="preserve">return0;}  </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难度</w:t>
      </w:r>
      <w:r>
        <w:rPr>
          <w:rFonts w:cs="Courier New" w:ascii="Courier New" w:hAnsi="Courier New"/>
          <w:color w:val="000000"/>
          <w:sz w:val="18"/>
          <w:szCs w:val="18"/>
          <w:highlight w:val="white"/>
        </w:rPr>
        <w:t>:5)(</w:t>
      </w:r>
      <w:r>
        <w:rPr>
          <w:rFonts w:ascii="Courier New" w:hAnsi="Courier New" w:cs="Courier New"/>
          <w:color w:val="000000"/>
          <w:sz w:val="18"/>
          <w:szCs w:val="18"/>
          <w:highlight w:val="white"/>
        </w:rPr>
        <w:t>试题分析</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无</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标签</w:t>
      </w:r>
      <w:r>
        <w:rPr>
          <w:rFonts w:cs="Courier New" w:ascii="Courier New" w:hAnsi="Courier New"/>
          <w:color w:val="000000"/>
          <w:sz w:val="18"/>
          <w:szCs w:val="18"/>
          <w:highlight w:val="white"/>
        </w:rPr>
        <w:t>:</w:t>
      </w:r>
      <w:r>
        <w:rPr>
          <w:rFonts w:ascii="Courier New" w:hAnsi="Courier New" w:cs="Courier New"/>
          <w:color w:val="000000"/>
          <w:sz w:val="18"/>
          <w:szCs w:val="18"/>
          <w:highlight w:val="white"/>
        </w:rPr>
        <w:t>算法</w:t>
      </w:r>
      <w:r>
        <w:rPr>
          <w:rFonts w:cs="Courier New" w:ascii="Courier New" w:hAnsi="Courier New"/>
          <w:color w:val="000000"/>
          <w:sz w:val="18"/>
          <w:szCs w:val="18"/>
          <w:highlight w:val="white"/>
        </w:rPr>
        <w:t>)</w:t>
      </w:r>
    </w:p>
    <w:p>
      <w:pPr>
        <w:pStyle w:val="Normal"/>
        <w:rPr>
          <w:rFonts w:eastAsia="宋体;SimSun"/>
          <w:lang w:val="en-US" w:eastAsia="zh-CN"/>
        </w:rPr>
      </w:pPr>
      <w:r>
        <w:rPr>
          <w:lang w:val="en-US" w:eastAsia="zh-CN"/>
        </w:rPr>
        <w:t>写出快速排序算法。</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SimSun" w:cs="Times New Roman"/>
      <w:color w:val="00000A"/>
      <w:sz w:val="21"/>
      <w:szCs w:val="22"/>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LibreOffice/5.2.2.2$Linux_X86_64 LibreOffice_project/20m0$Build-2</Application>
  <Pages>5</Pages>
  <Words>2014</Words>
  <Characters>3664</Characters>
  <CharactersWithSpaces>5001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2017-07-15T13:20:00Z</dcterms:created>
  <dc:creator>嘿嘿</dc:creator>
  <dc:description/>
  <dc:language>en-US</dc:language>
  <cp:lastModifiedBy/>
  <dcterms:modified xsi:type="dcterms:W3CDTF">2017-07-16T12:16:28Z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2052-10.1.0.6660</vt:lpwstr>
  </property>
  <property fmtid="{D5CDD505-2E9C-101B-9397-08002B2CF9AE}" pid="4" name="LinksUpToDate">
    <vt:bool>0</vt:bool>
  </property>
  <property fmtid="{D5CDD505-2E9C-101B-9397-08002B2CF9AE}" pid="5" name="ScaleCrop">
    <vt:bool>0</vt:bool>
  </property>
</Properties>
</file>