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418" w:rsidRDefault="00B7144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>
        <w:rPr>
          <w:b/>
        </w:rPr>
        <w:t xml:space="preserve">ИП Матвейчук </w:t>
      </w:r>
      <w:r w:rsidRPr="004E6C84">
        <w:rPr>
          <w:b/>
        </w:rPr>
        <w:t>Светлана Романовна</w:t>
      </w:r>
    </w:p>
    <w:p w:rsidR="006A1418" w:rsidRDefault="006A141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B71447" w:rsidRPr="00B71447" w:rsidRDefault="00B71447" w:rsidP="00B7144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B71447">
        <w:rPr>
          <w:color w:val="000000"/>
          <w:sz w:val="20"/>
          <w:szCs w:val="20"/>
        </w:rPr>
        <w:t xml:space="preserve">ИНН 701739662034 </w:t>
      </w:r>
    </w:p>
    <w:p w:rsidR="00B71447" w:rsidRPr="00B71447" w:rsidRDefault="00B71447" w:rsidP="00B7144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B71447">
        <w:rPr>
          <w:color w:val="000000"/>
          <w:sz w:val="20"/>
          <w:szCs w:val="20"/>
        </w:rPr>
        <w:t>ОГРНИП 325700000020374</w:t>
      </w:r>
    </w:p>
    <w:p w:rsidR="006A1418" w:rsidRDefault="00B71447" w:rsidP="00B7144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B71447">
        <w:rPr>
          <w:color w:val="000000"/>
          <w:sz w:val="20"/>
          <w:szCs w:val="20"/>
        </w:rPr>
        <w:t>Юридический адрес: РФ, Томская область, город Томск</w:t>
      </w:r>
    </w:p>
    <w:p w:rsidR="00B71447" w:rsidRDefault="00B71447" w:rsidP="00B7144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A1418" w:rsidRDefault="00DE38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Тел.: +79190487660</w:t>
      </w:r>
    </w:p>
    <w:p w:rsidR="006A1418" w:rsidRDefault="00DE38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Info@leads-solver.ru</w:t>
      </w:r>
    </w:p>
    <w:p w:rsidR="006A1418" w:rsidRDefault="006A141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A1418" w:rsidRDefault="006A141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B71447" w:rsidRPr="00B71447" w:rsidRDefault="00B71447" w:rsidP="00B7144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B71447">
        <w:rPr>
          <w:color w:val="000000"/>
          <w:sz w:val="20"/>
          <w:szCs w:val="20"/>
        </w:rPr>
        <w:t>Р/с 40802810600008228229</w:t>
      </w:r>
    </w:p>
    <w:p w:rsidR="00B71447" w:rsidRPr="00B71447" w:rsidRDefault="00B71447" w:rsidP="00B7144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B71447">
        <w:rPr>
          <w:color w:val="000000"/>
          <w:sz w:val="20"/>
          <w:szCs w:val="20"/>
        </w:rPr>
        <w:t>Банк АО "ТИНЬКОФФ БАНК"</w:t>
      </w:r>
    </w:p>
    <w:p w:rsidR="00B71447" w:rsidRPr="00B71447" w:rsidRDefault="00B71447" w:rsidP="00B7144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B71447">
        <w:rPr>
          <w:color w:val="000000"/>
          <w:sz w:val="20"/>
          <w:szCs w:val="20"/>
        </w:rPr>
        <w:t>К/с 30101810145250000974</w:t>
      </w:r>
    </w:p>
    <w:p w:rsidR="006A1418" w:rsidRPr="00AA7324" w:rsidRDefault="00B71447" w:rsidP="00B7144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B71447">
        <w:rPr>
          <w:color w:val="000000"/>
          <w:sz w:val="20"/>
          <w:szCs w:val="20"/>
        </w:rPr>
        <w:t>БИК 044525974</w:t>
      </w:r>
    </w:p>
    <w:p w:rsidR="006A1418" w:rsidRPr="00AA7324" w:rsidRDefault="006A141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A1418" w:rsidRPr="00AA7324" w:rsidRDefault="00DE3802">
      <w:pPr>
        <w:pStyle w:val="a3"/>
        <w:ind w:firstLine="200"/>
      </w:pPr>
      <w:r>
        <w:t>Счет</w:t>
      </w:r>
      <w:r w:rsidRPr="00AA7324">
        <w:t xml:space="preserve"> № </w:t>
      </w:r>
      <w:r w:rsidRPr="00DE3802">
        <w:rPr>
          <w:lang w:val="en-US"/>
        </w:rPr>
        <w:t>INV</w:t>
      </w:r>
      <w:r w:rsidRPr="00AA7324">
        <w:t>-{{</w:t>
      </w:r>
      <w:r w:rsidRPr="00DE3802">
        <w:rPr>
          <w:lang w:val="en-US"/>
        </w:rPr>
        <w:t>contract</w:t>
      </w:r>
      <w:r w:rsidRPr="00AA7324">
        <w:t>_</w:t>
      </w:r>
      <w:r w:rsidRPr="00DE3802">
        <w:rPr>
          <w:lang w:val="en-US"/>
        </w:rPr>
        <w:t>number</w:t>
      </w:r>
      <w:r w:rsidRPr="00AA7324">
        <w:t xml:space="preserve">}} </w:t>
      </w:r>
      <w:r>
        <w:t>от</w:t>
      </w:r>
      <w:r w:rsidRPr="00AA7324">
        <w:t xml:space="preserve"> {{</w:t>
      </w:r>
      <w:r w:rsidRPr="00DE3802">
        <w:rPr>
          <w:lang w:val="en-US"/>
        </w:rPr>
        <w:t>invoice</w:t>
      </w:r>
      <w:r w:rsidRPr="00AA7324">
        <w:t>_</w:t>
      </w:r>
      <w:r w:rsidRPr="00DE3802">
        <w:rPr>
          <w:lang w:val="en-US"/>
        </w:rPr>
        <w:t>date</w:t>
      </w:r>
      <w:r w:rsidRPr="00AA7324">
        <w:t>}}</w:t>
      </w:r>
    </w:p>
    <w:p w:rsidR="006A1418" w:rsidRDefault="00DE3802">
      <w:pPr>
        <w:pBdr>
          <w:top w:val="nil"/>
          <w:left w:val="nil"/>
          <w:bottom w:val="nil"/>
          <w:right w:val="nil"/>
          <w:between w:val="nil"/>
        </w:pBdr>
        <w:tabs>
          <w:tab w:val="left" w:pos="2159"/>
        </w:tabs>
        <w:spacing w:before="26" w:line="241" w:lineRule="auto"/>
        <w:ind w:left="200"/>
        <w:rPr>
          <w:color w:val="000000"/>
          <w:sz w:val="20"/>
          <w:szCs w:val="20"/>
        </w:rPr>
      </w:pPr>
      <w:r>
        <w:rPr>
          <w:color w:val="666666"/>
          <w:sz w:val="20"/>
          <w:szCs w:val="20"/>
        </w:rPr>
        <w:t>Плательщик</w:t>
      </w:r>
      <w:r>
        <w:rPr>
          <w:color w:val="666666"/>
          <w:sz w:val="20"/>
          <w:szCs w:val="20"/>
        </w:rPr>
        <w:tab/>
      </w:r>
      <w:r w:rsidRPr="00DE3802">
        <w:rPr>
          <w:color w:val="000000"/>
          <w:sz w:val="20"/>
          <w:szCs w:val="20"/>
        </w:rPr>
        <w:t>{{</w:t>
      </w:r>
      <w:proofErr w:type="spellStart"/>
      <w:r w:rsidRPr="00DE3802">
        <w:rPr>
          <w:color w:val="000000"/>
          <w:sz w:val="20"/>
          <w:szCs w:val="20"/>
        </w:rPr>
        <w:t>client_short_name</w:t>
      </w:r>
      <w:proofErr w:type="spellEnd"/>
      <w:r w:rsidRPr="00DE3802">
        <w:rPr>
          <w:color w:val="000000"/>
          <w:sz w:val="20"/>
          <w:szCs w:val="20"/>
        </w:rPr>
        <w:t>}}</w:t>
      </w:r>
    </w:p>
    <w:p w:rsidR="006A1418" w:rsidRDefault="00DE3802">
      <w:pPr>
        <w:pBdr>
          <w:top w:val="nil"/>
          <w:left w:val="nil"/>
          <w:bottom w:val="nil"/>
          <w:right w:val="nil"/>
          <w:between w:val="nil"/>
        </w:pBdr>
        <w:tabs>
          <w:tab w:val="left" w:pos="2159"/>
        </w:tabs>
        <w:spacing w:before="26" w:line="241" w:lineRule="auto"/>
        <w:ind w:left="200"/>
        <w:rPr>
          <w:color w:val="000000"/>
          <w:sz w:val="20"/>
          <w:szCs w:val="20"/>
        </w:rPr>
      </w:pPr>
      <w:r>
        <w:rPr>
          <w:color w:val="666666"/>
          <w:sz w:val="20"/>
          <w:szCs w:val="20"/>
        </w:rPr>
        <w:t>Получатель</w:t>
      </w:r>
      <w:r>
        <w:rPr>
          <w:color w:val="666666"/>
          <w:sz w:val="20"/>
          <w:szCs w:val="20"/>
        </w:rPr>
        <w:tab/>
      </w:r>
      <w:r w:rsidR="00B71447" w:rsidRPr="00B71447">
        <w:rPr>
          <w:color w:val="000000"/>
          <w:sz w:val="20"/>
          <w:szCs w:val="20"/>
        </w:rPr>
        <w:t>ИП Матвейчук Светлана Романовна</w:t>
      </w:r>
    </w:p>
    <w:p w:rsidR="006A1418" w:rsidRDefault="006A1418">
      <w:pPr>
        <w:pBdr>
          <w:top w:val="nil"/>
          <w:left w:val="nil"/>
          <w:bottom w:val="nil"/>
          <w:right w:val="nil"/>
          <w:between w:val="nil"/>
        </w:pBdr>
        <w:spacing w:before="4" w:after="1"/>
        <w:rPr>
          <w:color w:val="000000"/>
          <w:sz w:val="14"/>
          <w:szCs w:val="14"/>
        </w:rPr>
      </w:pPr>
    </w:p>
    <w:tbl>
      <w:tblPr>
        <w:tblStyle w:val="a8"/>
        <w:tblW w:w="9487" w:type="dxa"/>
        <w:tblInd w:w="147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000" w:firstRow="0" w:lastRow="0" w:firstColumn="0" w:lastColumn="0" w:noHBand="0" w:noVBand="0"/>
      </w:tblPr>
      <w:tblGrid>
        <w:gridCol w:w="340"/>
        <w:gridCol w:w="3903"/>
        <w:gridCol w:w="1275"/>
        <w:gridCol w:w="1985"/>
        <w:gridCol w:w="1984"/>
      </w:tblGrid>
      <w:tr w:rsidR="006A1418" w:rsidTr="00DE3802">
        <w:trPr>
          <w:trHeight w:val="495"/>
        </w:trPr>
        <w:tc>
          <w:tcPr>
            <w:tcW w:w="340" w:type="dxa"/>
            <w:tcBorders>
              <w:bottom w:val="nil"/>
            </w:tcBorders>
            <w:shd w:val="clear" w:color="auto" w:fill="E7F0FF"/>
          </w:tcPr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/>
              <w:ind w:left="1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№</w:t>
            </w:r>
          </w:p>
        </w:tc>
        <w:tc>
          <w:tcPr>
            <w:tcW w:w="3903" w:type="dxa"/>
            <w:tcBorders>
              <w:bottom w:val="nil"/>
            </w:tcBorders>
            <w:shd w:val="clear" w:color="auto" w:fill="E7F0FF"/>
          </w:tcPr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/>
              <w:ind w:left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товара</w:t>
            </w:r>
          </w:p>
        </w:tc>
        <w:tc>
          <w:tcPr>
            <w:tcW w:w="1275" w:type="dxa"/>
            <w:tcBorders>
              <w:bottom w:val="nil"/>
            </w:tcBorders>
            <w:shd w:val="clear" w:color="auto" w:fill="E7F0FF"/>
          </w:tcPr>
          <w:p w:rsidR="006A1418" w:rsidRDefault="00DE3802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/>
              <w:ind w:right="67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Количество</w:t>
            </w:r>
          </w:p>
        </w:tc>
        <w:tc>
          <w:tcPr>
            <w:tcW w:w="1985" w:type="dxa"/>
            <w:tcBorders>
              <w:bottom w:val="nil"/>
            </w:tcBorders>
            <w:shd w:val="clear" w:color="auto" w:fill="E7F0FF"/>
          </w:tcPr>
          <w:p w:rsidR="006A1418" w:rsidRDefault="00DE3802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5"/>
              <w:ind w:right="87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Цена</w:t>
            </w:r>
          </w:p>
        </w:tc>
        <w:tc>
          <w:tcPr>
            <w:tcW w:w="1984" w:type="dxa"/>
            <w:tcBorders>
              <w:bottom w:val="nil"/>
            </w:tcBorders>
            <w:shd w:val="clear" w:color="auto" w:fill="E7F0FF"/>
          </w:tcPr>
          <w:p w:rsidR="006A1418" w:rsidRDefault="00DE3802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5"/>
              <w:ind w:right="67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Сумма</w:t>
            </w:r>
          </w:p>
        </w:tc>
      </w:tr>
      <w:tr w:rsidR="006A1418" w:rsidTr="00DE3802">
        <w:trPr>
          <w:trHeight w:val="940"/>
        </w:trPr>
        <w:tc>
          <w:tcPr>
            <w:tcW w:w="340" w:type="dxa"/>
            <w:tcBorders>
              <w:top w:val="nil"/>
              <w:bottom w:val="nil"/>
            </w:tcBorders>
          </w:tcPr>
          <w:p w:rsidR="006A1418" w:rsidRDefault="006A1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color w:val="000000"/>
                <w:sz w:val="18"/>
                <w:szCs w:val="18"/>
              </w:rPr>
            </w:pPr>
          </w:p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9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903" w:type="dxa"/>
            <w:tcBorders>
              <w:top w:val="nil"/>
              <w:bottom w:val="nil"/>
            </w:tcBorders>
          </w:tcPr>
          <w:p w:rsidR="006A1418" w:rsidRDefault="006A1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color w:val="000000"/>
                <w:sz w:val="18"/>
                <w:szCs w:val="18"/>
              </w:rPr>
            </w:pPr>
          </w:p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Оплата вознаграждения по договору</w:t>
            </w:r>
          </w:p>
          <w:p w:rsidR="006A1418" w:rsidRPr="00B71447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/>
              <w:ind w:left="40"/>
              <w:rPr>
                <w:color w:val="000000"/>
                <w:sz w:val="20"/>
                <w:szCs w:val="20"/>
              </w:rPr>
            </w:pPr>
            <w:bookmarkStart w:id="0" w:name="_heading=h.gjdgxs" w:colFirst="0" w:colLast="0"/>
            <w:bookmarkEnd w:id="0"/>
            <w:r w:rsidRPr="00B71447">
              <w:rPr>
                <w:color w:val="000000"/>
                <w:sz w:val="20"/>
                <w:szCs w:val="20"/>
              </w:rPr>
              <w:t>№</w:t>
            </w:r>
            <w:r>
              <w:rPr>
                <w:color w:val="000000"/>
                <w:sz w:val="20"/>
                <w:szCs w:val="20"/>
              </w:rPr>
              <w:t>РР</w:t>
            </w:r>
            <w:r w:rsidRPr="00B71447">
              <w:rPr>
                <w:color w:val="000000"/>
                <w:sz w:val="20"/>
                <w:szCs w:val="20"/>
              </w:rPr>
              <w:t>-{{</w:t>
            </w:r>
            <w:r w:rsidRPr="00DE3802">
              <w:rPr>
                <w:color w:val="000000"/>
                <w:sz w:val="20"/>
                <w:szCs w:val="20"/>
                <w:lang w:val="en-US"/>
              </w:rPr>
              <w:t>contract</w:t>
            </w:r>
            <w:r w:rsidRPr="00B71447">
              <w:rPr>
                <w:color w:val="000000"/>
                <w:sz w:val="20"/>
                <w:szCs w:val="20"/>
              </w:rPr>
              <w:t>_</w:t>
            </w:r>
            <w:r w:rsidRPr="00DE3802">
              <w:rPr>
                <w:color w:val="000000"/>
                <w:sz w:val="20"/>
                <w:szCs w:val="20"/>
                <w:lang w:val="en-US"/>
              </w:rPr>
              <w:t>number</w:t>
            </w:r>
            <w:r w:rsidRPr="00B71447">
              <w:rPr>
                <w:color w:val="000000"/>
                <w:sz w:val="20"/>
                <w:szCs w:val="20"/>
              </w:rPr>
              <w:t xml:space="preserve">}} </w:t>
            </w:r>
            <w:r>
              <w:rPr>
                <w:color w:val="000000"/>
                <w:sz w:val="20"/>
                <w:szCs w:val="20"/>
              </w:rPr>
              <w:t>от</w:t>
            </w:r>
            <w:r w:rsidRPr="00B71447">
              <w:rPr>
                <w:color w:val="000000"/>
                <w:sz w:val="20"/>
                <w:szCs w:val="20"/>
              </w:rPr>
              <w:t xml:space="preserve"> {{</w:t>
            </w:r>
            <w:r w:rsidRPr="00DE3802">
              <w:rPr>
                <w:color w:val="000000"/>
                <w:sz w:val="20"/>
                <w:szCs w:val="20"/>
                <w:lang w:val="en-US"/>
              </w:rPr>
              <w:t>contract</w:t>
            </w:r>
            <w:r w:rsidRPr="00B71447">
              <w:rPr>
                <w:color w:val="000000"/>
                <w:sz w:val="20"/>
                <w:szCs w:val="20"/>
              </w:rPr>
              <w:t>_</w:t>
            </w:r>
            <w:r w:rsidRPr="00DE3802">
              <w:rPr>
                <w:color w:val="000000"/>
                <w:sz w:val="20"/>
                <w:szCs w:val="20"/>
                <w:lang w:val="en-US"/>
              </w:rPr>
              <w:t>date</w:t>
            </w:r>
            <w:r w:rsidRPr="00B71447">
              <w:rPr>
                <w:color w:val="000000"/>
                <w:sz w:val="20"/>
                <w:szCs w:val="20"/>
              </w:rPr>
              <w:t>}}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DE3802" w:rsidRDefault="00DE3802" w:rsidP="00DE3802">
            <w:pPr>
              <w:widowControl/>
              <w:jc w:val="right"/>
            </w:pPr>
          </w:p>
          <w:p w:rsidR="00DE3802" w:rsidRPr="002A7190" w:rsidRDefault="00DE3802" w:rsidP="00DE3802">
            <w:pPr>
              <w:widowControl/>
              <w:jc w:val="right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  <w:r>
              <w:t>{{</w:t>
            </w:r>
            <w:proofErr w:type="spellStart"/>
            <w:r>
              <w:t>quantity</w:t>
            </w:r>
            <w:proofErr w:type="spellEnd"/>
            <w:r>
              <w:t>}}</w:t>
            </w:r>
          </w:p>
          <w:p w:rsidR="006A1418" w:rsidRDefault="006A1418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8"/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 w:rsidR="006A1418" w:rsidRDefault="006A1418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jc w:val="right"/>
              <w:rPr>
                <w:color w:val="000000"/>
                <w:sz w:val="18"/>
                <w:szCs w:val="18"/>
              </w:rPr>
            </w:pPr>
          </w:p>
          <w:p w:rsidR="006A1418" w:rsidRDefault="00DE3802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87"/>
              <w:jc w:val="right"/>
              <w:rPr>
                <w:color w:val="000000"/>
                <w:sz w:val="20"/>
                <w:szCs w:val="20"/>
              </w:rPr>
            </w:pPr>
            <w:r>
              <w:t>{{</w:t>
            </w:r>
            <w:proofErr w:type="spellStart"/>
            <w:r>
              <w:t>price_per_unit</w:t>
            </w:r>
            <w:proofErr w:type="spellEnd"/>
            <w:r>
              <w:t>}}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:rsidR="006A1418" w:rsidRDefault="006A1418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jc w:val="right"/>
              <w:rPr>
                <w:color w:val="000000"/>
                <w:sz w:val="18"/>
                <w:szCs w:val="18"/>
              </w:rPr>
            </w:pPr>
          </w:p>
          <w:p w:rsidR="006A1418" w:rsidRDefault="00DE3802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7"/>
              <w:jc w:val="right"/>
              <w:rPr>
                <w:color w:val="000000"/>
                <w:sz w:val="20"/>
                <w:szCs w:val="20"/>
              </w:rPr>
            </w:pPr>
            <w:r>
              <w:t>{{</w:t>
            </w:r>
            <w:proofErr w:type="spellStart"/>
            <w:r>
              <w:t>total_amount</w:t>
            </w:r>
            <w:proofErr w:type="spellEnd"/>
            <w:r>
              <w:t>}}</w:t>
            </w:r>
          </w:p>
        </w:tc>
      </w:tr>
      <w:tr w:rsidR="006A1418" w:rsidTr="00DE3802">
        <w:trPr>
          <w:trHeight w:val="290"/>
        </w:trPr>
        <w:tc>
          <w:tcPr>
            <w:tcW w:w="7503" w:type="dxa"/>
            <w:gridSpan w:val="4"/>
            <w:vMerge w:val="restart"/>
            <w:tcBorders>
              <w:left w:val="nil"/>
              <w:bottom w:val="nil"/>
            </w:tcBorders>
          </w:tcPr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 w:line="319" w:lineRule="auto"/>
              <w:ind w:left="5655" w:right="66" w:firstLine="1082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Итого             Без налога (НДС)</w:t>
            </w:r>
          </w:p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3" w:lineRule="auto"/>
              <w:ind w:right="64"/>
              <w:jc w:val="righ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Всего к оплате</w:t>
            </w:r>
          </w:p>
        </w:tc>
        <w:tc>
          <w:tcPr>
            <w:tcW w:w="1984" w:type="dxa"/>
          </w:tcPr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 w:line="235" w:lineRule="auto"/>
              <w:ind w:right="67"/>
              <w:jc w:val="right"/>
              <w:rPr>
                <w:color w:val="000000"/>
                <w:sz w:val="20"/>
                <w:szCs w:val="20"/>
              </w:rPr>
            </w:pPr>
            <w:r>
              <w:t>{{</w:t>
            </w:r>
            <w:proofErr w:type="spellStart"/>
            <w:r>
              <w:t>total_amount</w:t>
            </w:r>
            <w:proofErr w:type="spellEnd"/>
            <w:r>
              <w:t>}}</w:t>
            </w:r>
          </w:p>
        </w:tc>
      </w:tr>
      <w:tr w:rsidR="006A1418" w:rsidTr="00DE3802">
        <w:trPr>
          <w:trHeight w:val="290"/>
        </w:trPr>
        <w:tc>
          <w:tcPr>
            <w:tcW w:w="7503" w:type="dxa"/>
            <w:gridSpan w:val="4"/>
            <w:vMerge/>
            <w:tcBorders>
              <w:left w:val="nil"/>
              <w:bottom w:val="nil"/>
            </w:tcBorders>
          </w:tcPr>
          <w:p w:rsidR="006A1418" w:rsidRDefault="006A1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</w:tcPr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 w:line="215" w:lineRule="auto"/>
              <w:ind w:right="68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</w:tr>
      <w:tr w:rsidR="006A1418" w:rsidTr="00DE3802">
        <w:trPr>
          <w:trHeight w:val="290"/>
        </w:trPr>
        <w:tc>
          <w:tcPr>
            <w:tcW w:w="7503" w:type="dxa"/>
            <w:gridSpan w:val="4"/>
            <w:vMerge/>
            <w:tcBorders>
              <w:left w:val="nil"/>
              <w:bottom w:val="nil"/>
            </w:tcBorders>
          </w:tcPr>
          <w:p w:rsidR="006A1418" w:rsidRDefault="006A1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</w:tcPr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 w:line="235" w:lineRule="auto"/>
              <w:ind w:right="67"/>
              <w:jc w:val="right"/>
              <w:rPr>
                <w:b/>
                <w:color w:val="000000"/>
                <w:sz w:val="20"/>
                <w:szCs w:val="20"/>
              </w:rPr>
            </w:pPr>
            <w:r>
              <w:t>{{</w:t>
            </w:r>
            <w:proofErr w:type="spellStart"/>
            <w:r>
              <w:t>total_amount</w:t>
            </w:r>
            <w:proofErr w:type="spellEnd"/>
            <w:r>
              <w:t>}}</w:t>
            </w:r>
          </w:p>
        </w:tc>
      </w:tr>
    </w:tbl>
    <w:p w:rsidR="006A1418" w:rsidRDefault="006A141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6A1418" w:rsidRDefault="006A141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31"/>
          <w:szCs w:val="31"/>
        </w:rPr>
      </w:pPr>
    </w:p>
    <w:p w:rsidR="006A1418" w:rsidRDefault="00DE3802">
      <w:pPr>
        <w:pBdr>
          <w:top w:val="nil"/>
          <w:left w:val="nil"/>
          <w:bottom w:val="nil"/>
          <w:right w:val="nil"/>
          <w:between w:val="nil"/>
        </w:pBdr>
        <w:spacing w:line="241" w:lineRule="auto"/>
        <w:ind w:left="1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Всего одно наименования на сумму </w:t>
      </w:r>
      <w:r w:rsidRPr="00DE3802">
        <w:rPr>
          <w:color w:val="000000"/>
          <w:sz w:val="20"/>
          <w:szCs w:val="20"/>
        </w:rPr>
        <w:t>{{</w:t>
      </w:r>
      <w:proofErr w:type="spellStart"/>
      <w:r w:rsidRPr="00DE3802">
        <w:rPr>
          <w:color w:val="000000"/>
          <w:sz w:val="20"/>
          <w:szCs w:val="20"/>
        </w:rPr>
        <w:t>total_amount</w:t>
      </w:r>
      <w:proofErr w:type="spellEnd"/>
      <w:r w:rsidRPr="00DE3802">
        <w:rPr>
          <w:color w:val="000000"/>
          <w:sz w:val="20"/>
          <w:szCs w:val="20"/>
        </w:rPr>
        <w:t>}}</w:t>
      </w:r>
      <w:r>
        <w:rPr>
          <w:color w:val="000000"/>
          <w:sz w:val="20"/>
          <w:szCs w:val="20"/>
        </w:rPr>
        <w:t xml:space="preserve"> руб.</w:t>
      </w:r>
    </w:p>
    <w:p w:rsidR="006A1418" w:rsidRDefault="00DE3802">
      <w:pPr>
        <w:pStyle w:val="1"/>
        <w:ind w:left="160"/>
      </w:pPr>
      <w:r w:rsidRPr="00DE3802">
        <w:t>{{</w:t>
      </w:r>
      <w:proofErr w:type="spellStart"/>
      <w:r w:rsidRPr="00DE3802">
        <w:t>amount_words</w:t>
      </w:r>
      <w:proofErr w:type="spellEnd"/>
      <w:r w:rsidRPr="00DE3802">
        <w:t>}}</w:t>
      </w:r>
      <w:r>
        <w:t xml:space="preserve"> рублей 00 копеек</w:t>
      </w:r>
    </w:p>
    <w:p w:rsidR="006A1418" w:rsidRDefault="006A141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:rsidR="006A1418" w:rsidRDefault="006A141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:rsidR="006A1418" w:rsidRDefault="006A141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:rsidR="006A1418" w:rsidRDefault="00AA7324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5FD5A6F" wp14:editId="43833D99">
            <wp:simplePos x="0" y="0"/>
            <wp:positionH relativeFrom="column">
              <wp:posOffset>-304800</wp:posOffset>
            </wp:positionH>
            <wp:positionV relativeFrom="paragraph">
              <wp:posOffset>170815</wp:posOffset>
            </wp:positionV>
            <wp:extent cx="1763869" cy="1501140"/>
            <wp:effectExtent l="0" t="0" r="8255" b="381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подпись света-Photoroo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3869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A7324" w:rsidRDefault="00B71447" w:rsidP="00AA7324">
      <w:pPr>
        <w:pBdr>
          <w:top w:val="nil"/>
          <w:left w:val="nil"/>
          <w:bottom w:val="nil"/>
          <w:right w:val="nil"/>
          <w:between w:val="nil"/>
        </w:pBdr>
        <w:tabs>
          <w:tab w:val="left" w:pos="4616"/>
        </w:tabs>
        <w:spacing w:line="626" w:lineRule="auto"/>
        <w:ind w:left="160" w:right="3363"/>
        <w:rPr>
          <w:color w:val="000000"/>
          <w:sz w:val="20"/>
          <w:szCs w:val="20"/>
          <w:u w:val="single"/>
        </w:rPr>
      </w:pPr>
      <w:r w:rsidRPr="00B71447">
        <w:rPr>
          <w:color w:val="000000"/>
          <w:sz w:val="20"/>
          <w:szCs w:val="20"/>
        </w:rPr>
        <w:t>Индивидуальный предприниматель</w:t>
      </w:r>
      <w:r>
        <w:rPr>
          <w:color w:val="000000"/>
          <w:sz w:val="20"/>
          <w:szCs w:val="20"/>
          <w:u w:val="single"/>
        </w:rPr>
        <w:t xml:space="preserve"> </w:t>
      </w:r>
    </w:p>
    <w:p w:rsidR="006A1418" w:rsidRDefault="00DE3802">
      <w:pPr>
        <w:pBdr>
          <w:top w:val="nil"/>
          <w:left w:val="nil"/>
          <w:bottom w:val="nil"/>
          <w:right w:val="nil"/>
          <w:between w:val="nil"/>
        </w:pBdr>
        <w:tabs>
          <w:tab w:val="left" w:pos="4616"/>
        </w:tabs>
        <w:spacing w:line="626" w:lineRule="auto"/>
        <w:ind w:left="160" w:right="3363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u w:val="single"/>
        </w:rPr>
        <w:t>__________________</w:t>
      </w:r>
      <w:r w:rsidR="00B71447" w:rsidRPr="00B71447">
        <w:rPr>
          <w:color w:val="000000"/>
          <w:sz w:val="20"/>
          <w:szCs w:val="20"/>
        </w:rPr>
        <w:t>Матвейчук С.Р</w:t>
      </w:r>
      <w:r>
        <w:rPr>
          <w:color w:val="000000"/>
          <w:sz w:val="20"/>
          <w:szCs w:val="20"/>
        </w:rPr>
        <w:t xml:space="preserve">. </w:t>
      </w:r>
      <w:bookmarkStart w:id="1" w:name="_GoBack"/>
      <w:bookmarkEnd w:id="1"/>
    </w:p>
    <w:sectPr w:rsidR="006A1418">
      <w:pgSz w:w="11900" w:h="16840"/>
      <w:pgMar w:top="1220" w:right="1300" w:bottom="280" w:left="13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418"/>
    <w:rsid w:val="006A1418"/>
    <w:rsid w:val="00AA7324"/>
    <w:rsid w:val="00B71447"/>
    <w:rsid w:val="00DE3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E74A2"/>
  <w15:docId w15:val="{863F2679-63BE-40A6-947E-FB426A99E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ahoma" w:eastAsia="Tahoma" w:hAnsi="Tahoma" w:cs="Tahoma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spacing w:line="241" w:lineRule="exact"/>
      <w:ind w:left="140"/>
      <w:outlineLvl w:val="0"/>
    </w:pPr>
    <w:rPr>
      <w:b/>
      <w:bCs/>
      <w:sz w:val="20"/>
      <w:szCs w:val="20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"/>
    <w:qFormat/>
    <w:pPr>
      <w:spacing w:before="252"/>
      <w:ind w:left="200"/>
    </w:pPr>
    <w:rPr>
      <w:b/>
      <w:bCs/>
      <w:sz w:val="26"/>
      <w:szCs w:val="26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uiPriority w:val="1"/>
    <w:qFormat/>
    <w:rPr>
      <w:sz w:val="20"/>
      <w:szCs w:val="20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179"/>
    </w:pPr>
  </w:style>
  <w:style w:type="character" w:styleId="a6">
    <w:name w:val="Hyperlink"/>
    <w:basedOn w:val="a0"/>
    <w:uiPriority w:val="99"/>
    <w:unhideWhenUsed/>
    <w:rsid w:val="00E94783"/>
    <w:rPr>
      <w:color w:val="0000FF" w:themeColor="hyperlink"/>
      <w:u w:val="single"/>
    </w:r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oxhcZznJTmcFFU2cmFynEjzowQ==">CgMxLjAyCGguZ2pkZ3hzOAByITFZMjE5UGp0cDc1V1QzZm1nTENMSVJ1Unp1aTNmWlFZNw==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Пропустин</dc:creator>
  <cp:lastModifiedBy>Юрий Дащенко</cp:lastModifiedBy>
  <cp:revision>4</cp:revision>
  <dcterms:created xsi:type="dcterms:W3CDTF">2025-06-14T11:16:00Z</dcterms:created>
  <dcterms:modified xsi:type="dcterms:W3CDTF">2025-06-22T11:02:00Z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2020-04-10T00:00:00Z</vt:lpwstr>
  </property>
</Properties>
</file>