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Итоговая работа. ПО для автомата печати фотографий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71dv4s201yp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Требования к разрабатываемому ПО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1.1 Пользовательские требования: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ПТ_1: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иметь возможность распечатать фотографии из профиля в instagram.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ПТ_2: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 должен иметь возможность распечатать фотографии путем их загрузки с телефона.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ПТ_3: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должен иметь возможность выбрать фотографии для печати через экран автомата.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ПТ_4: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должен иметь возможность оплатить печать фотографий.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ПТ_5: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должен иметь возможность отменить процесс печати фотографий во время выбора фотографий.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1.2 Функциональные требования: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должна предоставить пользователю возможность выбрать способ печати фотографий.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должна запросить логин от instagram профиля, если пользователь выбрал печать фотографий из профиля в instagram.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должна запросить соединение телефона с автоматом, если пользователь  выбрал печать фотографий путем их загрузки с телефона.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должна автоматически запустить печать выбранных фотографий после успешной оплаты.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должна автоматически закрыть страницу instagram пользователя после печати фотографий.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должна уведомить пользователя о невозможности печати выбранного количества фотографии, если в автомате отсутствует необходимое количество бумаги и/или чернил.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должна уведомить пользователя о необходимости отсоединить телефон от автомата и забрать его после печати фотографий.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ФТ_8: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должна уведомить пользователя о необходимости открыть instagram профиль, если профиль закрыт.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ФТ_9: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Система должна уведомить пользователя об отсутствии профиля, если профиль instagram с введенным логином не найден.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1.3 Нефункциональные требования: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Огр_1: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выбора способа печати фотографий пользователь должен нажать на кнопку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фото для печати” на главном экране автомата.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Огр_2: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Количество фотографий, которое может выбрать пользователь может быть от 1 (включительно) до 100 (включительно).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Огр_3: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Оплата печати фотографий возможна только по карте через физический терминал бесконтактной оплаты.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Огр_4: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Автоматическое закрытие страницы instagram пользователя системой должно осуществиться через 5 секунд после завершения печати выбранных фотографий.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ВнСист_1: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Взаимодействие системы с сервером instagram должно осуществляться с помощью протокола HTTPS.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ВнСист_2: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Соединение телефона пользователя с автоматом должно осуществляться через кабель зарядки.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АК_Произв_1: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Время перехода между диалоговыми окнами системы не должно превышать 0.5 секунды.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АК_Надёжн_1: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Среднее время между отказами платежного терминала должно быть не менее 60 дней.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6ibi05wdj6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Диаграмма вариантов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4562588" cy="395029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588" cy="39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qha2gwt8poi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Описание варианта использования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Распечатать фотографии со cтраницы instagram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Краткое описание: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печатает пакет фотографий со страницы instagram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Действующие лица: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Пользователь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Триггер: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выбирает опцию “Выбрать фото в instagram”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Предусловие: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автомате имеется бумага для печати 1 и более фотографий. В автомате имеются чернила для печати 1 и более фотографий. Связь с сервером instagram установлена.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Основной поток: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предлагает пользователю ввести логин от профиля instagram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Запускается ВИ “Ввести логин от профиля instagram”. Если ВИ успешно завершается, то управление переходит на следующий шаг.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отображает instagram страницу пользователя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Запускается ВИ “Выбрать фото для печати”. Если ВИ успешно завершается, то управление переходит на следующий шаг.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предлагает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пользователю подтвердить выбор фотографий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пользователь подтверждает выбор, то управление переходит на следующий шаг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предлагает пользователю начать оплату фотографий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пользователь начинает оплату, то управление переходит на следующий шаг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Запускается ВИ “Оплатить печать фотографий”. Если ВИ успешно завершается, то управление переходит на следующий шаг.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запускает печать пакета фотографий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сообщает об окончании печати пакета фотографий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забирает распечатанные фотографии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закрывает instagram страницу пользователя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переходит на главный экран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Альтернативный поток: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6а. Пользователь не подтверждает выбор фотографий для печати: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сохраняет выбранные фотографии отмеченными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Управление переходит на шаг 3 основного потока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8а. Пользователь отменяет оплату: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сохраняет выбранные фотографии отмеченными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Управление переходит на шаг 3 основного потока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Поток исключения: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2а. ВИ “Ввести логин от профиля instagram” не завершается: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переходит на экран выбора способа печати фотографий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4а. ВИ “Выбрать фото для печати” не завершается: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переходит на экран выбора способа печати фотографий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9а. ВИ “Оплатить печать фотографий” не завершается: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переходит на экран выбора способа печати фотографий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Постусловие: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Количество чернил и бумаги в автомате уменьшилось в соответствии с количеством напечатанных фотографий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Результат: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распечатал пакет фотографий со своей instagram страницы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tc683mrghn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Обработка системных ошибок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наличия стабильного интернет соединения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случае отсутствия стабильного интернет соединения, вариант печати фотографий через instagram страницу должен быть недоступен.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доступности физического терминала оплаты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случае недоступности терминала оплаты, автомат должен быть недоступен для использования. Должно быть отправлено соответствующее уведомление в сервисную службу.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наличия замятия бумаги в печатающем устройстве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случае наличия замятия бумаги, автомат должен быть недоступен для использования. Должно быть отправлено соответствующее уведомление в сервисную службу.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наличия электропитания от сети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случае отсутствия электропитания от сети, питание должно осуществляться от бесперебойного источника. Должно быть отправлено соответствующее уведомление в сервисную службу. Если заряда бесперебойного источника для обеспечения питания осталось менее, чем на 15 минут работы автомата, автомат должен быть недоступен для использования.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наличия бумаги и чернил.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в автомате кол-во бумаги и/или чернил 5% или меньше от максимального объёма, должно быть отправлено соответствующее уведомление в сервисную службу.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283.46456692913387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