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4F" w:rsidRDefault="00124B4F" w:rsidP="00124B4F">
      <w:pPr>
        <w:pStyle w:val="Default"/>
        <w:jc w:val="center"/>
      </w:pPr>
      <w:r>
        <w:rPr>
          <w:noProof/>
          <w:lang w:eastAsia="ru-RU"/>
        </w:rPr>
        <w:drawing>
          <wp:inline distT="0" distB="0" distL="0" distR="0" wp14:anchorId="256A39DC" wp14:editId="773A7A3F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124B4F" w:rsidRDefault="00124B4F" w:rsidP="00124B4F">
      <w:pPr>
        <w:pStyle w:val="Default"/>
        <w:spacing w:after="120"/>
        <w:jc w:val="center"/>
      </w:pPr>
      <w:r w:rsidRPr="00581AB1">
        <w:rPr>
          <w:rFonts w:ascii="Times New Roman" w:hAnsi="Times New Roman" w:cs="Times New Roman"/>
          <w:sz w:val="24"/>
        </w:rPr>
        <w:t xml:space="preserve">Кафедра </w:t>
      </w:r>
      <w:r>
        <w:rPr>
          <w:rFonts w:ascii="Times New Roman" w:hAnsi="Times New Roman" w:cs="Times New Roman"/>
          <w:sz w:val="24"/>
        </w:rPr>
        <w:t>суперкомпьютеров и квантовой информатики</w:t>
      </w:r>
    </w:p>
    <w:p w:rsidR="00124B4F" w:rsidRDefault="00124B4F" w:rsidP="00124B4F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124B4F" w:rsidRPr="00BA6625" w:rsidRDefault="00124B4F" w:rsidP="005A0266">
      <w:pPr>
        <w:spacing w:after="120"/>
        <w:jc w:val="center"/>
      </w:pPr>
      <w:r w:rsidRPr="00581AB1">
        <w:rPr>
          <w:rFonts w:ascii="Times New Roman" w:hAnsi="Times New Roman" w:cs="Times New Roman"/>
          <w:b/>
          <w:sz w:val="40"/>
          <w:szCs w:val="40"/>
        </w:rPr>
        <w:br/>
      </w:r>
      <w:r w:rsidR="00166EBE">
        <w:rPr>
          <w:rFonts w:ascii="Times New Roman" w:hAnsi="Times New Roman" w:cs="Times New Roman"/>
          <w:b/>
          <w:sz w:val="40"/>
          <w:szCs w:val="40"/>
        </w:rPr>
        <w:t>Прикладное машинное обучение</w:t>
      </w:r>
      <w:r w:rsidR="00166EBE">
        <w:rPr>
          <w:rFonts w:ascii="Times New Roman" w:hAnsi="Times New Roman" w:cs="Times New Roman"/>
          <w:b/>
          <w:sz w:val="40"/>
          <w:szCs w:val="40"/>
        </w:rPr>
        <w:br/>
      </w:r>
      <w:bookmarkStart w:id="0" w:name="_GoBack"/>
      <w:bookmarkEnd w:id="0"/>
      <w:r w:rsidR="00BA6625">
        <w:rPr>
          <w:rFonts w:ascii="Times New Roman" w:hAnsi="Times New Roman" w:cs="Times New Roman"/>
          <w:b/>
          <w:sz w:val="40"/>
          <w:szCs w:val="40"/>
        </w:rPr>
        <w:t xml:space="preserve">Задание </w:t>
      </w:r>
      <w:r w:rsidR="00BA6625" w:rsidRPr="006D6972">
        <w:rPr>
          <w:rFonts w:ascii="Times New Roman" w:hAnsi="Times New Roman" w:cs="Times New Roman"/>
          <w:b/>
          <w:sz w:val="40"/>
          <w:szCs w:val="40"/>
        </w:rPr>
        <w:t>2</w:t>
      </w: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4A682B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4A682B" w:rsidRDefault="004A682B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124B4F" w:rsidRDefault="00124B4F" w:rsidP="00124B4F">
      <w:pPr>
        <w:pStyle w:val="Default"/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4A682B" w:rsidRDefault="004A682B" w:rsidP="00124B4F">
      <w:pPr>
        <w:pStyle w:val="Default"/>
        <w:spacing w:after="120"/>
        <w:jc w:val="right"/>
      </w:pPr>
    </w:p>
    <w:p w:rsidR="005A0266" w:rsidRDefault="005A0266" w:rsidP="00124B4F">
      <w:pPr>
        <w:pStyle w:val="Default"/>
        <w:spacing w:after="120"/>
        <w:jc w:val="right"/>
      </w:pPr>
    </w:p>
    <w:p w:rsidR="005A0266" w:rsidRDefault="005A0266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B4F" w:rsidRPr="00124B4F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124B4F">
        <w:rPr>
          <w:rFonts w:ascii="Times New Roman" w:hAnsi="Times New Roman" w:cs="Times New Roman"/>
          <w:sz w:val="24"/>
          <w:szCs w:val="24"/>
        </w:rPr>
        <w:t>Группа</w:t>
      </w:r>
      <w:r w:rsidRPr="004A682B">
        <w:rPr>
          <w:rFonts w:ascii="Times New Roman" w:hAnsi="Times New Roman" w:cs="Times New Roman"/>
          <w:sz w:val="24"/>
          <w:szCs w:val="24"/>
        </w:rPr>
        <w:t>:</w:t>
      </w:r>
      <w:r w:rsidRPr="00124B4F">
        <w:rPr>
          <w:rFonts w:ascii="Times New Roman" w:hAnsi="Times New Roman" w:cs="Times New Roman"/>
          <w:sz w:val="24"/>
          <w:szCs w:val="24"/>
        </w:rPr>
        <w:t xml:space="preserve"> 523</w:t>
      </w:r>
    </w:p>
    <w:p w:rsidR="00124B4F" w:rsidRPr="00FD5AFF" w:rsidRDefault="00124B4F" w:rsidP="00124B4F">
      <w:pPr>
        <w:pStyle w:val="Default"/>
        <w:spacing w:after="120"/>
        <w:jc w:val="right"/>
      </w:pPr>
      <w:proofErr w:type="spellStart"/>
      <w:r w:rsidRPr="00124B4F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124B4F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  <w:r w:rsidR="00FD5AFF">
        <w:rPr>
          <w:rFonts w:ascii="Times New Roman" w:hAnsi="Times New Roman" w:cs="Times New Roman"/>
          <w:sz w:val="24"/>
          <w:szCs w:val="24"/>
        </w:rPr>
        <w:br/>
      </w:r>
    </w:p>
    <w:p w:rsidR="004A682B" w:rsidRPr="00BA54BB" w:rsidRDefault="004A682B" w:rsidP="004A682B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124B4F" w:rsidRPr="006B7CC6" w:rsidRDefault="00124B4F" w:rsidP="00124B4F">
      <w:pPr>
        <w:rPr>
          <w:rFonts w:ascii="Cambria" w:hAnsi="Cambria"/>
          <w:sz w:val="34"/>
          <w:szCs w:val="34"/>
        </w:rPr>
      </w:pPr>
      <w:bookmarkStart w:id="1" w:name="_Toc184384876"/>
      <w:bookmarkStart w:id="2" w:name="_Toc184385361"/>
      <w:r w:rsidRPr="002E6D83">
        <w:rPr>
          <w:rFonts w:ascii="Cambria" w:hAnsi="Cambria"/>
          <w:sz w:val="34"/>
          <w:szCs w:val="34"/>
        </w:rPr>
        <w:lastRenderedPageBreak/>
        <w:t>Содержани</w:t>
      </w:r>
      <w:bookmarkEnd w:id="1"/>
      <w:bookmarkEnd w:id="2"/>
      <w:r w:rsidRPr="002E6D83">
        <w:rPr>
          <w:rFonts w:ascii="Cambria" w:hAnsi="Cambria"/>
          <w:sz w:val="34"/>
          <w:szCs w:val="34"/>
        </w:rPr>
        <w:t>е</w:t>
      </w:r>
    </w:p>
    <w:p w:rsidR="00124B4F" w:rsidRPr="00896A40" w:rsidRDefault="00124B4F" w:rsidP="00124B4F">
      <w:pPr>
        <w:pStyle w:val="Default"/>
        <w:spacing w:after="120"/>
        <w:jc w:val="center"/>
      </w:pPr>
    </w:p>
    <w:sdt>
      <w:sdtPr>
        <w:rPr>
          <w:rFonts w:ascii="Georgia" w:eastAsia="Georgia" w:hAnsi="Georgia" w:cs="Georgia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EndPr/>
      <w:sdtContent>
        <w:p w:rsidR="00124B4F" w:rsidRPr="002E6D83" w:rsidRDefault="00124B4F" w:rsidP="00124B4F">
          <w:pPr>
            <w:pStyle w:val="a6"/>
            <w:rPr>
              <w:lang w:val="en-US"/>
            </w:rPr>
          </w:pPr>
        </w:p>
        <w:p w:rsidR="00D30983" w:rsidRDefault="00124B4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30537" w:history="1">
            <w:r w:rsidR="00D30983" w:rsidRPr="00AB2A22">
              <w:rPr>
                <w:rStyle w:val="a5"/>
                <w:noProof/>
              </w:rPr>
              <w:t>1.</w:t>
            </w:r>
            <w:r w:rsidR="00D30983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0983" w:rsidRPr="00AB2A22">
              <w:rPr>
                <w:rStyle w:val="a5"/>
                <w:noProof/>
              </w:rPr>
              <w:t>Постановка задачи</w:t>
            </w:r>
            <w:r w:rsidR="00D30983">
              <w:rPr>
                <w:noProof/>
                <w:webHidden/>
              </w:rPr>
              <w:tab/>
            </w:r>
            <w:r w:rsidR="00D30983">
              <w:rPr>
                <w:noProof/>
                <w:webHidden/>
              </w:rPr>
              <w:fldChar w:fldCharType="begin"/>
            </w:r>
            <w:r w:rsidR="00D30983">
              <w:rPr>
                <w:noProof/>
                <w:webHidden/>
              </w:rPr>
              <w:instrText xml:space="preserve"> PAGEREF _Toc218530537 \h </w:instrText>
            </w:r>
            <w:r w:rsidR="00D30983">
              <w:rPr>
                <w:noProof/>
                <w:webHidden/>
              </w:rPr>
            </w:r>
            <w:r w:rsidR="00D30983">
              <w:rPr>
                <w:noProof/>
                <w:webHidden/>
              </w:rPr>
              <w:fldChar w:fldCharType="separate"/>
            </w:r>
            <w:r w:rsidR="00166EBE">
              <w:rPr>
                <w:noProof/>
                <w:webHidden/>
              </w:rPr>
              <w:t>3</w:t>
            </w:r>
            <w:r w:rsidR="00D30983">
              <w:rPr>
                <w:noProof/>
                <w:webHidden/>
              </w:rPr>
              <w:fldChar w:fldCharType="end"/>
            </w:r>
          </w:hyperlink>
        </w:p>
        <w:p w:rsidR="00D30983" w:rsidRDefault="00B4218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8530538" w:history="1">
            <w:r w:rsidR="00D30983" w:rsidRPr="00AB2A22">
              <w:rPr>
                <w:rStyle w:val="a5"/>
                <w:noProof/>
              </w:rPr>
              <w:t>2.</w:t>
            </w:r>
            <w:r w:rsidR="00D30983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0983" w:rsidRPr="00AB2A22">
              <w:rPr>
                <w:rStyle w:val="a5"/>
                <w:noProof/>
              </w:rPr>
              <w:t>Описание алгоритма</w:t>
            </w:r>
            <w:r w:rsidR="00D30983">
              <w:rPr>
                <w:noProof/>
                <w:webHidden/>
              </w:rPr>
              <w:tab/>
            </w:r>
            <w:r w:rsidR="00D30983">
              <w:rPr>
                <w:noProof/>
                <w:webHidden/>
              </w:rPr>
              <w:fldChar w:fldCharType="begin"/>
            </w:r>
            <w:r w:rsidR="00D30983">
              <w:rPr>
                <w:noProof/>
                <w:webHidden/>
              </w:rPr>
              <w:instrText xml:space="preserve"> PAGEREF _Toc218530538 \h </w:instrText>
            </w:r>
            <w:r w:rsidR="00D30983">
              <w:rPr>
                <w:noProof/>
                <w:webHidden/>
              </w:rPr>
            </w:r>
            <w:r w:rsidR="00D30983">
              <w:rPr>
                <w:noProof/>
                <w:webHidden/>
              </w:rPr>
              <w:fldChar w:fldCharType="separate"/>
            </w:r>
            <w:r w:rsidR="00166EBE">
              <w:rPr>
                <w:noProof/>
                <w:webHidden/>
              </w:rPr>
              <w:t>4</w:t>
            </w:r>
            <w:r w:rsidR="00D30983">
              <w:rPr>
                <w:noProof/>
                <w:webHidden/>
              </w:rPr>
              <w:fldChar w:fldCharType="end"/>
            </w:r>
          </w:hyperlink>
        </w:p>
        <w:p w:rsidR="00D30983" w:rsidRDefault="00B4218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8530539" w:history="1">
            <w:r w:rsidR="00D30983" w:rsidRPr="00AB2A22">
              <w:rPr>
                <w:rStyle w:val="a5"/>
                <w:noProof/>
              </w:rPr>
              <w:t>3.</w:t>
            </w:r>
            <w:r w:rsidR="00D30983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30983" w:rsidRPr="00AB2A22">
              <w:rPr>
                <w:rStyle w:val="a5"/>
                <w:noProof/>
              </w:rPr>
              <w:t>Результаты</w:t>
            </w:r>
            <w:r w:rsidR="00D30983">
              <w:rPr>
                <w:noProof/>
                <w:webHidden/>
              </w:rPr>
              <w:tab/>
            </w:r>
            <w:r w:rsidR="00D30983">
              <w:rPr>
                <w:noProof/>
                <w:webHidden/>
              </w:rPr>
              <w:fldChar w:fldCharType="begin"/>
            </w:r>
            <w:r w:rsidR="00D30983">
              <w:rPr>
                <w:noProof/>
                <w:webHidden/>
              </w:rPr>
              <w:instrText xml:space="preserve"> PAGEREF _Toc218530539 \h </w:instrText>
            </w:r>
            <w:r w:rsidR="00D30983">
              <w:rPr>
                <w:noProof/>
                <w:webHidden/>
              </w:rPr>
            </w:r>
            <w:r w:rsidR="00D30983">
              <w:rPr>
                <w:noProof/>
                <w:webHidden/>
              </w:rPr>
              <w:fldChar w:fldCharType="separate"/>
            </w:r>
            <w:r w:rsidR="00166EBE">
              <w:rPr>
                <w:noProof/>
                <w:webHidden/>
              </w:rPr>
              <w:t>6</w:t>
            </w:r>
            <w:r w:rsidR="00D30983">
              <w:rPr>
                <w:noProof/>
                <w:webHidden/>
              </w:rPr>
              <w:fldChar w:fldCharType="end"/>
            </w:r>
          </w:hyperlink>
        </w:p>
        <w:p w:rsidR="00124B4F" w:rsidRDefault="00124B4F" w:rsidP="00124B4F">
          <w:r>
            <w:rPr>
              <w:b/>
              <w:bCs/>
            </w:rPr>
            <w:fldChar w:fldCharType="end"/>
          </w:r>
        </w:p>
      </w:sdtContent>
    </w:sdt>
    <w:p w:rsidR="000D2509" w:rsidRDefault="000D2509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661E88" w:rsidRDefault="00661E88"/>
    <w:p w:rsidR="00661E88" w:rsidRDefault="00661E88"/>
    <w:p w:rsidR="00124B4F" w:rsidRDefault="00124B4F"/>
    <w:p w:rsidR="00124B4F" w:rsidRDefault="00BA6625" w:rsidP="004E0125">
      <w:pPr>
        <w:pStyle w:val="1"/>
        <w:numPr>
          <w:ilvl w:val="0"/>
          <w:numId w:val="1"/>
        </w:numPr>
      </w:pPr>
      <w:bookmarkStart w:id="3" w:name="_Toc218530537"/>
      <w:r>
        <w:lastRenderedPageBreak/>
        <w:t>Постановка задачи</w:t>
      </w:r>
      <w:bookmarkEnd w:id="3"/>
    </w:p>
    <w:p w:rsidR="00BA54BB" w:rsidRPr="00DF463A" w:rsidRDefault="00BA54BB" w:rsidP="00BA54BB">
      <w:pPr>
        <w:ind w:firstLine="709"/>
        <w:rPr>
          <w:lang w:val="en-US"/>
        </w:rPr>
      </w:pPr>
    </w:p>
    <w:p w:rsidR="00BA6625" w:rsidRDefault="00BA6625" w:rsidP="00BA6625">
      <w:pPr>
        <w:spacing w:line="276" w:lineRule="auto"/>
      </w:pPr>
    </w:p>
    <w:p w:rsidR="00BA6625" w:rsidRPr="00D30983" w:rsidRDefault="00BA6625" w:rsidP="00BA6625">
      <w:pPr>
        <w:pStyle w:val="ae"/>
        <w:ind w:firstLine="709"/>
        <w:rPr>
          <w:sz w:val="22"/>
          <w:szCs w:val="22"/>
        </w:rPr>
      </w:pPr>
      <w:r w:rsidRPr="00D30983">
        <w:rPr>
          <w:sz w:val="22"/>
          <w:szCs w:val="22"/>
        </w:rPr>
        <w:t xml:space="preserve">Рассматривается набор множеств </w:t>
      </w:r>
      <w:r w:rsidRPr="00D30983">
        <w:rPr>
          <w:rStyle w:val="katex-mathml"/>
          <w:sz w:val="22"/>
          <w:szCs w:val="22"/>
          <w:lang w:val="en-US"/>
        </w:rPr>
        <w:t>S</w:t>
      </w:r>
      <w:r w:rsidRPr="00D30983">
        <w:rPr>
          <w:rStyle w:val="katex-mathml"/>
          <w:sz w:val="22"/>
          <w:szCs w:val="22"/>
        </w:rPr>
        <w:t>={</w:t>
      </w:r>
      <w:r w:rsidRPr="00D30983">
        <w:rPr>
          <w:rStyle w:val="katex-mathml"/>
          <w:sz w:val="22"/>
          <w:szCs w:val="22"/>
          <w:lang w:val="en-US"/>
        </w:rPr>
        <w:t>S</w:t>
      </w:r>
      <w:r w:rsidRPr="00D30983">
        <w:rPr>
          <w:rStyle w:val="katex-mathml"/>
          <w:sz w:val="22"/>
          <w:szCs w:val="22"/>
        </w:rPr>
        <w:t>1,</w:t>
      </w:r>
      <w:r w:rsidRPr="00D30983">
        <w:rPr>
          <w:rStyle w:val="katex-mathml"/>
          <w:sz w:val="22"/>
          <w:szCs w:val="22"/>
          <w:lang w:val="en-US"/>
        </w:rPr>
        <w:t>S</w:t>
      </w:r>
      <w:r w:rsidRPr="00D30983">
        <w:rPr>
          <w:rStyle w:val="katex-mathml"/>
          <w:sz w:val="22"/>
          <w:szCs w:val="22"/>
        </w:rPr>
        <w:t>2,…,</w:t>
      </w:r>
      <w:r w:rsidRPr="00D30983">
        <w:rPr>
          <w:rStyle w:val="katex-mathml"/>
          <w:sz w:val="22"/>
          <w:szCs w:val="22"/>
          <w:lang w:val="en-US"/>
        </w:rPr>
        <w:t>SN</w:t>
      </w:r>
      <w:r w:rsidRPr="00D30983">
        <w:rPr>
          <w:rStyle w:val="katex-mathml"/>
          <w:sz w:val="22"/>
          <w:szCs w:val="22"/>
        </w:rPr>
        <w:t>},  для некоторых пар (</w:t>
      </w:r>
      <w:proofErr w:type="spellStart"/>
      <w:r w:rsidRPr="00D30983">
        <w:rPr>
          <w:rStyle w:val="katex-mathml"/>
          <w:sz w:val="22"/>
          <w:szCs w:val="22"/>
        </w:rPr>
        <w:t>Si</w:t>
      </w:r>
      <w:proofErr w:type="spellEnd"/>
      <w:r w:rsidRPr="00D30983">
        <w:rPr>
          <w:rStyle w:val="katex-mathml"/>
          <w:sz w:val="22"/>
          <w:szCs w:val="22"/>
        </w:rPr>
        <w:t xml:space="preserve">, </w:t>
      </w:r>
      <w:proofErr w:type="spellStart"/>
      <w:r w:rsidRPr="00D30983">
        <w:rPr>
          <w:rStyle w:val="katex-mathml"/>
          <w:sz w:val="22"/>
          <w:szCs w:val="22"/>
        </w:rPr>
        <w:t>Sj</w:t>
      </w:r>
      <w:proofErr w:type="spellEnd"/>
      <w:r w:rsidRPr="00D30983">
        <w:rPr>
          <w:rStyle w:val="katex-mathml"/>
          <w:sz w:val="22"/>
          <w:szCs w:val="22"/>
        </w:rPr>
        <w:t xml:space="preserve">) которого заданы условия вида  </w:t>
      </w:r>
      <w:proofErr w:type="spellStart"/>
      <w:r w:rsidRPr="00D30983">
        <w:rPr>
          <w:sz w:val="22"/>
          <w:szCs w:val="22"/>
          <w:lang w:val="en-US"/>
        </w:rPr>
        <w:t>sizei</w:t>
      </w:r>
      <w:proofErr w:type="spellEnd"/>
      <w:r w:rsidRPr="00D30983">
        <w:rPr>
          <w:sz w:val="22"/>
          <w:szCs w:val="22"/>
        </w:rPr>
        <w:t>_</w:t>
      </w:r>
      <w:proofErr w:type="spellStart"/>
      <w:r w:rsidRPr="00D30983">
        <w:rPr>
          <w:sz w:val="22"/>
          <w:szCs w:val="22"/>
          <w:lang w:val="en-US"/>
        </w:rPr>
        <w:t>sizej</w:t>
      </w:r>
      <w:proofErr w:type="spellEnd"/>
      <w:r w:rsidRPr="00D30983">
        <w:rPr>
          <w:sz w:val="22"/>
          <w:szCs w:val="22"/>
        </w:rPr>
        <w:t>_</w:t>
      </w:r>
      <w:proofErr w:type="spellStart"/>
      <w:r w:rsidRPr="00D30983">
        <w:rPr>
          <w:sz w:val="22"/>
          <w:szCs w:val="22"/>
        </w:rPr>
        <w:t>should_intersect</w:t>
      </w:r>
      <w:proofErr w:type="spellEnd"/>
      <w:r w:rsidRPr="00D30983">
        <w:rPr>
          <w:sz w:val="22"/>
          <w:szCs w:val="22"/>
        </w:rPr>
        <w:t>, где</w:t>
      </w:r>
    </w:p>
    <w:p w:rsidR="00BA6625" w:rsidRPr="00D30983" w:rsidRDefault="00BA6625" w:rsidP="004E0125">
      <w:pPr>
        <w:pStyle w:val="ae"/>
        <w:numPr>
          <w:ilvl w:val="0"/>
          <w:numId w:val="3"/>
        </w:numPr>
        <w:rPr>
          <w:sz w:val="22"/>
          <w:szCs w:val="22"/>
        </w:rPr>
      </w:pPr>
      <w:proofErr w:type="spellStart"/>
      <w:r w:rsidRPr="00D30983">
        <w:rPr>
          <w:sz w:val="22"/>
          <w:szCs w:val="22"/>
          <w:lang w:val="en-US"/>
        </w:rPr>
        <w:t>sizei</w:t>
      </w:r>
      <w:proofErr w:type="spellEnd"/>
      <w:r w:rsidRPr="00D30983">
        <w:rPr>
          <w:sz w:val="22"/>
          <w:szCs w:val="22"/>
        </w:rPr>
        <w:t xml:space="preserve"> – размер множества </w:t>
      </w:r>
      <w:proofErr w:type="spellStart"/>
      <w:r w:rsidRPr="00D30983">
        <w:rPr>
          <w:rStyle w:val="katex-mathml"/>
          <w:sz w:val="22"/>
          <w:szCs w:val="22"/>
        </w:rPr>
        <w:t>Si</w:t>
      </w:r>
      <w:proofErr w:type="spellEnd"/>
    </w:p>
    <w:p w:rsidR="00BA6625" w:rsidRPr="00D30983" w:rsidRDefault="00BA6625" w:rsidP="004E0125">
      <w:pPr>
        <w:pStyle w:val="ae"/>
        <w:numPr>
          <w:ilvl w:val="0"/>
          <w:numId w:val="3"/>
        </w:numPr>
        <w:rPr>
          <w:rStyle w:val="katex-mathml"/>
          <w:sz w:val="22"/>
          <w:szCs w:val="22"/>
        </w:rPr>
      </w:pPr>
      <w:proofErr w:type="spellStart"/>
      <w:r w:rsidRPr="00D30983">
        <w:rPr>
          <w:sz w:val="22"/>
          <w:szCs w:val="22"/>
          <w:lang w:val="en-US"/>
        </w:rPr>
        <w:t>sizej</w:t>
      </w:r>
      <w:proofErr w:type="spellEnd"/>
      <w:r w:rsidRPr="00D30983">
        <w:rPr>
          <w:sz w:val="22"/>
          <w:szCs w:val="22"/>
          <w:lang w:val="en-US"/>
        </w:rPr>
        <w:t xml:space="preserve"> </w:t>
      </w:r>
      <w:r w:rsidRPr="00D30983">
        <w:rPr>
          <w:sz w:val="22"/>
          <w:szCs w:val="22"/>
        </w:rPr>
        <w:t xml:space="preserve">– размер множества </w:t>
      </w:r>
      <w:r w:rsidRPr="00D30983">
        <w:rPr>
          <w:rStyle w:val="katex-mathml"/>
          <w:sz w:val="22"/>
          <w:szCs w:val="22"/>
        </w:rPr>
        <w:t>S</w:t>
      </w:r>
      <w:r w:rsidRPr="00D30983">
        <w:rPr>
          <w:rStyle w:val="katex-mathml"/>
          <w:sz w:val="22"/>
          <w:szCs w:val="22"/>
          <w:lang w:val="en-US"/>
        </w:rPr>
        <w:t>j</w:t>
      </w:r>
    </w:p>
    <w:p w:rsidR="00BA6625" w:rsidRPr="00D30983" w:rsidRDefault="00BA6625" w:rsidP="004E0125">
      <w:pPr>
        <w:pStyle w:val="ae"/>
        <w:numPr>
          <w:ilvl w:val="0"/>
          <w:numId w:val="3"/>
        </w:numPr>
        <w:rPr>
          <w:sz w:val="22"/>
          <w:szCs w:val="22"/>
        </w:rPr>
      </w:pPr>
      <w:proofErr w:type="spellStart"/>
      <w:r w:rsidRPr="00D30983">
        <w:rPr>
          <w:sz w:val="22"/>
          <w:szCs w:val="22"/>
        </w:rPr>
        <w:t>should_intersect</w:t>
      </w:r>
      <w:proofErr w:type="spellEnd"/>
      <w:r w:rsidRPr="00D30983">
        <w:rPr>
          <w:sz w:val="22"/>
          <w:szCs w:val="22"/>
        </w:rPr>
        <w:t xml:space="preserve"> – 1, если множества пересекаются и 0 иначе.</w:t>
      </w:r>
    </w:p>
    <w:p w:rsidR="00BA6625" w:rsidRPr="00D30983" w:rsidRDefault="00BA6625" w:rsidP="00BA6625">
      <w:pPr>
        <w:pStyle w:val="ae"/>
        <w:ind w:firstLine="360"/>
        <w:rPr>
          <w:sz w:val="22"/>
          <w:szCs w:val="22"/>
        </w:rPr>
      </w:pPr>
      <w:r w:rsidRPr="00D30983">
        <w:rPr>
          <w:sz w:val="22"/>
          <w:szCs w:val="22"/>
        </w:rPr>
        <w:t xml:space="preserve">Требуется построить конкретное наполнение множеств </w:t>
      </w:r>
      <w:r w:rsidRPr="00D30983">
        <w:rPr>
          <w:rStyle w:val="katex-mathml"/>
          <w:sz w:val="22"/>
          <w:szCs w:val="22"/>
        </w:rPr>
        <w:t>S1,…,SN</w:t>
      </w:r>
      <w:r w:rsidRPr="00D30983">
        <w:rPr>
          <w:sz w:val="22"/>
          <w:szCs w:val="22"/>
        </w:rPr>
        <w:t xml:space="preserve"> целыми числами, такое что:</w:t>
      </w:r>
    </w:p>
    <w:p w:rsidR="00BA6625" w:rsidRPr="00D30983" w:rsidRDefault="00BA6625" w:rsidP="004E0125">
      <w:pPr>
        <w:pStyle w:val="ae"/>
        <w:numPr>
          <w:ilvl w:val="0"/>
          <w:numId w:val="2"/>
        </w:numPr>
        <w:rPr>
          <w:sz w:val="22"/>
          <w:szCs w:val="22"/>
        </w:rPr>
      </w:pPr>
      <w:proofErr w:type="gramStart"/>
      <w:r w:rsidRPr="00D30983">
        <w:rPr>
          <w:sz w:val="22"/>
          <w:szCs w:val="22"/>
        </w:rPr>
        <w:t>Размеры множеств и условия пересечения максимально соответствуют заданным</w:t>
      </w:r>
      <w:proofErr w:type="gramEnd"/>
    </w:p>
    <w:p w:rsidR="00BA6625" w:rsidRPr="00D30983" w:rsidRDefault="00BA6625" w:rsidP="004E0125">
      <w:pPr>
        <w:pStyle w:val="ae"/>
        <w:numPr>
          <w:ilvl w:val="0"/>
          <w:numId w:val="2"/>
        </w:numPr>
        <w:rPr>
          <w:sz w:val="22"/>
          <w:szCs w:val="22"/>
        </w:rPr>
      </w:pPr>
      <w:r w:rsidRPr="00D30983">
        <w:rPr>
          <w:sz w:val="22"/>
          <w:szCs w:val="22"/>
        </w:rPr>
        <w:t>Используется минимально возможное число уникальных элементов (не является строгим ограничением, но желательное свойство)</w:t>
      </w:r>
    </w:p>
    <w:p w:rsidR="00BA6625" w:rsidRPr="00D30983" w:rsidRDefault="00BA6625" w:rsidP="00BA6625">
      <w:pPr>
        <w:pStyle w:val="ae"/>
        <w:ind w:left="360"/>
        <w:rPr>
          <w:sz w:val="22"/>
          <w:szCs w:val="22"/>
        </w:rPr>
      </w:pPr>
    </w:p>
    <w:p w:rsidR="00BA6625" w:rsidRPr="00D30983" w:rsidRDefault="00BA6625" w:rsidP="00BA6625">
      <w:pPr>
        <w:pStyle w:val="ae"/>
        <w:ind w:left="502"/>
        <w:rPr>
          <w:sz w:val="22"/>
          <w:szCs w:val="22"/>
        </w:rPr>
      </w:pPr>
      <w:r w:rsidRPr="00D30983">
        <w:rPr>
          <w:sz w:val="22"/>
          <w:szCs w:val="22"/>
        </w:rPr>
        <w:t>Пример входных данных</w:t>
      </w:r>
      <w:r w:rsidRPr="00D30983">
        <w:rPr>
          <w:sz w:val="22"/>
          <w:szCs w:val="22"/>
          <w:lang w:val="en-US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"/>
        <w:gridCol w:w="570"/>
        <w:gridCol w:w="1120"/>
      </w:tblGrid>
      <w:tr w:rsidR="00BA6625" w:rsidRPr="00BA6625" w:rsidTr="00BA662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BA662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BA662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sizes</w:t>
            </w:r>
            <w:proofErr w:type="spellEnd"/>
          </w:p>
        </w:tc>
      </w:tr>
      <w:tr w:rsidR="00BA6625" w:rsidRPr="00BA6625" w:rsidTr="00BA66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0_1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46_121_1</w:t>
            </w:r>
          </w:p>
        </w:tc>
      </w:tr>
      <w:tr w:rsidR="00BA6625" w:rsidRPr="00BA6625" w:rsidTr="00BA66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0_2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46_43_1</w:t>
            </w:r>
          </w:p>
        </w:tc>
      </w:tr>
      <w:tr w:rsidR="00BA6625" w:rsidRPr="00BA6625" w:rsidTr="00BA66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0_3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46_265_1</w:t>
            </w:r>
          </w:p>
        </w:tc>
      </w:tr>
      <w:tr w:rsidR="00BA6625" w:rsidRPr="00BA6625" w:rsidTr="00BA66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0_4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46_133_1</w:t>
            </w:r>
          </w:p>
        </w:tc>
      </w:tr>
      <w:tr w:rsidR="00BA6625" w:rsidRPr="00BA6625" w:rsidTr="00BA66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0_5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6625" w:rsidRPr="00BA6625" w:rsidRDefault="00BA6625" w:rsidP="00BA6625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46_267_1</w:t>
            </w:r>
          </w:p>
        </w:tc>
      </w:tr>
    </w:tbl>
    <w:p w:rsidR="00BA6625" w:rsidRPr="00BA6625" w:rsidRDefault="00BA6625" w:rsidP="00BA6625">
      <w:pPr>
        <w:pStyle w:val="ae"/>
        <w:ind w:left="502"/>
      </w:pPr>
    </w:p>
    <w:p w:rsidR="00BA6625" w:rsidRPr="00661E88" w:rsidRDefault="00BA6625" w:rsidP="00551B37">
      <w:pPr>
        <w:spacing w:line="276" w:lineRule="auto"/>
        <w:ind w:firstLine="709"/>
      </w:pPr>
    </w:p>
    <w:p w:rsidR="00551B37" w:rsidRDefault="00551B37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BA6625" w:rsidRDefault="00BA6625" w:rsidP="00551B37">
      <w:pPr>
        <w:spacing w:line="276" w:lineRule="auto"/>
      </w:pPr>
    </w:p>
    <w:p w:rsidR="00551B37" w:rsidRDefault="00551B37" w:rsidP="00551B37">
      <w:pPr>
        <w:spacing w:line="276" w:lineRule="auto"/>
      </w:pPr>
    </w:p>
    <w:p w:rsidR="00551B37" w:rsidRDefault="00551B37" w:rsidP="00551B37">
      <w:pPr>
        <w:spacing w:line="276" w:lineRule="auto"/>
      </w:pPr>
    </w:p>
    <w:p w:rsidR="00551B37" w:rsidRDefault="00BA6625" w:rsidP="004E0125">
      <w:pPr>
        <w:pStyle w:val="1"/>
        <w:numPr>
          <w:ilvl w:val="0"/>
          <w:numId w:val="1"/>
        </w:numPr>
      </w:pPr>
      <w:bookmarkStart w:id="4" w:name="_Toc218530538"/>
      <w:r>
        <w:lastRenderedPageBreak/>
        <w:t xml:space="preserve">Описание </w:t>
      </w:r>
      <w:r w:rsidR="00E10476">
        <w:t>алгоритма</w:t>
      </w:r>
      <w:bookmarkEnd w:id="4"/>
    </w:p>
    <w:p w:rsidR="00551B37" w:rsidRDefault="00551B37" w:rsidP="00551B37">
      <w:pPr>
        <w:spacing w:line="276" w:lineRule="auto"/>
        <w:ind w:firstLine="709"/>
      </w:pPr>
    </w:p>
    <w:p w:rsidR="00E10476" w:rsidRDefault="00E10476" w:rsidP="00E1047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E10476" w:rsidRPr="00D30983" w:rsidRDefault="00E10476" w:rsidP="00E10476">
      <w:pPr>
        <w:pStyle w:val="af0"/>
        <w:rPr>
          <w:rFonts w:ascii="Times New Roman" w:hAnsi="Times New Roman" w:cs="Times New Roman"/>
        </w:rPr>
      </w:pPr>
      <w:r w:rsidRPr="00D30983">
        <w:rPr>
          <w:rFonts w:ascii="Times New Roman" w:hAnsi="Times New Roman" w:cs="Times New Roman"/>
        </w:rPr>
        <w:t>1. Индексация множеств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>На первом этапе каждому уникальному множеству из входных данных сопоставляется внутренний числовой индекс.</w:t>
      </w:r>
      <w:r w:rsidRPr="00D30983">
        <w:rPr>
          <w:sz w:val="22"/>
          <w:szCs w:val="22"/>
        </w:rPr>
        <w:br/>
        <w:t>Это упрощает дальнейшую работу с массивами, графами и ускоряет обработку.</w:t>
      </w:r>
    </w:p>
    <w:p w:rsidR="00E10476" w:rsidRPr="00D30983" w:rsidRDefault="00E10476" w:rsidP="00E10476">
      <w:pPr>
        <w:rPr>
          <w:rFonts w:ascii="Times New Roman" w:hAnsi="Times New Roman" w:cs="Times New Roman"/>
        </w:rPr>
      </w:pPr>
    </w:p>
    <w:p w:rsidR="00E10476" w:rsidRPr="00D30983" w:rsidRDefault="00E10476" w:rsidP="00E10476">
      <w:pPr>
        <w:pStyle w:val="af0"/>
        <w:rPr>
          <w:rFonts w:ascii="Times New Roman" w:hAnsi="Times New Roman" w:cs="Times New Roman"/>
        </w:rPr>
      </w:pPr>
      <w:r w:rsidRPr="00D30983">
        <w:rPr>
          <w:rFonts w:ascii="Times New Roman" w:hAnsi="Times New Roman" w:cs="Times New Roman"/>
        </w:rPr>
        <w:t>2. Определение целевых размеров множеств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 xml:space="preserve">Для каждого множества определяется </w:t>
      </w:r>
      <w:r w:rsidRPr="005C0EED">
        <w:rPr>
          <w:sz w:val="22"/>
          <w:szCs w:val="22"/>
        </w:rPr>
        <w:t>его</w:t>
      </w:r>
      <w:r w:rsidRPr="005C0EED">
        <w:rPr>
          <w:b/>
          <w:sz w:val="22"/>
          <w:szCs w:val="22"/>
        </w:rPr>
        <w:t xml:space="preserve"> </w:t>
      </w:r>
      <w:r w:rsidRPr="005C0EED">
        <w:rPr>
          <w:rStyle w:val="af"/>
          <w:rFonts w:eastAsia="Georgia"/>
          <w:b w:val="0"/>
          <w:sz w:val="22"/>
          <w:szCs w:val="22"/>
        </w:rPr>
        <w:t>целевой размер</w:t>
      </w:r>
      <w:r w:rsidRPr="00D30983">
        <w:rPr>
          <w:sz w:val="22"/>
          <w:szCs w:val="22"/>
        </w:rPr>
        <w:t xml:space="preserve"> — максимальное значение размера, встречающееся во всех условиях, где это множество участвует.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>Этот шаг выполняет сразу две задачи:</w:t>
      </w:r>
    </w:p>
    <w:p w:rsidR="00E10476" w:rsidRPr="00D30983" w:rsidRDefault="00E10476" w:rsidP="004E0125">
      <w:pPr>
        <w:pStyle w:val="ae"/>
        <w:numPr>
          <w:ilvl w:val="0"/>
          <w:numId w:val="4"/>
        </w:numPr>
        <w:rPr>
          <w:sz w:val="22"/>
          <w:szCs w:val="22"/>
        </w:rPr>
      </w:pPr>
      <w:r w:rsidRPr="00D30983">
        <w:rPr>
          <w:sz w:val="22"/>
          <w:szCs w:val="22"/>
        </w:rPr>
        <w:t>гарантирует, что итоговое множество сможет удовлетворить все условия по размеру;</w:t>
      </w:r>
    </w:p>
    <w:p w:rsidR="00E10476" w:rsidRPr="00D30983" w:rsidRDefault="00E10476" w:rsidP="004E0125">
      <w:pPr>
        <w:pStyle w:val="ae"/>
        <w:numPr>
          <w:ilvl w:val="0"/>
          <w:numId w:val="4"/>
        </w:numPr>
        <w:rPr>
          <w:sz w:val="22"/>
          <w:szCs w:val="22"/>
        </w:rPr>
      </w:pPr>
      <w:r w:rsidRPr="00D30983">
        <w:rPr>
          <w:sz w:val="22"/>
          <w:szCs w:val="22"/>
        </w:rPr>
        <w:t>защищает алгоритм от возможных ошибок или несогласованностей во входных данных.</w:t>
      </w:r>
    </w:p>
    <w:p w:rsidR="00E10476" w:rsidRPr="00D30983" w:rsidRDefault="00E10476" w:rsidP="00E10476">
      <w:pPr>
        <w:rPr>
          <w:rFonts w:ascii="Times New Roman" w:hAnsi="Times New Roman" w:cs="Times New Roman"/>
        </w:rPr>
      </w:pPr>
    </w:p>
    <w:p w:rsidR="00E10476" w:rsidRPr="00D30983" w:rsidRDefault="00E10476" w:rsidP="00E10476">
      <w:pPr>
        <w:pStyle w:val="af0"/>
        <w:rPr>
          <w:rFonts w:ascii="Times New Roman" w:hAnsi="Times New Roman" w:cs="Times New Roman"/>
        </w:rPr>
      </w:pPr>
      <w:r w:rsidRPr="00D30983">
        <w:rPr>
          <w:rFonts w:ascii="Times New Roman" w:hAnsi="Times New Roman" w:cs="Times New Roman"/>
        </w:rPr>
        <w:t>3. Построение графа обязательных пересечений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 xml:space="preserve">Далее строится </w:t>
      </w:r>
      <w:r w:rsidRPr="005C0EED">
        <w:rPr>
          <w:rStyle w:val="af"/>
          <w:rFonts w:eastAsia="Georgia"/>
          <w:b w:val="0"/>
          <w:sz w:val="22"/>
          <w:szCs w:val="22"/>
        </w:rPr>
        <w:t>неориентированный граф пересечений</w:t>
      </w:r>
      <w:r w:rsidRPr="00D30983">
        <w:rPr>
          <w:sz w:val="22"/>
          <w:szCs w:val="22"/>
        </w:rPr>
        <w:t>:</w:t>
      </w:r>
    </w:p>
    <w:p w:rsidR="00E10476" w:rsidRPr="00D30983" w:rsidRDefault="00E10476" w:rsidP="004E0125">
      <w:pPr>
        <w:pStyle w:val="ae"/>
        <w:numPr>
          <w:ilvl w:val="0"/>
          <w:numId w:val="5"/>
        </w:numPr>
        <w:rPr>
          <w:sz w:val="22"/>
          <w:szCs w:val="22"/>
        </w:rPr>
      </w:pPr>
      <w:r w:rsidRPr="00D30983">
        <w:rPr>
          <w:sz w:val="22"/>
          <w:szCs w:val="22"/>
        </w:rPr>
        <w:t>вершины графа соответствуют множествам;</w:t>
      </w:r>
    </w:p>
    <w:p w:rsidR="00E10476" w:rsidRPr="00D30983" w:rsidRDefault="00E10476" w:rsidP="004E0125">
      <w:pPr>
        <w:pStyle w:val="ae"/>
        <w:numPr>
          <w:ilvl w:val="0"/>
          <w:numId w:val="5"/>
        </w:numPr>
        <w:rPr>
          <w:sz w:val="22"/>
          <w:szCs w:val="22"/>
        </w:rPr>
      </w:pPr>
      <w:r w:rsidRPr="00D30983">
        <w:rPr>
          <w:sz w:val="22"/>
          <w:szCs w:val="22"/>
        </w:rPr>
        <w:t xml:space="preserve">между двумя вершинами добавляется ребро, если соответствующие множества по условию </w:t>
      </w:r>
      <w:r w:rsidRPr="005C0EED">
        <w:rPr>
          <w:rStyle w:val="af"/>
          <w:rFonts w:eastAsia="Georgia"/>
          <w:b w:val="0"/>
          <w:sz w:val="22"/>
          <w:szCs w:val="22"/>
        </w:rPr>
        <w:t>обязаны пересекаться</w:t>
      </w:r>
      <w:r w:rsidRPr="00D30983">
        <w:rPr>
          <w:sz w:val="22"/>
          <w:szCs w:val="22"/>
        </w:rPr>
        <w:t>.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>Таким образом, граф отражает все строгие требования на наличие пересечений между множествами.</w:t>
      </w:r>
    </w:p>
    <w:p w:rsidR="00E10476" w:rsidRPr="00D30983" w:rsidRDefault="00E10476" w:rsidP="00E10476">
      <w:pPr>
        <w:rPr>
          <w:rFonts w:ascii="Times New Roman" w:hAnsi="Times New Roman" w:cs="Times New Roman"/>
        </w:rPr>
      </w:pPr>
    </w:p>
    <w:p w:rsidR="00E10476" w:rsidRPr="00D30983" w:rsidRDefault="00E10476" w:rsidP="00E10476">
      <w:pPr>
        <w:pStyle w:val="af0"/>
        <w:rPr>
          <w:rFonts w:ascii="Times New Roman" w:hAnsi="Times New Roman" w:cs="Times New Roman"/>
        </w:rPr>
      </w:pPr>
      <w:r w:rsidRPr="00D30983">
        <w:rPr>
          <w:rFonts w:ascii="Times New Roman" w:hAnsi="Times New Roman" w:cs="Times New Roman"/>
        </w:rPr>
        <w:t>4. Поиск компонент связности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 xml:space="preserve">В построенном графе находятся </w:t>
      </w:r>
      <w:r w:rsidRPr="005C0EED">
        <w:rPr>
          <w:rStyle w:val="af"/>
          <w:rFonts w:eastAsia="Georgia"/>
          <w:b w:val="0"/>
          <w:sz w:val="22"/>
          <w:szCs w:val="22"/>
        </w:rPr>
        <w:t>компоненты связности</w:t>
      </w:r>
      <w:r w:rsidRPr="005C0EED">
        <w:rPr>
          <w:sz w:val="22"/>
          <w:szCs w:val="22"/>
        </w:rPr>
        <w:t>.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>Каждая компонента представляет собой группу множеств, которые прямо или косвенно обязаны иметь общие элементы.</w:t>
      </w:r>
      <w:r w:rsidRPr="00D30983">
        <w:rPr>
          <w:sz w:val="22"/>
          <w:szCs w:val="22"/>
        </w:rPr>
        <w:br/>
        <w:t xml:space="preserve">Каждой компоненте присваивается уникальный идентификатор </w:t>
      </w:r>
      <w:proofErr w:type="spellStart"/>
      <w:r w:rsidRPr="00D30983">
        <w:rPr>
          <w:rStyle w:val="HTML"/>
          <w:rFonts w:ascii="Times New Roman" w:hAnsi="Times New Roman" w:cs="Times New Roman"/>
          <w:sz w:val="22"/>
          <w:szCs w:val="22"/>
        </w:rPr>
        <w:t>cid</w:t>
      </w:r>
      <w:proofErr w:type="spellEnd"/>
      <w:r w:rsidRPr="00D30983">
        <w:rPr>
          <w:sz w:val="22"/>
          <w:szCs w:val="22"/>
        </w:rPr>
        <w:t>.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>Ключевое свойство:</w:t>
      </w:r>
    </w:p>
    <w:p w:rsidR="00E10476" w:rsidRPr="00D30983" w:rsidRDefault="00E10476" w:rsidP="004E0125">
      <w:pPr>
        <w:pStyle w:val="ae"/>
        <w:numPr>
          <w:ilvl w:val="0"/>
          <w:numId w:val="6"/>
        </w:numPr>
        <w:rPr>
          <w:sz w:val="22"/>
          <w:szCs w:val="22"/>
        </w:rPr>
      </w:pPr>
      <w:r w:rsidRPr="00D30983">
        <w:rPr>
          <w:sz w:val="22"/>
          <w:szCs w:val="22"/>
        </w:rPr>
        <w:t>любые два множества внутри одной компоненты должны иметь пересечение;</w:t>
      </w:r>
    </w:p>
    <w:p w:rsidR="00E10476" w:rsidRPr="00D30983" w:rsidRDefault="00E10476" w:rsidP="004E0125">
      <w:pPr>
        <w:pStyle w:val="ae"/>
        <w:numPr>
          <w:ilvl w:val="0"/>
          <w:numId w:val="6"/>
        </w:numPr>
        <w:rPr>
          <w:sz w:val="22"/>
          <w:szCs w:val="22"/>
        </w:rPr>
      </w:pPr>
      <w:r w:rsidRPr="00D30983">
        <w:rPr>
          <w:sz w:val="22"/>
          <w:szCs w:val="22"/>
        </w:rPr>
        <w:t xml:space="preserve">множества из разных компонент </w:t>
      </w:r>
      <w:r w:rsidRPr="005C0EED">
        <w:rPr>
          <w:rStyle w:val="af"/>
          <w:rFonts w:eastAsia="Georgia"/>
          <w:b w:val="0"/>
          <w:sz w:val="22"/>
          <w:szCs w:val="22"/>
        </w:rPr>
        <w:t>не имеют требований на пересечение</w:t>
      </w:r>
      <w:r w:rsidRPr="00D30983">
        <w:rPr>
          <w:sz w:val="22"/>
          <w:szCs w:val="22"/>
        </w:rPr>
        <w:t xml:space="preserve"> и могут быть полностью разделены.</w:t>
      </w:r>
    </w:p>
    <w:p w:rsidR="00E10476" w:rsidRPr="00D30983" w:rsidRDefault="00E10476" w:rsidP="00E10476">
      <w:pPr>
        <w:rPr>
          <w:rFonts w:ascii="Times New Roman" w:hAnsi="Times New Roman" w:cs="Times New Roman"/>
        </w:rPr>
      </w:pPr>
    </w:p>
    <w:p w:rsidR="00E10476" w:rsidRPr="00D30983" w:rsidRDefault="00E10476" w:rsidP="00E10476">
      <w:pPr>
        <w:pStyle w:val="af0"/>
        <w:rPr>
          <w:rFonts w:ascii="Times New Roman" w:hAnsi="Times New Roman" w:cs="Times New Roman"/>
        </w:rPr>
      </w:pPr>
      <w:r w:rsidRPr="00D30983">
        <w:rPr>
          <w:rFonts w:ascii="Times New Roman" w:hAnsi="Times New Roman" w:cs="Times New Roman"/>
        </w:rPr>
        <w:t>5. Формирование общего пула элементов для компоненты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 xml:space="preserve">Для каждой компоненты создаётся </w:t>
      </w:r>
      <w:r w:rsidRPr="005C0EED">
        <w:rPr>
          <w:rStyle w:val="af"/>
          <w:rFonts w:eastAsia="Georgia"/>
          <w:b w:val="0"/>
          <w:sz w:val="22"/>
          <w:szCs w:val="22"/>
        </w:rPr>
        <w:t>общий пул элементов</w:t>
      </w:r>
      <w:r w:rsidRPr="00D30983">
        <w:rPr>
          <w:sz w:val="22"/>
          <w:szCs w:val="22"/>
        </w:rPr>
        <w:t>, размер которого равен максимальному целевому размеру среди всех множеств этой компоненты.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lastRenderedPageBreak/>
        <w:t>Этот пул используется как источник общих элементов, которые будут гарантированно присутствовать во всех множествах компоненты.</w:t>
      </w:r>
    </w:p>
    <w:p w:rsidR="00E10476" w:rsidRPr="00D30983" w:rsidRDefault="00E10476" w:rsidP="00E10476">
      <w:pPr>
        <w:rPr>
          <w:rFonts w:ascii="Times New Roman" w:hAnsi="Times New Roman" w:cs="Times New Roman"/>
        </w:rPr>
      </w:pPr>
    </w:p>
    <w:p w:rsidR="00E10476" w:rsidRPr="00D30983" w:rsidRDefault="00E10476" w:rsidP="00E10476">
      <w:pPr>
        <w:pStyle w:val="af0"/>
        <w:rPr>
          <w:rFonts w:ascii="Times New Roman" w:hAnsi="Times New Roman" w:cs="Times New Roman"/>
        </w:rPr>
      </w:pPr>
      <w:r w:rsidRPr="00D30983">
        <w:rPr>
          <w:rFonts w:ascii="Times New Roman" w:hAnsi="Times New Roman" w:cs="Times New Roman"/>
        </w:rPr>
        <w:t>6. Наполнение множеств элементами</w:t>
      </w:r>
    </w:p>
    <w:p w:rsidR="00E10476" w:rsidRPr="00D30983" w:rsidRDefault="00E10476" w:rsidP="00E10476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>Для каждого множества внутри компоненты выполняется следующее:</w:t>
      </w:r>
    </w:p>
    <w:p w:rsidR="00E10476" w:rsidRPr="00D30983" w:rsidRDefault="00E10476" w:rsidP="004E0125">
      <w:pPr>
        <w:pStyle w:val="ae"/>
        <w:numPr>
          <w:ilvl w:val="0"/>
          <w:numId w:val="7"/>
        </w:numPr>
        <w:rPr>
          <w:sz w:val="22"/>
          <w:szCs w:val="22"/>
        </w:rPr>
      </w:pPr>
      <w:r w:rsidRPr="00D30983">
        <w:rPr>
          <w:sz w:val="22"/>
          <w:szCs w:val="22"/>
        </w:rPr>
        <w:t>Множеству выдаются первые элементы из общего пула — это гарантирует пересечение со всеми другими множествами компоненты.</w:t>
      </w:r>
    </w:p>
    <w:p w:rsidR="00E10476" w:rsidRPr="00D30983" w:rsidRDefault="00E10476" w:rsidP="004E0125">
      <w:pPr>
        <w:pStyle w:val="ae"/>
        <w:numPr>
          <w:ilvl w:val="0"/>
          <w:numId w:val="7"/>
        </w:numPr>
        <w:rPr>
          <w:sz w:val="22"/>
          <w:szCs w:val="22"/>
        </w:rPr>
      </w:pPr>
      <w:r w:rsidRPr="00D30983">
        <w:rPr>
          <w:sz w:val="22"/>
          <w:szCs w:val="22"/>
        </w:rPr>
        <w:t>Если целевой размер множества превышает размер общего пула, недостающие элементы добавляются как новые уникальные значения, не используемые нигде ранее.</w:t>
      </w:r>
    </w:p>
    <w:p w:rsidR="00E10476" w:rsidRPr="00D30983" w:rsidRDefault="00E10476" w:rsidP="00E10476">
      <w:pPr>
        <w:rPr>
          <w:rFonts w:ascii="Times New Roman" w:hAnsi="Times New Roman" w:cs="Times New Roman"/>
        </w:rPr>
      </w:pPr>
    </w:p>
    <w:p w:rsidR="00E10476" w:rsidRPr="00D30983" w:rsidRDefault="00E10476" w:rsidP="00E10476">
      <w:pPr>
        <w:pStyle w:val="af0"/>
        <w:rPr>
          <w:rFonts w:ascii="Times New Roman" w:hAnsi="Times New Roman" w:cs="Times New Roman"/>
        </w:rPr>
      </w:pPr>
      <w:r w:rsidRPr="00D30983">
        <w:rPr>
          <w:rFonts w:ascii="Times New Roman" w:hAnsi="Times New Roman" w:cs="Times New Roman"/>
        </w:rPr>
        <w:t>7. Гарантированное отсутствие пересечений между компонентами</w:t>
      </w:r>
    </w:p>
    <w:p w:rsidR="00E10476" w:rsidRDefault="00E10476" w:rsidP="005C0EED">
      <w:pPr>
        <w:pStyle w:val="ae"/>
        <w:rPr>
          <w:sz w:val="22"/>
          <w:szCs w:val="22"/>
        </w:rPr>
      </w:pPr>
      <w:r w:rsidRPr="00D30983">
        <w:rPr>
          <w:sz w:val="22"/>
          <w:szCs w:val="22"/>
        </w:rPr>
        <w:t xml:space="preserve">Поскольку каждая компонента использует </w:t>
      </w:r>
      <w:r w:rsidRPr="005C0EED">
        <w:rPr>
          <w:rStyle w:val="af"/>
          <w:rFonts w:eastAsia="Georgia"/>
          <w:b w:val="0"/>
          <w:sz w:val="22"/>
          <w:szCs w:val="22"/>
        </w:rPr>
        <w:t>собственный набор элементов</w:t>
      </w:r>
      <w:r w:rsidRPr="00D30983">
        <w:rPr>
          <w:sz w:val="22"/>
          <w:szCs w:val="22"/>
        </w:rPr>
        <w:t>, множества из разных компонент не имеют общих элементов.</w:t>
      </w:r>
      <w:r w:rsidRPr="00D30983">
        <w:rPr>
          <w:sz w:val="22"/>
          <w:szCs w:val="22"/>
        </w:rPr>
        <w:br/>
        <w:t>Это автоматически гарантирует отсутствие пересечений между ними.</w:t>
      </w:r>
    </w:p>
    <w:p w:rsidR="005C0EED" w:rsidRPr="005C0EED" w:rsidRDefault="005C0EED" w:rsidP="005C0EED">
      <w:pPr>
        <w:pStyle w:val="ae"/>
        <w:rPr>
          <w:sz w:val="22"/>
          <w:szCs w:val="22"/>
        </w:rPr>
      </w:pPr>
    </w:p>
    <w:p w:rsidR="00D30983" w:rsidRPr="006D6972" w:rsidRDefault="00D30983" w:rsidP="00E10476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D30983">
        <w:rPr>
          <w:color w:val="0F1115"/>
          <w:sz w:val="22"/>
          <w:szCs w:val="22"/>
        </w:rPr>
        <w:t>Пример</w:t>
      </w:r>
      <w:r w:rsidRPr="006D6972">
        <w:rPr>
          <w:color w:val="0F1115"/>
          <w:sz w:val="22"/>
          <w:szCs w:val="22"/>
        </w:rPr>
        <w:t>:</w:t>
      </w:r>
    </w:p>
    <w:p w:rsidR="00D30983" w:rsidRPr="006D6972" w:rsidRDefault="00D30983" w:rsidP="00E10476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D30983">
        <w:rPr>
          <w:color w:val="0F1115"/>
          <w:sz w:val="22"/>
          <w:szCs w:val="22"/>
        </w:rPr>
        <w:t xml:space="preserve">Даны множества </w:t>
      </w:r>
      <w:r w:rsidR="006D6972">
        <w:rPr>
          <w:color w:val="0F1115"/>
          <w:sz w:val="22"/>
          <w:szCs w:val="22"/>
        </w:rPr>
        <w:t>0</w:t>
      </w:r>
      <w:r w:rsidRPr="00D30983">
        <w:rPr>
          <w:color w:val="0F1115"/>
          <w:sz w:val="22"/>
          <w:szCs w:val="22"/>
        </w:rPr>
        <w:t xml:space="preserve">, </w:t>
      </w:r>
      <w:r w:rsidR="006D6972">
        <w:rPr>
          <w:color w:val="0F1115"/>
          <w:sz w:val="22"/>
          <w:szCs w:val="22"/>
        </w:rPr>
        <w:t>1</w:t>
      </w:r>
      <w:r w:rsidRPr="00D30983">
        <w:rPr>
          <w:color w:val="0F1115"/>
          <w:sz w:val="22"/>
          <w:szCs w:val="22"/>
        </w:rPr>
        <w:t xml:space="preserve"> и </w:t>
      </w:r>
      <w:r w:rsidR="006D6972">
        <w:rPr>
          <w:color w:val="0F1115"/>
          <w:sz w:val="22"/>
          <w:szCs w:val="22"/>
        </w:rPr>
        <w:t>2</w:t>
      </w:r>
      <w:r w:rsidRPr="00D30983">
        <w:rPr>
          <w:color w:val="0F1115"/>
          <w:sz w:val="22"/>
          <w:szCs w:val="22"/>
        </w:rPr>
        <w:t xml:space="preserve"> и данные для них:</w:t>
      </w:r>
      <w:r w:rsidRPr="006D6972">
        <w:rPr>
          <w:color w:val="0F1115"/>
          <w:sz w:val="22"/>
          <w:szCs w:val="22"/>
        </w:rPr>
        <w:br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"/>
        <w:gridCol w:w="570"/>
        <w:gridCol w:w="790"/>
      </w:tblGrid>
      <w:tr w:rsidR="00D30983" w:rsidRPr="00D30983" w:rsidTr="00D309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983" w:rsidRPr="005C0EED" w:rsidRDefault="00D30983" w:rsidP="00D30983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5C0EED"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983" w:rsidRPr="00BA6625" w:rsidRDefault="00D30983" w:rsidP="00D30983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0_1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983" w:rsidRPr="00BA6625" w:rsidRDefault="00D30983" w:rsidP="00D30983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D30983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_1</w:t>
            </w:r>
          </w:p>
        </w:tc>
      </w:tr>
      <w:tr w:rsidR="00D30983" w:rsidRPr="00D30983" w:rsidTr="00D309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983" w:rsidRPr="005C0EED" w:rsidRDefault="00D30983" w:rsidP="00D30983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5C0EED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983" w:rsidRPr="00BA6625" w:rsidRDefault="00D30983" w:rsidP="00D30983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983" w:rsidRPr="00BA6625" w:rsidRDefault="00D30983" w:rsidP="00D30983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D30983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BA6625">
              <w:rPr>
                <w:rFonts w:ascii="Times New Roman" w:eastAsia="Times New Roman" w:hAnsi="Times New Roman" w:cs="Times New Roman"/>
                <w:lang w:eastAsia="ru-RU"/>
              </w:rPr>
              <w:t>_1</w:t>
            </w:r>
          </w:p>
        </w:tc>
      </w:tr>
      <w:tr w:rsidR="00D30983" w:rsidRPr="00D30983" w:rsidTr="00D309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983" w:rsidRPr="005C0EED" w:rsidRDefault="00D30983" w:rsidP="00D30983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5C0EED">
              <w:rPr>
                <w:rFonts w:ascii="Times New Roman" w:eastAsia="Times New Roman" w:hAnsi="Times New Roman" w:cs="Times New Roman"/>
                <w:bCs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983" w:rsidRPr="00BA6625" w:rsidRDefault="00D30983" w:rsidP="00D30983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0</w:t>
            </w:r>
            <w:r w:rsidRPr="00D30983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983" w:rsidRPr="00BA6625" w:rsidRDefault="00D30983" w:rsidP="00D30983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D30983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D30983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  <w:r w:rsidRPr="00D30983">
              <w:rPr>
                <w:rFonts w:ascii="Times New Roman" w:eastAsia="Times New Roman" w:hAnsi="Times New Roman" w:cs="Times New Roman"/>
                <w:lang w:val="en-US" w:eastAsia="ru-RU"/>
              </w:rPr>
              <w:t>0</w:t>
            </w:r>
          </w:p>
        </w:tc>
      </w:tr>
    </w:tbl>
    <w:p w:rsidR="00D30983" w:rsidRPr="005C0EED" w:rsidRDefault="00D30983" w:rsidP="00D30983">
      <w:pPr>
        <w:pStyle w:val="ds-markdown-paragraph"/>
        <w:shd w:val="clear" w:color="auto" w:fill="FFFFFF"/>
        <w:rPr>
          <w:color w:val="0F1115"/>
          <w:sz w:val="22"/>
          <w:szCs w:val="22"/>
          <w:lang w:val="en-US"/>
        </w:rPr>
      </w:pPr>
      <w:r w:rsidRPr="005C0EED">
        <w:rPr>
          <w:color w:val="0F1115"/>
          <w:sz w:val="22"/>
          <w:szCs w:val="22"/>
        </w:rPr>
        <w:t>Присваиваем множествам индексы:</w:t>
      </w:r>
      <w:r w:rsidRPr="005C0EED">
        <w:rPr>
          <w:color w:val="0F1115"/>
          <w:sz w:val="22"/>
          <w:szCs w:val="22"/>
          <w:lang w:val="en-US"/>
        </w:rPr>
        <w:t xml:space="preserve"> 0 – 0, 1 – 1, 2 – 2.</w:t>
      </w:r>
    </w:p>
    <w:p w:rsidR="00D30983" w:rsidRPr="005C0EED" w:rsidRDefault="00D30983" w:rsidP="00D30983">
      <w:pPr>
        <w:pStyle w:val="ds-markdown-paragraph"/>
        <w:shd w:val="clear" w:color="auto" w:fill="FFFFFF"/>
        <w:rPr>
          <w:color w:val="0F1115"/>
          <w:sz w:val="22"/>
          <w:szCs w:val="22"/>
        </w:rPr>
      </w:pPr>
      <w:r w:rsidRPr="005C0EED">
        <w:rPr>
          <w:color w:val="0F1115"/>
          <w:sz w:val="22"/>
          <w:szCs w:val="22"/>
        </w:rPr>
        <w:t>Определяем размеры</w:t>
      </w:r>
      <w:r w:rsidRPr="005C0EED">
        <w:rPr>
          <w:color w:val="0F1115"/>
          <w:sz w:val="22"/>
          <w:szCs w:val="22"/>
          <w:lang w:val="en-US"/>
        </w:rPr>
        <w:t>: 3</w:t>
      </w:r>
      <w:r w:rsidRPr="005C0EED">
        <w:rPr>
          <w:color w:val="0F1115"/>
          <w:sz w:val="22"/>
          <w:szCs w:val="22"/>
        </w:rPr>
        <w:t>, 4, 2.</w:t>
      </w:r>
    </w:p>
    <w:p w:rsidR="00E10476" w:rsidRPr="005C0EED" w:rsidRDefault="006D6972" w:rsidP="00D30983">
      <w:pPr>
        <w:pStyle w:val="ds-markdown-paragraph"/>
        <w:shd w:val="clear" w:color="auto" w:fill="FFFFFF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 xml:space="preserve">Строим граф и получаем </w:t>
      </w:r>
      <w:r w:rsidRPr="005C0EED">
        <w:rPr>
          <w:color w:val="0F1115"/>
          <w:sz w:val="22"/>
          <w:szCs w:val="22"/>
        </w:rPr>
        <w:t>единственную компоненту связности</w:t>
      </w:r>
      <w:r w:rsidR="00D30983" w:rsidRPr="006D6972">
        <w:rPr>
          <w:color w:val="0F1115"/>
          <w:sz w:val="22"/>
          <w:szCs w:val="22"/>
        </w:rPr>
        <w:t>: 0 — 1 — 2</w:t>
      </w:r>
      <w:r w:rsidR="00D30983" w:rsidRPr="005C0EED">
        <w:rPr>
          <w:color w:val="0F1115"/>
          <w:sz w:val="22"/>
          <w:szCs w:val="22"/>
        </w:rPr>
        <w:t>.</w:t>
      </w:r>
    </w:p>
    <w:p w:rsidR="00D30983" w:rsidRPr="005C0EED" w:rsidRDefault="00D30983" w:rsidP="00D30983">
      <w:pPr>
        <w:pStyle w:val="ds-markdown-paragraph"/>
        <w:shd w:val="clear" w:color="auto" w:fill="FFFFFF"/>
        <w:rPr>
          <w:color w:val="0F1115"/>
          <w:sz w:val="22"/>
          <w:szCs w:val="22"/>
        </w:rPr>
      </w:pPr>
      <w:r w:rsidRPr="005C0EED">
        <w:rPr>
          <w:color w:val="0F1115"/>
          <w:sz w:val="22"/>
          <w:szCs w:val="22"/>
        </w:rPr>
        <w:t>Создаем для нее общий пул элементов по максимальному размеру множеств</w:t>
      </w:r>
      <w:r w:rsidR="006D6972">
        <w:rPr>
          <w:color w:val="0F1115"/>
          <w:sz w:val="22"/>
          <w:szCs w:val="22"/>
        </w:rPr>
        <w:t xml:space="preserve"> равному 4</w:t>
      </w:r>
      <w:r w:rsidRPr="005C0EED">
        <w:rPr>
          <w:color w:val="0F1115"/>
          <w:sz w:val="22"/>
          <w:szCs w:val="22"/>
        </w:rPr>
        <w:t xml:space="preserve">. </w:t>
      </w:r>
    </w:p>
    <w:p w:rsidR="00D30983" w:rsidRPr="005C0EED" w:rsidRDefault="00D30983" w:rsidP="00D30983">
      <w:pPr>
        <w:pStyle w:val="ds-markdown-paragraph"/>
        <w:shd w:val="clear" w:color="auto" w:fill="FFFFFF"/>
        <w:rPr>
          <w:color w:val="0F1115"/>
          <w:sz w:val="22"/>
          <w:szCs w:val="22"/>
        </w:rPr>
      </w:pPr>
      <w:r w:rsidRPr="005C0EED">
        <w:rPr>
          <w:color w:val="0F1115"/>
          <w:sz w:val="22"/>
          <w:szCs w:val="22"/>
        </w:rPr>
        <w:t>Присваиваем множествам элементы по возрастанию:</w:t>
      </w:r>
    </w:p>
    <w:p w:rsidR="00D30983" w:rsidRPr="005C0EED" w:rsidRDefault="00D30983" w:rsidP="00D30983">
      <w:pPr>
        <w:pStyle w:val="ds-markdown-paragraph"/>
        <w:shd w:val="clear" w:color="auto" w:fill="FFFFFF"/>
        <w:rPr>
          <w:color w:val="0F1115"/>
          <w:sz w:val="22"/>
          <w:szCs w:val="22"/>
        </w:rPr>
      </w:pPr>
      <w:r w:rsidRPr="006D6972">
        <w:rPr>
          <w:color w:val="0F1115"/>
          <w:sz w:val="22"/>
          <w:szCs w:val="22"/>
        </w:rPr>
        <w:t>0 = {1, 2, 3}</w:t>
      </w:r>
      <w:r w:rsidRPr="005C0EED">
        <w:rPr>
          <w:color w:val="0F1115"/>
          <w:sz w:val="22"/>
          <w:szCs w:val="22"/>
        </w:rPr>
        <w:t>, 1 = {1, 2, 3, 4}, 2 = {1, 2}.</w:t>
      </w:r>
    </w:p>
    <w:p w:rsidR="001E0831" w:rsidRDefault="00D30983" w:rsidP="005C0EED">
      <w:pPr>
        <w:pStyle w:val="ds-markdown-paragraph"/>
        <w:shd w:val="clear" w:color="auto" w:fill="FFFFFF"/>
        <w:rPr>
          <w:color w:val="0F1115"/>
          <w:sz w:val="22"/>
          <w:szCs w:val="22"/>
        </w:rPr>
      </w:pPr>
      <w:r w:rsidRPr="005C0EED">
        <w:rPr>
          <w:color w:val="0F1115"/>
          <w:sz w:val="22"/>
          <w:szCs w:val="22"/>
        </w:rPr>
        <w:t>Недочет</w:t>
      </w:r>
      <w:r w:rsidRPr="006D6972">
        <w:rPr>
          <w:color w:val="0F1115"/>
          <w:sz w:val="22"/>
          <w:szCs w:val="22"/>
        </w:rPr>
        <w:t>:</w:t>
      </w:r>
      <w:r w:rsidRPr="005C0EED">
        <w:rPr>
          <w:color w:val="0F1115"/>
          <w:sz w:val="22"/>
          <w:szCs w:val="22"/>
        </w:rPr>
        <w:t xml:space="preserve"> множества 0 и 2 пересекаются. </w:t>
      </w:r>
    </w:p>
    <w:p w:rsidR="005C0EED" w:rsidRDefault="005C0EED" w:rsidP="005C0EED">
      <w:pPr>
        <w:pStyle w:val="ds-markdown-paragraph"/>
        <w:shd w:val="clear" w:color="auto" w:fill="FFFFFF"/>
        <w:rPr>
          <w:color w:val="0F1115"/>
          <w:sz w:val="22"/>
          <w:szCs w:val="22"/>
        </w:rPr>
      </w:pPr>
    </w:p>
    <w:p w:rsidR="005C0EED" w:rsidRDefault="005C0EED" w:rsidP="005C0EED">
      <w:pPr>
        <w:pStyle w:val="ds-markdown-paragraph"/>
        <w:shd w:val="clear" w:color="auto" w:fill="FFFFFF"/>
        <w:rPr>
          <w:color w:val="0F1115"/>
          <w:sz w:val="22"/>
          <w:szCs w:val="22"/>
        </w:rPr>
      </w:pPr>
    </w:p>
    <w:p w:rsidR="005C0EED" w:rsidRPr="005C0EED" w:rsidRDefault="005C0EED" w:rsidP="005C0EED">
      <w:pPr>
        <w:pStyle w:val="ds-markdown-paragraph"/>
        <w:shd w:val="clear" w:color="auto" w:fill="FFFFFF"/>
        <w:rPr>
          <w:color w:val="0F1115"/>
          <w:sz w:val="22"/>
          <w:szCs w:val="22"/>
        </w:rPr>
      </w:pPr>
    </w:p>
    <w:p w:rsidR="00661E88" w:rsidRDefault="00E10476" w:rsidP="004E0125">
      <w:pPr>
        <w:pStyle w:val="1"/>
        <w:numPr>
          <w:ilvl w:val="0"/>
          <w:numId w:val="1"/>
        </w:numPr>
      </w:pPr>
      <w:bookmarkStart w:id="5" w:name="_Toc218530539"/>
      <w:r>
        <w:lastRenderedPageBreak/>
        <w:t>Результаты</w:t>
      </w:r>
      <w:bookmarkEnd w:id="5"/>
    </w:p>
    <w:p w:rsidR="00E10476" w:rsidRDefault="00E10476" w:rsidP="00D30983">
      <w:pPr>
        <w:ind w:firstLine="709"/>
      </w:pPr>
    </w:p>
    <w:p w:rsidR="00D30983" w:rsidRPr="005C0EED" w:rsidRDefault="005C0EED" w:rsidP="003B62DC">
      <w:pPr>
        <w:pStyle w:val="af0"/>
        <w:ind w:firstLine="709"/>
      </w:pPr>
      <w:r>
        <w:t>Описанный алгоритм, реализованный</w:t>
      </w:r>
      <w:r w:rsidR="00E10476" w:rsidRPr="00D30983">
        <w:t xml:space="preserve"> на языке </w:t>
      </w:r>
      <w:r w:rsidR="00E10476" w:rsidRPr="00D30983">
        <w:rPr>
          <w:lang w:val="en-US"/>
        </w:rPr>
        <w:t>Python</w:t>
      </w:r>
      <w:r>
        <w:t>,</w:t>
      </w:r>
      <w:r w:rsidR="00E10476" w:rsidRPr="00D30983">
        <w:t xml:space="preserve"> с использованием входных данных </w:t>
      </w:r>
      <w:r w:rsidR="00E10476" w:rsidRPr="005C0EED">
        <w:t>triplets_all.csv</w:t>
      </w:r>
      <w:r w:rsidRPr="005C0EED">
        <w:t xml:space="preserve"> п</w:t>
      </w:r>
      <w:r>
        <w:t>оказывает следующие результаты</w:t>
      </w:r>
      <w:r w:rsidRPr="005C0EED">
        <w:t>:</w:t>
      </w:r>
    </w:p>
    <w:p w:rsidR="005C0EED" w:rsidRPr="005C0EED" w:rsidRDefault="005C0EED" w:rsidP="005C0EED">
      <w:pPr>
        <w:pStyle w:val="af0"/>
        <w:rPr>
          <w:shd w:val="clear" w:color="auto" w:fill="F1F3F4"/>
        </w:rPr>
      </w:pPr>
    </w:p>
    <w:p w:rsidR="00D30983" w:rsidRPr="00D30983" w:rsidRDefault="00D30983" w:rsidP="005C0E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D30983">
        <w:rPr>
          <w:rFonts w:ascii="Times New Roman" w:eastAsia="Times New Roman" w:hAnsi="Times New Roman" w:cs="Times New Roman"/>
          <w:lang w:eastAsia="ru-RU"/>
        </w:rPr>
        <w:t>Всего множеств: 878</w:t>
      </w:r>
    </w:p>
    <w:p w:rsidR="00D30983" w:rsidRPr="00D30983" w:rsidRDefault="00D30983" w:rsidP="005C0E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D30983">
        <w:rPr>
          <w:rFonts w:ascii="Times New Roman" w:eastAsia="Times New Roman" w:hAnsi="Times New Roman" w:cs="Times New Roman"/>
          <w:lang w:eastAsia="ru-RU"/>
        </w:rPr>
        <w:t>Всего условий: 385003</w:t>
      </w:r>
    </w:p>
    <w:p w:rsidR="00D30983" w:rsidRPr="00D30983" w:rsidRDefault="00D30983" w:rsidP="005C0E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D30983">
        <w:rPr>
          <w:rFonts w:ascii="Times New Roman" w:eastAsia="Times New Roman" w:hAnsi="Times New Roman" w:cs="Times New Roman"/>
          <w:lang w:eastAsia="ru-RU"/>
        </w:rPr>
        <w:t>Время выполнения алгоритма: 0.252 сек</w:t>
      </w:r>
    </w:p>
    <w:p w:rsidR="00D30983" w:rsidRPr="00D30983" w:rsidRDefault="00D30983" w:rsidP="005C0E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D30983">
        <w:rPr>
          <w:rFonts w:ascii="Times New Roman" w:eastAsia="Times New Roman" w:hAnsi="Times New Roman" w:cs="Times New Roman"/>
          <w:lang w:eastAsia="ru-RU"/>
        </w:rPr>
        <w:t>Accuracy</w:t>
      </w:r>
      <w:proofErr w:type="spellEnd"/>
      <w:r w:rsidRPr="00D30983">
        <w:rPr>
          <w:rFonts w:ascii="Times New Roman" w:eastAsia="Times New Roman" w:hAnsi="Times New Roman" w:cs="Times New Roman"/>
          <w:lang w:eastAsia="ru-RU"/>
        </w:rPr>
        <w:t>: 91.9785%</w:t>
      </w:r>
    </w:p>
    <w:p w:rsidR="00D30983" w:rsidRPr="00D30983" w:rsidRDefault="00D30983" w:rsidP="005C0E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D30983">
        <w:rPr>
          <w:rFonts w:ascii="Times New Roman" w:eastAsia="Times New Roman" w:hAnsi="Times New Roman" w:cs="Times New Roman"/>
          <w:lang w:eastAsia="ru-RU"/>
        </w:rPr>
        <w:t>Уникальных элементов: 1118</w:t>
      </w:r>
    </w:p>
    <w:p w:rsidR="00D30983" w:rsidRPr="00D30983" w:rsidRDefault="00D30983" w:rsidP="005C0E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D30983">
        <w:rPr>
          <w:rFonts w:ascii="Times New Roman" w:eastAsia="Times New Roman" w:hAnsi="Times New Roman" w:cs="Times New Roman"/>
          <w:lang w:eastAsia="ru-RU"/>
        </w:rPr>
        <w:t>Суммарный размер множеств: 78925</w:t>
      </w:r>
    </w:p>
    <w:p w:rsidR="000221E9" w:rsidRPr="006D6972" w:rsidRDefault="00D30983" w:rsidP="005C0E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D30983">
        <w:rPr>
          <w:rFonts w:ascii="Times New Roman" w:eastAsia="Times New Roman" w:hAnsi="Times New Roman" w:cs="Times New Roman"/>
          <w:lang w:eastAsia="ru-RU"/>
        </w:rPr>
        <w:t>Общее время: 22.043 сек</w:t>
      </w:r>
    </w:p>
    <w:p w:rsidR="00D30983" w:rsidRPr="006D6972" w:rsidRDefault="00D30983" w:rsidP="005C0E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Times New Roman" w:eastAsia="Times New Roman" w:hAnsi="Times New Roman" w:cs="Times New Roman"/>
          <w:lang w:eastAsia="ru-RU"/>
        </w:rPr>
      </w:pPr>
    </w:p>
    <w:p w:rsidR="005C0EED" w:rsidRPr="006D6972" w:rsidRDefault="005C0EED" w:rsidP="005C0E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Times New Roman" w:eastAsia="Times New Roman" w:hAnsi="Times New Roman" w:cs="Times New Roman"/>
          <w:lang w:eastAsia="ru-RU"/>
        </w:rPr>
      </w:pPr>
    </w:p>
    <w:p w:rsidR="005C0EED" w:rsidRPr="005C0EED" w:rsidRDefault="005C0EED" w:rsidP="003B62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firstLine="709"/>
        <w:textAlignment w:val="baseline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Благодаря сильному пересечению исходных множеств алгоритм показывает хороший </w:t>
      </w:r>
      <w:r>
        <w:rPr>
          <w:rFonts w:ascii="Times New Roman" w:eastAsia="Times New Roman" w:hAnsi="Times New Roman" w:cs="Times New Roman"/>
          <w:lang w:eastAsia="ru-RU"/>
        </w:rPr>
        <w:br/>
        <w:t>результат, как по времени работы, так и по точности решения.</w:t>
      </w:r>
    </w:p>
    <w:sectPr w:rsidR="005C0EED" w:rsidRPr="005C0EED" w:rsidSect="004A682B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18C" w:rsidRDefault="00B4218C" w:rsidP="004A682B">
      <w:r>
        <w:separator/>
      </w:r>
    </w:p>
  </w:endnote>
  <w:endnote w:type="continuationSeparator" w:id="0">
    <w:p w:rsidR="00B4218C" w:rsidRDefault="00B4218C" w:rsidP="004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7829447"/>
      <w:docPartObj>
        <w:docPartGallery w:val="Page Numbers (Bottom of Page)"/>
        <w:docPartUnique/>
      </w:docPartObj>
    </w:sdtPr>
    <w:sdtEndPr/>
    <w:sdtContent>
      <w:p w:rsidR="00D30983" w:rsidRDefault="00D3098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6EBE">
          <w:rPr>
            <w:noProof/>
          </w:rPr>
          <w:t>2</w:t>
        </w:r>
        <w:r>
          <w:fldChar w:fldCharType="end"/>
        </w:r>
      </w:p>
    </w:sdtContent>
  </w:sdt>
  <w:p w:rsidR="00D30983" w:rsidRDefault="00D30983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18C" w:rsidRDefault="00B4218C" w:rsidP="004A682B">
      <w:r>
        <w:separator/>
      </w:r>
    </w:p>
  </w:footnote>
  <w:footnote w:type="continuationSeparator" w:id="0">
    <w:p w:rsidR="00B4218C" w:rsidRDefault="00B4218C" w:rsidP="004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4588D"/>
    <w:multiLevelType w:val="hybridMultilevel"/>
    <w:tmpl w:val="D2D830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F6D5EB9"/>
    <w:multiLevelType w:val="multilevel"/>
    <w:tmpl w:val="3F82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401443"/>
    <w:multiLevelType w:val="multilevel"/>
    <w:tmpl w:val="1618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BF7452"/>
    <w:multiLevelType w:val="multilevel"/>
    <w:tmpl w:val="CAC0BC78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4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4">
    <w:nsid w:val="50DF37CC"/>
    <w:multiLevelType w:val="multilevel"/>
    <w:tmpl w:val="8F70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901B0A"/>
    <w:multiLevelType w:val="multilevel"/>
    <w:tmpl w:val="2300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D10CED"/>
    <w:multiLevelType w:val="multilevel"/>
    <w:tmpl w:val="448E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E7A"/>
    <w:rsid w:val="000221E9"/>
    <w:rsid w:val="000525C8"/>
    <w:rsid w:val="000D1546"/>
    <w:rsid w:val="000D2509"/>
    <w:rsid w:val="000E67BB"/>
    <w:rsid w:val="00124B4F"/>
    <w:rsid w:val="0013703C"/>
    <w:rsid w:val="00166EBE"/>
    <w:rsid w:val="001E0831"/>
    <w:rsid w:val="001F6E3E"/>
    <w:rsid w:val="00202E7A"/>
    <w:rsid w:val="0028214A"/>
    <w:rsid w:val="00331458"/>
    <w:rsid w:val="0034595D"/>
    <w:rsid w:val="003B62DC"/>
    <w:rsid w:val="00407149"/>
    <w:rsid w:val="004A682B"/>
    <w:rsid w:val="004E0125"/>
    <w:rsid w:val="00551B37"/>
    <w:rsid w:val="005A0266"/>
    <w:rsid w:val="005A31AB"/>
    <w:rsid w:val="005C0EED"/>
    <w:rsid w:val="006339A1"/>
    <w:rsid w:val="00661E88"/>
    <w:rsid w:val="006D6972"/>
    <w:rsid w:val="009006B9"/>
    <w:rsid w:val="009376B7"/>
    <w:rsid w:val="00A26163"/>
    <w:rsid w:val="00AE5384"/>
    <w:rsid w:val="00AF4F26"/>
    <w:rsid w:val="00B4218C"/>
    <w:rsid w:val="00BA54BB"/>
    <w:rsid w:val="00BA6625"/>
    <w:rsid w:val="00D30983"/>
    <w:rsid w:val="00DF463A"/>
    <w:rsid w:val="00E10476"/>
    <w:rsid w:val="00F61521"/>
    <w:rsid w:val="00F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F46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6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character" w:customStyle="1" w:styleId="30">
    <w:name w:val="Заголовок 3 Знак"/>
    <w:basedOn w:val="a0"/>
    <w:link w:val="3"/>
    <w:uiPriority w:val="9"/>
    <w:semiHidden/>
    <w:rsid w:val="00DF46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e">
    <w:name w:val="Normal (Web)"/>
    <w:basedOn w:val="a"/>
    <w:uiPriority w:val="99"/>
    <w:unhideWhenUsed/>
    <w:rsid w:val="00DF46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DF463A"/>
    <w:rPr>
      <w:b/>
      <w:bCs/>
    </w:rPr>
  </w:style>
  <w:style w:type="paragraph" w:styleId="af0">
    <w:name w:val="No Spacing"/>
    <w:uiPriority w:val="1"/>
    <w:qFormat/>
    <w:rsid w:val="00DF463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customStyle="1" w:styleId="20">
    <w:name w:val="Заголовок 2 Знак"/>
    <w:basedOn w:val="a0"/>
    <w:link w:val="2"/>
    <w:uiPriority w:val="9"/>
    <w:rsid w:val="00DF463A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katex-mathml">
    <w:name w:val="katex-mathml"/>
    <w:basedOn w:val="a0"/>
    <w:rsid w:val="00BA6625"/>
  </w:style>
  <w:style w:type="character" w:customStyle="1" w:styleId="mord">
    <w:name w:val="mord"/>
    <w:basedOn w:val="a0"/>
    <w:rsid w:val="00BA6625"/>
  </w:style>
  <w:style w:type="character" w:customStyle="1" w:styleId="mrel">
    <w:name w:val="mrel"/>
    <w:basedOn w:val="a0"/>
    <w:rsid w:val="00BA6625"/>
  </w:style>
  <w:style w:type="character" w:customStyle="1" w:styleId="mopen">
    <w:name w:val="mopen"/>
    <w:basedOn w:val="a0"/>
    <w:rsid w:val="00BA6625"/>
  </w:style>
  <w:style w:type="character" w:customStyle="1" w:styleId="vlist-s">
    <w:name w:val="vlist-s"/>
    <w:basedOn w:val="a0"/>
    <w:rsid w:val="00BA6625"/>
  </w:style>
  <w:style w:type="character" w:customStyle="1" w:styleId="mpunct">
    <w:name w:val="mpunct"/>
    <w:basedOn w:val="a0"/>
    <w:rsid w:val="00BA6625"/>
  </w:style>
  <w:style w:type="character" w:customStyle="1" w:styleId="minner">
    <w:name w:val="minner"/>
    <w:basedOn w:val="a0"/>
    <w:rsid w:val="00BA6625"/>
  </w:style>
  <w:style w:type="character" w:customStyle="1" w:styleId="mclose">
    <w:name w:val="mclose"/>
    <w:basedOn w:val="a0"/>
    <w:rsid w:val="00BA6625"/>
  </w:style>
  <w:style w:type="character" w:styleId="HTML">
    <w:name w:val="HTML Code"/>
    <w:basedOn w:val="a0"/>
    <w:uiPriority w:val="99"/>
    <w:semiHidden/>
    <w:unhideWhenUsed/>
    <w:rsid w:val="00BA662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1047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309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0983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F46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6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character" w:customStyle="1" w:styleId="30">
    <w:name w:val="Заголовок 3 Знак"/>
    <w:basedOn w:val="a0"/>
    <w:link w:val="3"/>
    <w:uiPriority w:val="9"/>
    <w:semiHidden/>
    <w:rsid w:val="00DF46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e">
    <w:name w:val="Normal (Web)"/>
    <w:basedOn w:val="a"/>
    <w:uiPriority w:val="99"/>
    <w:unhideWhenUsed/>
    <w:rsid w:val="00DF46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DF463A"/>
    <w:rPr>
      <w:b/>
      <w:bCs/>
    </w:rPr>
  </w:style>
  <w:style w:type="paragraph" w:styleId="af0">
    <w:name w:val="No Spacing"/>
    <w:uiPriority w:val="1"/>
    <w:qFormat/>
    <w:rsid w:val="00DF463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customStyle="1" w:styleId="20">
    <w:name w:val="Заголовок 2 Знак"/>
    <w:basedOn w:val="a0"/>
    <w:link w:val="2"/>
    <w:uiPriority w:val="9"/>
    <w:rsid w:val="00DF463A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katex-mathml">
    <w:name w:val="katex-mathml"/>
    <w:basedOn w:val="a0"/>
    <w:rsid w:val="00BA6625"/>
  </w:style>
  <w:style w:type="character" w:customStyle="1" w:styleId="mord">
    <w:name w:val="mord"/>
    <w:basedOn w:val="a0"/>
    <w:rsid w:val="00BA6625"/>
  </w:style>
  <w:style w:type="character" w:customStyle="1" w:styleId="mrel">
    <w:name w:val="mrel"/>
    <w:basedOn w:val="a0"/>
    <w:rsid w:val="00BA6625"/>
  </w:style>
  <w:style w:type="character" w:customStyle="1" w:styleId="mopen">
    <w:name w:val="mopen"/>
    <w:basedOn w:val="a0"/>
    <w:rsid w:val="00BA6625"/>
  </w:style>
  <w:style w:type="character" w:customStyle="1" w:styleId="vlist-s">
    <w:name w:val="vlist-s"/>
    <w:basedOn w:val="a0"/>
    <w:rsid w:val="00BA6625"/>
  </w:style>
  <w:style w:type="character" w:customStyle="1" w:styleId="mpunct">
    <w:name w:val="mpunct"/>
    <w:basedOn w:val="a0"/>
    <w:rsid w:val="00BA6625"/>
  </w:style>
  <w:style w:type="character" w:customStyle="1" w:styleId="minner">
    <w:name w:val="minner"/>
    <w:basedOn w:val="a0"/>
    <w:rsid w:val="00BA6625"/>
  </w:style>
  <w:style w:type="character" w:customStyle="1" w:styleId="mclose">
    <w:name w:val="mclose"/>
    <w:basedOn w:val="a0"/>
    <w:rsid w:val="00BA6625"/>
  </w:style>
  <w:style w:type="character" w:styleId="HTML">
    <w:name w:val="HTML Code"/>
    <w:basedOn w:val="a0"/>
    <w:uiPriority w:val="99"/>
    <w:semiHidden/>
    <w:unhideWhenUsed/>
    <w:rsid w:val="00BA662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1047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309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098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C97031-18F5-426E-80B4-51C83F637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12</cp:revision>
  <cp:lastPrinted>2026-01-06T10:31:00Z</cp:lastPrinted>
  <dcterms:created xsi:type="dcterms:W3CDTF">2026-01-02T14:09:00Z</dcterms:created>
  <dcterms:modified xsi:type="dcterms:W3CDTF">2026-01-06T10:32:00Z</dcterms:modified>
</cp:coreProperties>
</file>